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16B55" w14:textId="77777777" w:rsidR="005F0986" w:rsidRDefault="005F0986" w:rsidP="005F0986">
      <w:pPr>
        <w:jc w:val="center"/>
        <w:rPr>
          <w:rFonts w:ascii="Arial" w:hAnsi="Arial"/>
          <w:b/>
          <w:sz w:val="24"/>
        </w:rPr>
      </w:pPr>
    </w:p>
    <w:p w14:paraId="4F1F8D52" w14:textId="77777777" w:rsidR="005F0986" w:rsidRDefault="005F0986" w:rsidP="005F0986">
      <w:pPr>
        <w:jc w:val="center"/>
        <w:rPr>
          <w:rFonts w:ascii="Arial" w:hAnsi="Arial"/>
          <w:b/>
          <w:sz w:val="24"/>
        </w:rPr>
      </w:pPr>
    </w:p>
    <w:p w14:paraId="087D5CC8" w14:textId="77777777" w:rsidR="005F0986" w:rsidRDefault="005F0986" w:rsidP="005F0986">
      <w:pPr>
        <w:jc w:val="center"/>
        <w:rPr>
          <w:rFonts w:ascii="Arial" w:hAnsi="Arial"/>
          <w:b/>
          <w:sz w:val="24"/>
        </w:rPr>
      </w:pPr>
      <w:r>
        <w:rPr>
          <w:rFonts w:ascii="Arial" w:hAnsi="Arial"/>
          <w:b/>
          <w:noProof/>
        </w:rPr>
        <w:drawing>
          <wp:inline distT="0" distB="0" distL="0" distR="0" wp14:anchorId="3BFCADD5" wp14:editId="67A58604">
            <wp:extent cx="1990725" cy="977900"/>
            <wp:effectExtent l="0" t="0" r="9525" b="0"/>
            <wp:docPr id="1301152812" name="Picture 1301152812" descr="A black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sign&#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3076" cy="979055"/>
                    </a:xfrm>
                    <a:prstGeom prst="rect">
                      <a:avLst/>
                    </a:prstGeom>
                    <a:noFill/>
                    <a:ln>
                      <a:noFill/>
                    </a:ln>
                  </pic:spPr>
                </pic:pic>
              </a:graphicData>
            </a:graphic>
          </wp:inline>
        </w:drawing>
      </w:r>
      <w:r>
        <w:rPr>
          <w:rFonts w:ascii="Arial" w:hAnsi="Arial" w:cs="Arial"/>
          <w:color w:val="000000"/>
          <w:shd w:val="clear" w:color="auto" w:fill="FFFFFF"/>
        </w:rPr>
        <w:br/>
      </w:r>
    </w:p>
    <w:p w14:paraId="4C5D1DE7" w14:textId="77777777" w:rsidR="005F0986" w:rsidRDefault="005F0986" w:rsidP="005F0986">
      <w:pPr>
        <w:rPr>
          <w:rFonts w:ascii="Arial" w:hAnsi="Arial"/>
          <w:b/>
          <w:sz w:val="24"/>
        </w:rPr>
      </w:pPr>
    </w:p>
    <w:p w14:paraId="2B50F811" w14:textId="77777777" w:rsidR="005F0986" w:rsidRDefault="005F0986" w:rsidP="005F0986">
      <w:pPr>
        <w:jc w:val="center"/>
        <w:rPr>
          <w:rFonts w:ascii="Arial" w:hAnsi="Arial"/>
          <w:b/>
          <w:sz w:val="24"/>
        </w:rPr>
      </w:pPr>
      <w:r>
        <w:rPr>
          <w:rFonts w:ascii="Arial" w:hAnsi="Arial"/>
          <w:b/>
          <w:sz w:val="24"/>
        </w:rPr>
        <w:t>BOROUGH OF TORBAY</w:t>
      </w:r>
    </w:p>
    <w:p w14:paraId="5C497326" w14:textId="77777777" w:rsidR="005F0986" w:rsidRDefault="005F0986" w:rsidP="005F0986">
      <w:pPr>
        <w:jc w:val="center"/>
        <w:rPr>
          <w:rFonts w:ascii="Arial" w:hAnsi="Arial"/>
          <w:b/>
          <w:bCs/>
          <w:sz w:val="24"/>
          <w:szCs w:val="24"/>
        </w:rPr>
      </w:pPr>
      <w:r w:rsidRPr="32F7BB39">
        <w:rPr>
          <w:rFonts w:ascii="Arial" w:hAnsi="Arial"/>
          <w:b/>
          <w:bCs/>
          <w:sz w:val="24"/>
          <w:szCs w:val="24"/>
        </w:rPr>
        <w:t xml:space="preserve">(VARIOUS STREETS, </w:t>
      </w:r>
      <w:r>
        <w:rPr>
          <w:rFonts w:ascii="Arial" w:hAnsi="Arial"/>
          <w:b/>
          <w:bCs/>
          <w:sz w:val="24"/>
          <w:szCs w:val="24"/>
        </w:rPr>
        <w:t>PAIGNTON</w:t>
      </w:r>
      <w:r w:rsidRPr="32F7BB39">
        <w:rPr>
          <w:rFonts w:ascii="Arial" w:hAnsi="Arial"/>
          <w:b/>
          <w:bCs/>
          <w:sz w:val="24"/>
          <w:szCs w:val="24"/>
        </w:rPr>
        <w:t>) (CONTROL OF WAITING, LOADING AND UNLOADING) AMENDMENT ORDER No.</w:t>
      </w:r>
      <w:r>
        <w:rPr>
          <w:rFonts w:ascii="Arial" w:hAnsi="Arial"/>
          <w:b/>
          <w:bCs/>
          <w:sz w:val="24"/>
          <w:szCs w:val="24"/>
        </w:rPr>
        <w:t>2</w:t>
      </w:r>
      <w:r w:rsidRPr="32F7BB39">
        <w:rPr>
          <w:rFonts w:ascii="Arial" w:hAnsi="Arial"/>
          <w:b/>
          <w:bCs/>
          <w:sz w:val="24"/>
          <w:szCs w:val="24"/>
        </w:rPr>
        <w:t xml:space="preserve"> 202</w:t>
      </w:r>
      <w:r>
        <w:rPr>
          <w:rFonts w:ascii="Arial" w:hAnsi="Arial"/>
          <w:b/>
          <w:bCs/>
          <w:sz w:val="24"/>
          <w:szCs w:val="24"/>
        </w:rPr>
        <w:t>6</w:t>
      </w:r>
    </w:p>
    <w:p w14:paraId="08D363E2" w14:textId="77777777" w:rsidR="005F0986" w:rsidRDefault="005F0986" w:rsidP="005F0986">
      <w:pPr>
        <w:rPr>
          <w:rFonts w:ascii="Arial" w:hAnsi="Arial"/>
          <w:b/>
          <w:sz w:val="24"/>
        </w:rPr>
      </w:pPr>
    </w:p>
    <w:p w14:paraId="30AB77DF" w14:textId="77777777" w:rsidR="005F0986" w:rsidRPr="008957AB" w:rsidRDefault="005F0986" w:rsidP="005F0986">
      <w:pPr>
        <w:jc w:val="center"/>
        <w:rPr>
          <w:rFonts w:ascii="Arial" w:hAnsi="Arial"/>
          <w:b/>
          <w:sz w:val="24"/>
          <w:u w:val="single"/>
        </w:rPr>
      </w:pPr>
      <w:r w:rsidRPr="008957AB">
        <w:rPr>
          <w:rFonts w:ascii="Arial" w:hAnsi="Arial"/>
          <w:b/>
          <w:sz w:val="24"/>
          <w:u w:val="single"/>
        </w:rPr>
        <w:t>Statement of Reasons</w:t>
      </w:r>
    </w:p>
    <w:p w14:paraId="3D226447" w14:textId="77777777" w:rsidR="005F0986" w:rsidRDefault="005F0986" w:rsidP="005F0986">
      <w:pPr>
        <w:jc w:val="center"/>
        <w:rPr>
          <w:rFonts w:ascii="Arial" w:hAnsi="Arial"/>
          <w:b/>
          <w:sz w:val="24"/>
        </w:rPr>
      </w:pPr>
    </w:p>
    <w:p w14:paraId="6B6DCF75" w14:textId="77777777" w:rsidR="005F0986" w:rsidRPr="008C5F11" w:rsidRDefault="005F0986" w:rsidP="005F0986">
      <w:pPr>
        <w:jc w:val="both"/>
        <w:rPr>
          <w:rFonts w:ascii="Arial" w:hAnsi="Arial" w:cs="Arial"/>
          <w:color w:val="000000"/>
          <w:sz w:val="24"/>
          <w:szCs w:val="24"/>
          <w:shd w:val="clear" w:color="auto" w:fill="FFFFFF"/>
        </w:rPr>
      </w:pPr>
      <w:r w:rsidRPr="00A32510">
        <w:rPr>
          <w:rStyle w:val="normaltextrun"/>
          <w:rFonts w:ascii="Arial" w:hAnsi="Arial" w:cs="Arial"/>
          <w:color w:val="000000"/>
          <w:sz w:val="24"/>
          <w:szCs w:val="24"/>
          <w:shd w:val="clear" w:color="auto" w:fill="FFFFFF"/>
        </w:rPr>
        <w:t>The proposals</w:t>
      </w:r>
      <w:r>
        <w:rPr>
          <w:rStyle w:val="normaltextrun"/>
          <w:rFonts w:ascii="Arial" w:hAnsi="Arial" w:cs="Arial"/>
          <w:color w:val="000000"/>
          <w:sz w:val="24"/>
          <w:szCs w:val="24"/>
          <w:shd w:val="clear" w:color="auto" w:fill="FFFFFF"/>
        </w:rPr>
        <w:t xml:space="preserve"> in this Order are to assist with road safety and traffic flow by improving visibility at various road junctions across Paignton.</w:t>
      </w:r>
    </w:p>
    <w:p w14:paraId="6EBCA945" w14:textId="77777777" w:rsidR="005F0986" w:rsidRDefault="005F0986" w:rsidP="005F0986">
      <w:pPr>
        <w:jc w:val="both"/>
        <w:rPr>
          <w:rFonts w:ascii="Arial" w:hAnsi="Arial" w:cs="Arial"/>
          <w:sz w:val="24"/>
          <w:szCs w:val="24"/>
        </w:rPr>
      </w:pPr>
    </w:p>
    <w:p w14:paraId="56B6C050" w14:textId="77777777" w:rsidR="005F0986" w:rsidRPr="00752B85" w:rsidRDefault="005F0986" w:rsidP="005F0986">
      <w:pPr>
        <w:jc w:val="both"/>
        <w:rPr>
          <w:rFonts w:ascii="Arial" w:hAnsi="Arial" w:cs="Arial"/>
          <w:sz w:val="24"/>
          <w:szCs w:val="24"/>
        </w:rPr>
      </w:pPr>
      <w:r>
        <w:rPr>
          <w:rFonts w:ascii="Arial" w:hAnsi="Arial" w:cs="Arial"/>
          <w:sz w:val="24"/>
          <w:szCs w:val="24"/>
        </w:rPr>
        <w:t xml:space="preserve">Documents giving more details particulars of </w:t>
      </w:r>
      <w:proofErr w:type="gramStart"/>
      <w:r>
        <w:rPr>
          <w:rFonts w:ascii="Arial" w:hAnsi="Arial" w:cs="Arial"/>
          <w:sz w:val="24"/>
          <w:szCs w:val="24"/>
        </w:rPr>
        <w:t>all of</w:t>
      </w:r>
      <w:proofErr w:type="gramEnd"/>
      <w:r>
        <w:rPr>
          <w:rFonts w:ascii="Arial" w:hAnsi="Arial" w:cs="Arial"/>
          <w:sz w:val="24"/>
          <w:szCs w:val="24"/>
        </w:rPr>
        <w:t xml:space="preserve"> the proposed changes are</w:t>
      </w:r>
      <w:r w:rsidRPr="00752B85">
        <w:rPr>
          <w:rFonts w:ascii="Arial" w:hAnsi="Arial" w:cs="Arial"/>
          <w:sz w:val="24"/>
          <w:szCs w:val="24"/>
        </w:rPr>
        <w:t xml:space="preserve"> shown on plans on deposit.</w:t>
      </w:r>
    </w:p>
    <w:p w14:paraId="1FD851AA" w14:textId="77777777" w:rsidR="005F0986" w:rsidRDefault="005F0986" w:rsidP="0073164D">
      <w:pPr>
        <w:contextualSpacing/>
        <w:rPr>
          <w:rFonts w:ascii="Arial" w:hAnsi="Arial" w:cs="Arial"/>
          <w:b/>
          <w:spacing w:val="-10"/>
          <w:kern w:val="28"/>
          <w:sz w:val="24"/>
          <w:szCs w:val="24"/>
          <w:lang w:eastAsia="en-GB"/>
        </w:rPr>
      </w:pPr>
    </w:p>
    <w:p w14:paraId="4B06AAC3" w14:textId="77777777" w:rsidR="005F0986" w:rsidRDefault="005F0986" w:rsidP="0073164D">
      <w:pPr>
        <w:contextualSpacing/>
        <w:rPr>
          <w:rFonts w:ascii="Arial" w:hAnsi="Arial" w:cs="Arial"/>
          <w:b/>
          <w:spacing w:val="-10"/>
          <w:kern w:val="28"/>
          <w:sz w:val="24"/>
          <w:szCs w:val="24"/>
          <w:lang w:eastAsia="en-GB"/>
        </w:rPr>
      </w:pPr>
    </w:p>
    <w:p w14:paraId="6500A48A" w14:textId="77777777" w:rsidR="005F0986" w:rsidRDefault="005F0986" w:rsidP="0073164D">
      <w:pPr>
        <w:contextualSpacing/>
        <w:rPr>
          <w:rFonts w:ascii="Arial" w:hAnsi="Arial" w:cs="Arial"/>
          <w:b/>
          <w:spacing w:val="-10"/>
          <w:kern w:val="28"/>
          <w:sz w:val="24"/>
          <w:szCs w:val="24"/>
          <w:lang w:eastAsia="en-GB"/>
        </w:rPr>
      </w:pPr>
    </w:p>
    <w:p w14:paraId="179C5BFB" w14:textId="77777777" w:rsidR="005F0986" w:rsidRDefault="005F0986" w:rsidP="0073164D">
      <w:pPr>
        <w:contextualSpacing/>
        <w:rPr>
          <w:rFonts w:ascii="Arial" w:hAnsi="Arial" w:cs="Arial"/>
          <w:b/>
          <w:spacing w:val="-10"/>
          <w:kern w:val="28"/>
          <w:sz w:val="24"/>
          <w:szCs w:val="24"/>
          <w:lang w:eastAsia="en-GB"/>
        </w:rPr>
      </w:pPr>
    </w:p>
    <w:p w14:paraId="515112CD" w14:textId="77777777" w:rsidR="005F0986" w:rsidRDefault="005F0986" w:rsidP="0073164D">
      <w:pPr>
        <w:contextualSpacing/>
        <w:rPr>
          <w:rFonts w:ascii="Arial" w:hAnsi="Arial" w:cs="Arial"/>
          <w:b/>
          <w:spacing w:val="-10"/>
          <w:kern w:val="28"/>
          <w:sz w:val="24"/>
          <w:szCs w:val="24"/>
          <w:lang w:eastAsia="en-GB"/>
        </w:rPr>
      </w:pPr>
    </w:p>
    <w:p w14:paraId="11FD2113" w14:textId="77777777" w:rsidR="005F0986" w:rsidRDefault="005F0986" w:rsidP="0073164D">
      <w:pPr>
        <w:contextualSpacing/>
        <w:rPr>
          <w:rFonts w:ascii="Arial" w:hAnsi="Arial" w:cs="Arial"/>
          <w:b/>
          <w:spacing w:val="-10"/>
          <w:kern w:val="28"/>
          <w:sz w:val="24"/>
          <w:szCs w:val="24"/>
          <w:lang w:eastAsia="en-GB"/>
        </w:rPr>
      </w:pPr>
    </w:p>
    <w:p w14:paraId="6017EF3A" w14:textId="77777777" w:rsidR="005F0986" w:rsidRDefault="005F0986" w:rsidP="0073164D">
      <w:pPr>
        <w:contextualSpacing/>
        <w:rPr>
          <w:rFonts w:ascii="Arial" w:hAnsi="Arial" w:cs="Arial"/>
          <w:b/>
          <w:spacing w:val="-10"/>
          <w:kern w:val="28"/>
          <w:sz w:val="24"/>
          <w:szCs w:val="24"/>
          <w:lang w:eastAsia="en-GB"/>
        </w:rPr>
      </w:pPr>
    </w:p>
    <w:p w14:paraId="147D1CA8" w14:textId="77777777" w:rsidR="005F0986" w:rsidRDefault="005F0986" w:rsidP="0073164D">
      <w:pPr>
        <w:contextualSpacing/>
        <w:rPr>
          <w:rFonts w:ascii="Arial" w:hAnsi="Arial" w:cs="Arial"/>
          <w:b/>
          <w:spacing w:val="-10"/>
          <w:kern w:val="28"/>
          <w:sz w:val="24"/>
          <w:szCs w:val="24"/>
          <w:lang w:eastAsia="en-GB"/>
        </w:rPr>
      </w:pPr>
    </w:p>
    <w:p w14:paraId="6DD616BC" w14:textId="77777777" w:rsidR="005F0986" w:rsidRDefault="005F0986" w:rsidP="0073164D">
      <w:pPr>
        <w:contextualSpacing/>
        <w:rPr>
          <w:rFonts w:ascii="Arial" w:hAnsi="Arial" w:cs="Arial"/>
          <w:b/>
          <w:spacing w:val="-10"/>
          <w:kern w:val="28"/>
          <w:sz w:val="24"/>
          <w:szCs w:val="24"/>
          <w:lang w:eastAsia="en-GB"/>
        </w:rPr>
      </w:pPr>
    </w:p>
    <w:p w14:paraId="47F88498" w14:textId="77777777" w:rsidR="005F0986" w:rsidRDefault="005F0986" w:rsidP="0073164D">
      <w:pPr>
        <w:contextualSpacing/>
        <w:rPr>
          <w:rFonts w:ascii="Arial" w:hAnsi="Arial" w:cs="Arial"/>
          <w:b/>
          <w:spacing w:val="-10"/>
          <w:kern w:val="28"/>
          <w:sz w:val="24"/>
          <w:szCs w:val="24"/>
          <w:lang w:eastAsia="en-GB"/>
        </w:rPr>
      </w:pPr>
    </w:p>
    <w:p w14:paraId="376EDE26" w14:textId="77777777" w:rsidR="005F0986" w:rsidRDefault="005F0986" w:rsidP="0073164D">
      <w:pPr>
        <w:contextualSpacing/>
        <w:rPr>
          <w:rFonts w:ascii="Arial" w:hAnsi="Arial" w:cs="Arial"/>
          <w:b/>
          <w:spacing w:val="-10"/>
          <w:kern w:val="28"/>
          <w:sz w:val="24"/>
          <w:szCs w:val="24"/>
          <w:lang w:eastAsia="en-GB"/>
        </w:rPr>
      </w:pPr>
    </w:p>
    <w:p w14:paraId="3356BA09" w14:textId="77777777" w:rsidR="005F0986" w:rsidRDefault="005F0986" w:rsidP="0073164D">
      <w:pPr>
        <w:contextualSpacing/>
        <w:rPr>
          <w:rFonts w:ascii="Arial" w:hAnsi="Arial" w:cs="Arial"/>
          <w:b/>
          <w:spacing w:val="-10"/>
          <w:kern w:val="28"/>
          <w:sz w:val="24"/>
          <w:szCs w:val="24"/>
          <w:lang w:eastAsia="en-GB"/>
        </w:rPr>
      </w:pPr>
    </w:p>
    <w:p w14:paraId="282FA998" w14:textId="77777777" w:rsidR="005F0986" w:rsidRDefault="005F0986" w:rsidP="0073164D">
      <w:pPr>
        <w:contextualSpacing/>
        <w:rPr>
          <w:rFonts w:ascii="Arial" w:hAnsi="Arial" w:cs="Arial"/>
          <w:b/>
          <w:spacing w:val="-10"/>
          <w:kern w:val="28"/>
          <w:sz w:val="24"/>
          <w:szCs w:val="24"/>
          <w:lang w:eastAsia="en-GB"/>
        </w:rPr>
      </w:pPr>
    </w:p>
    <w:p w14:paraId="130936CA" w14:textId="77777777" w:rsidR="005F0986" w:rsidRDefault="005F0986" w:rsidP="0073164D">
      <w:pPr>
        <w:contextualSpacing/>
        <w:rPr>
          <w:rFonts w:ascii="Arial" w:hAnsi="Arial" w:cs="Arial"/>
          <w:b/>
          <w:spacing w:val="-10"/>
          <w:kern w:val="28"/>
          <w:sz w:val="24"/>
          <w:szCs w:val="24"/>
          <w:lang w:eastAsia="en-GB"/>
        </w:rPr>
      </w:pPr>
    </w:p>
    <w:p w14:paraId="676ABCC9" w14:textId="77777777" w:rsidR="005F0986" w:rsidRDefault="005F0986" w:rsidP="0073164D">
      <w:pPr>
        <w:contextualSpacing/>
        <w:rPr>
          <w:rFonts w:ascii="Arial" w:hAnsi="Arial" w:cs="Arial"/>
          <w:b/>
          <w:spacing w:val="-10"/>
          <w:kern w:val="28"/>
          <w:sz w:val="24"/>
          <w:szCs w:val="24"/>
          <w:lang w:eastAsia="en-GB"/>
        </w:rPr>
      </w:pPr>
    </w:p>
    <w:p w14:paraId="20AEC104" w14:textId="77777777" w:rsidR="005F0986" w:rsidRDefault="005F0986" w:rsidP="0073164D">
      <w:pPr>
        <w:contextualSpacing/>
        <w:rPr>
          <w:rFonts w:ascii="Arial" w:hAnsi="Arial" w:cs="Arial"/>
          <w:b/>
          <w:spacing w:val="-10"/>
          <w:kern w:val="28"/>
          <w:sz w:val="24"/>
          <w:szCs w:val="24"/>
          <w:lang w:eastAsia="en-GB"/>
        </w:rPr>
      </w:pPr>
    </w:p>
    <w:p w14:paraId="166CB0B6" w14:textId="77777777" w:rsidR="005F0986" w:rsidRDefault="005F0986" w:rsidP="0073164D">
      <w:pPr>
        <w:contextualSpacing/>
        <w:rPr>
          <w:rFonts w:ascii="Arial" w:hAnsi="Arial" w:cs="Arial"/>
          <w:b/>
          <w:spacing w:val="-10"/>
          <w:kern w:val="28"/>
          <w:sz w:val="24"/>
          <w:szCs w:val="24"/>
          <w:lang w:eastAsia="en-GB"/>
        </w:rPr>
      </w:pPr>
    </w:p>
    <w:p w14:paraId="12E4E6E0" w14:textId="77777777" w:rsidR="005F0986" w:rsidRDefault="005F0986" w:rsidP="0073164D">
      <w:pPr>
        <w:contextualSpacing/>
        <w:rPr>
          <w:rFonts w:ascii="Arial" w:hAnsi="Arial" w:cs="Arial"/>
          <w:b/>
          <w:spacing w:val="-10"/>
          <w:kern w:val="28"/>
          <w:sz w:val="24"/>
          <w:szCs w:val="24"/>
          <w:lang w:eastAsia="en-GB"/>
        </w:rPr>
      </w:pPr>
    </w:p>
    <w:p w14:paraId="45D74FA9" w14:textId="77777777" w:rsidR="005F0986" w:rsidRDefault="005F0986" w:rsidP="0073164D">
      <w:pPr>
        <w:contextualSpacing/>
        <w:rPr>
          <w:rFonts w:ascii="Arial" w:hAnsi="Arial" w:cs="Arial"/>
          <w:b/>
          <w:spacing w:val="-10"/>
          <w:kern w:val="28"/>
          <w:sz w:val="24"/>
          <w:szCs w:val="24"/>
          <w:lang w:eastAsia="en-GB"/>
        </w:rPr>
      </w:pPr>
    </w:p>
    <w:p w14:paraId="60B71BCF" w14:textId="77777777" w:rsidR="005F0986" w:rsidRDefault="005F0986" w:rsidP="0073164D">
      <w:pPr>
        <w:contextualSpacing/>
        <w:rPr>
          <w:rFonts w:ascii="Arial" w:hAnsi="Arial" w:cs="Arial"/>
          <w:b/>
          <w:spacing w:val="-10"/>
          <w:kern w:val="28"/>
          <w:sz w:val="24"/>
          <w:szCs w:val="24"/>
          <w:lang w:eastAsia="en-GB"/>
        </w:rPr>
      </w:pPr>
    </w:p>
    <w:p w14:paraId="449CDB55" w14:textId="77777777" w:rsidR="005F0986" w:rsidRDefault="005F0986" w:rsidP="0073164D">
      <w:pPr>
        <w:contextualSpacing/>
        <w:rPr>
          <w:rFonts w:ascii="Arial" w:hAnsi="Arial" w:cs="Arial"/>
          <w:b/>
          <w:spacing w:val="-10"/>
          <w:kern w:val="28"/>
          <w:sz w:val="24"/>
          <w:szCs w:val="24"/>
          <w:lang w:eastAsia="en-GB"/>
        </w:rPr>
      </w:pPr>
    </w:p>
    <w:p w14:paraId="5440B67A" w14:textId="77777777" w:rsidR="005F0986" w:rsidRDefault="005F0986" w:rsidP="0073164D">
      <w:pPr>
        <w:contextualSpacing/>
        <w:rPr>
          <w:rFonts w:ascii="Arial" w:hAnsi="Arial" w:cs="Arial"/>
          <w:b/>
          <w:spacing w:val="-10"/>
          <w:kern w:val="28"/>
          <w:sz w:val="24"/>
          <w:szCs w:val="24"/>
          <w:lang w:eastAsia="en-GB"/>
        </w:rPr>
      </w:pPr>
    </w:p>
    <w:p w14:paraId="4CCBE8DB" w14:textId="77777777" w:rsidR="005F0986" w:rsidRDefault="005F0986" w:rsidP="0073164D">
      <w:pPr>
        <w:contextualSpacing/>
        <w:rPr>
          <w:rFonts w:ascii="Arial" w:hAnsi="Arial" w:cs="Arial"/>
          <w:b/>
          <w:spacing w:val="-10"/>
          <w:kern w:val="28"/>
          <w:sz w:val="24"/>
          <w:szCs w:val="24"/>
          <w:lang w:eastAsia="en-GB"/>
        </w:rPr>
      </w:pPr>
    </w:p>
    <w:p w14:paraId="33EBB9E5" w14:textId="77777777" w:rsidR="005F0986" w:rsidRDefault="005F0986" w:rsidP="0073164D">
      <w:pPr>
        <w:contextualSpacing/>
        <w:rPr>
          <w:rFonts w:ascii="Arial" w:hAnsi="Arial" w:cs="Arial"/>
          <w:b/>
          <w:spacing w:val="-10"/>
          <w:kern w:val="28"/>
          <w:sz w:val="24"/>
          <w:szCs w:val="24"/>
          <w:lang w:eastAsia="en-GB"/>
        </w:rPr>
      </w:pPr>
    </w:p>
    <w:p w14:paraId="1F202189" w14:textId="77777777" w:rsidR="005F0986" w:rsidRDefault="005F0986" w:rsidP="0073164D">
      <w:pPr>
        <w:contextualSpacing/>
        <w:rPr>
          <w:rFonts w:ascii="Arial" w:hAnsi="Arial" w:cs="Arial"/>
          <w:b/>
          <w:spacing w:val="-10"/>
          <w:kern w:val="28"/>
          <w:sz w:val="24"/>
          <w:szCs w:val="24"/>
          <w:lang w:eastAsia="en-GB"/>
        </w:rPr>
      </w:pPr>
    </w:p>
    <w:p w14:paraId="2E5EC518" w14:textId="77777777" w:rsidR="005F0986" w:rsidRDefault="005F0986" w:rsidP="0073164D">
      <w:pPr>
        <w:contextualSpacing/>
        <w:rPr>
          <w:rFonts w:ascii="Arial" w:hAnsi="Arial" w:cs="Arial"/>
          <w:b/>
          <w:spacing w:val="-10"/>
          <w:kern w:val="28"/>
          <w:sz w:val="24"/>
          <w:szCs w:val="24"/>
          <w:lang w:eastAsia="en-GB"/>
        </w:rPr>
      </w:pPr>
    </w:p>
    <w:p w14:paraId="0B22836B" w14:textId="2EB344AF" w:rsidR="0073164D" w:rsidRPr="0073164D" w:rsidRDefault="0073164D" w:rsidP="0073164D">
      <w:pPr>
        <w:contextualSpacing/>
        <w:rPr>
          <w:rFonts w:ascii="Arial" w:hAnsi="Arial" w:cs="Arial"/>
          <w:b/>
          <w:spacing w:val="-10"/>
          <w:kern w:val="28"/>
          <w:sz w:val="24"/>
          <w:szCs w:val="24"/>
          <w:lang w:eastAsia="en-GB"/>
        </w:rPr>
      </w:pPr>
      <w:r w:rsidRPr="0073164D">
        <w:rPr>
          <w:rFonts w:ascii="Arial" w:hAnsi="Arial" w:cs="Arial"/>
          <w:b/>
          <w:spacing w:val="-10"/>
          <w:kern w:val="28"/>
          <w:sz w:val="24"/>
          <w:szCs w:val="24"/>
          <w:lang w:eastAsia="en-GB"/>
        </w:rPr>
        <w:lastRenderedPageBreak/>
        <w:t>Notice of Proposals</w:t>
      </w:r>
    </w:p>
    <w:p w14:paraId="46185838" w14:textId="77777777" w:rsidR="0073164D" w:rsidRPr="0073164D" w:rsidRDefault="0073164D" w:rsidP="0073164D">
      <w:pPr>
        <w:contextualSpacing/>
        <w:rPr>
          <w:rFonts w:ascii="Arial" w:hAnsi="Arial" w:cs="Arial"/>
          <w:b/>
          <w:spacing w:val="-10"/>
          <w:kern w:val="28"/>
          <w:sz w:val="24"/>
          <w:szCs w:val="24"/>
          <w:lang w:eastAsia="en-GB"/>
        </w:rPr>
      </w:pPr>
      <w:r w:rsidRPr="0073164D">
        <w:rPr>
          <w:rFonts w:ascii="Arial" w:hAnsi="Arial" w:cs="Arial"/>
          <w:b/>
          <w:spacing w:val="-10"/>
          <w:kern w:val="28"/>
          <w:sz w:val="24"/>
          <w:szCs w:val="24"/>
          <w:lang w:eastAsia="en-GB"/>
        </w:rPr>
        <w:t>Borough of Torbay</w:t>
      </w:r>
    </w:p>
    <w:p w14:paraId="2EFD2699" w14:textId="77777777" w:rsidR="0073164D" w:rsidRPr="0073164D" w:rsidRDefault="0073164D" w:rsidP="0073164D">
      <w:pPr>
        <w:pBdr>
          <w:bottom w:val="single" w:sz="8" w:space="1" w:color="auto"/>
        </w:pBdr>
        <w:spacing w:after="120"/>
        <w:rPr>
          <w:rFonts w:ascii="Arial" w:hAnsi="Arial" w:cs="Arial"/>
          <w:sz w:val="24"/>
          <w:szCs w:val="24"/>
          <w:lang w:eastAsia="en-GB"/>
        </w:rPr>
      </w:pPr>
      <w:r w:rsidRPr="0073164D">
        <w:rPr>
          <w:rFonts w:ascii="Arial" w:hAnsi="Arial" w:cs="Arial"/>
          <w:sz w:val="24"/>
          <w:szCs w:val="24"/>
          <w:lang w:eastAsia="en-GB"/>
        </w:rPr>
        <w:t>(Various Streets, Paignton) (Control of Waiting, Loading and Unloading) Amendment Order No2 2026</w:t>
      </w:r>
    </w:p>
    <w:p w14:paraId="40BE95A5" w14:textId="77777777" w:rsidR="0073164D" w:rsidRPr="0073164D" w:rsidRDefault="0073164D" w:rsidP="0073164D">
      <w:pPr>
        <w:spacing w:after="120"/>
        <w:rPr>
          <w:rFonts w:ascii="Arial" w:hAnsi="Arial" w:cs="Arial"/>
          <w:sz w:val="24"/>
          <w:szCs w:val="24"/>
          <w:lang w:eastAsia="en-GB"/>
        </w:rPr>
      </w:pPr>
      <w:r w:rsidRPr="0073164D">
        <w:rPr>
          <w:rFonts w:ascii="Arial" w:hAnsi="Arial" w:cs="Arial"/>
          <w:sz w:val="24"/>
          <w:szCs w:val="24"/>
          <w:lang w:eastAsia="en-GB"/>
        </w:rPr>
        <w:t xml:space="preserve">Torbay Council proposes to make the above Order under the provisions of the Road Traffic Regulation Act 1984, the effect of which would be to amend the existing and to introduce new measures in the following specified lengths of road in Paignton, as </w:t>
      </w:r>
      <w:proofErr w:type="gramStart"/>
      <w:r w:rsidRPr="0073164D">
        <w:rPr>
          <w:rFonts w:ascii="Arial" w:hAnsi="Arial" w:cs="Arial"/>
          <w:sz w:val="24"/>
          <w:szCs w:val="24"/>
          <w:lang w:eastAsia="en-GB"/>
        </w:rPr>
        <w:t>follows:-</w:t>
      </w:r>
      <w:proofErr w:type="gramEnd"/>
    </w:p>
    <w:p w14:paraId="6A7FC184" w14:textId="77777777" w:rsidR="0073164D" w:rsidRPr="0073164D" w:rsidRDefault="0073164D" w:rsidP="0073164D">
      <w:pPr>
        <w:rPr>
          <w:rFonts w:ascii="Arial" w:hAnsi="Arial" w:cs="Arial"/>
          <w:b/>
          <w:sz w:val="24"/>
          <w:szCs w:val="24"/>
          <w:u w:val="single"/>
          <w:lang w:eastAsia="en-GB"/>
        </w:rPr>
      </w:pPr>
      <w:r w:rsidRPr="0073164D">
        <w:rPr>
          <w:rFonts w:ascii="Arial" w:hAnsi="Arial" w:cs="Arial"/>
          <w:b/>
          <w:sz w:val="24"/>
          <w:szCs w:val="24"/>
          <w:u w:val="single"/>
          <w:lang w:eastAsia="en-GB"/>
        </w:rPr>
        <w:t>Schedule 1: Revocations</w:t>
      </w:r>
    </w:p>
    <w:p w14:paraId="422FD858" w14:textId="77777777" w:rsidR="0073164D" w:rsidRPr="0073164D" w:rsidRDefault="0073164D" w:rsidP="0073164D">
      <w:pPr>
        <w:rPr>
          <w:rFonts w:ascii="Arial" w:hAnsi="Arial" w:cs="Arial"/>
          <w:b/>
          <w:sz w:val="24"/>
          <w:szCs w:val="24"/>
          <w:u w:val="single"/>
          <w:lang w:eastAsia="en-GB"/>
        </w:rPr>
      </w:pPr>
      <w:r w:rsidRPr="0073164D">
        <w:rPr>
          <w:rFonts w:ascii="Arial" w:hAnsi="Arial" w:cs="Arial"/>
          <w:b/>
          <w:sz w:val="24"/>
          <w:szCs w:val="24"/>
          <w:u w:val="single"/>
          <w:lang w:eastAsia="en-GB"/>
        </w:rPr>
        <w:t xml:space="preserve">No Waiting </w:t>
      </w:r>
      <w:proofErr w:type="gramStart"/>
      <w:r w:rsidRPr="0073164D">
        <w:rPr>
          <w:rFonts w:ascii="Arial" w:hAnsi="Arial" w:cs="Arial"/>
          <w:b/>
          <w:sz w:val="24"/>
          <w:szCs w:val="24"/>
          <w:u w:val="single"/>
          <w:lang w:eastAsia="en-GB"/>
        </w:rPr>
        <w:t>At</w:t>
      </w:r>
      <w:proofErr w:type="gramEnd"/>
      <w:r w:rsidRPr="0073164D">
        <w:rPr>
          <w:rFonts w:ascii="Arial" w:hAnsi="Arial" w:cs="Arial"/>
          <w:b/>
          <w:sz w:val="24"/>
          <w:szCs w:val="24"/>
          <w:u w:val="single"/>
          <w:lang w:eastAsia="en-GB"/>
        </w:rPr>
        <w:t xml:space="preserve"> Any Time</w:t>
      </w:r>
    </w:p>
    <w:p w14:paraId="408B7751" w14:textId="77777777" w:rsidR="0073164D" w:rsidRPr="0073164D" w:rsidRDefault="0073164D" w:rsidP="0073164D">
      <w:pPr>
        <w:rPr>
          <w:rFonts w:ascii="Arial" w:hAnsi="Arial" w:cs="Arial"/>
          <w:bCs/>
          <w:sz w:val="24"/>
          <w:szCs w:val="24"/>
          <w:u w:val="single"/>
          <w:lang w:eastAsia="en-GB"/>
        </w:rPr>
      </w:pPr>
      <w:r w:rsidRPr="0073164D">
        <w:rPr>
          <w:rFonts w:ascii="Arial" w:hAnsi="Arial" w:cs="Arial"/>
          <w:bCs/>
          <w:sz w:val="24"/>
          <w:szCs w:val="24"/>
          <w:u w:val="single"/>
          <w:lang w:eastAsia="en-GB"/>
        </w:rPr>
        <w:t>Great Headland Crescent</w:t>
      </w:r>
    </w:p>
    <w:p w14:paraId="416D45FA" w14:textId="77777777" w:rsidR="0073164D" w:rsidRPr="0073164D" w:rsidRDefault="0073164D" w:rsidP="0073164D">
      <w:pPr>
        <w:rPr>
          <w:rFonts w:ascii="Arial" w:hAnsi="Arial" w:cs="Arial"/>
          <w:bCs/>
          <w:sz w:val="24"/>
          <w:szCs w:val="24"/>
          <w:lang w:eastAsia="en-GB"/>
        </w:rPr>
      </w:pPr>
      <w:r w:rsidRPr="0073164D">
        <w:rPr>
          <w:rFonts w:ascii="Arial" w:hAnsi="Arial" w:cs="Arial"/>
          <w:bCs/>
          <w:sz w:val="24"/>
          <w:szCs w:val="24"/>
          <w:lang w:eastAsia="en-GB"/>
        </w:rPr>
        <w:t xml:space="preserve">The north side from its junction with </w:t>
      </w:r>
      <w:proofErr w:type="spellStart"/>
      <w:r w:rsidRPr="0073164D">
        <w:rPr>
          <w:rFonts w:ascii="Arial" w:hAnsi="Arial" w:cs="Arial"/>
          <w:bCs/>
          <w:sz w:val="24"/>
          <w:szCs w:val="24"/>
          <w:lang w:eastAsia="en-GB"/>
        </w:rPr>
        <w:t>Cockington</w:t>
      </w:r>
      <w:proofErr w:type="spellEnd"/>
      <w:r w:rsidRPr="0073164D">
        <w:rPr>
          <w:rFonts w:ascii="Arial" w:hAnsi="Arial" w:cs="Arial"/>
          <w:bCs/>
          <w:sz w:val="24"/>
          <w:szCs w:val="24"/>
          <w:lang w:eastAsia="en-GB"/>
        </w:rPr>
        <w:t xml:space="preserve"> Lane eastwards for </w:t>
      </w:r>
      <w:proofErr w:type="gramStart"/>
      <w:r w:rsidRPr="0073164D">
        <w:rPr>
          <w:rFonts w:ascii="Arial" w:hAnsi="Arial" w:cs="Arial"/>
          <w:bCs/>
          <w:sz w:val="24"/>
          <w:szCs w:val="24"/>
          <w:lang w:eastAsia="en-GB"/>
        </w:rPr>
        <w:t>a distance of 15</w:t>
      </w:r>
      <w:proofErr w:type="gramEnd"/>
      <w:r w:rsidRPr="0073164D">
        <w:rPr>
          <w:rFonts w:ascii="Arial" w:hAnsi="Arial" w:cs="Arial"/>
          <w:bCs/>
          <w:sz w:val="24"/>
          <w:szCs w:val="24"/>
          <w:lang w:eastAsia="en-GB"/>
        </w:rPr>
        <w:t xml:space="preserve"> metres.</w:t>
      </w:r>
    </w:p>
    <w:p w14:paraId="182262B6" w14:textId="77777777" w:rsidR="0073164D" w:rsidRPr="0073164D" w:rsidRDefault="0073164D" w:rsidP="0073164D">
      <w:pPr>
        <w:rPr>
          <w:rFonts w:ascii="Arial" w:hAnsi="Arial" w:cs="Arial"/>
          <w:bCs/>
          <w:sz w:val="24"/>
          <w:szCs w:val="24"/>
          <w:u w:val="single"/>
          <w:lang w:eastAsia="en-GB"/>
        </w:rPr>
      </w:pPr>
      <w:r w:rsidRPr="0073164D">
        <w:rPr>
          <w:rFonts w:ascii="Arial" w:hAnsi="Arial" w:cs="Arial"/>
          <w:bCs/>
          <w:sz w:val="24"/>
          <w:szCs w:val="24"/>
          <w:u w:val="single"/>
          <w:lang w:eastAsia="en-GB"/>
        </w:rPr>
        <w:t>Hilton Drive</w:t>
      </w:r>
    </w:p>
    <w:p w14:paraId="7A31A041" w14:textId="77777777" w:rsidR="0073164D" w:rsidRPr="0073164D" w:rsidRDefault="0073164D" w:rsidP="0073164D">
      <w:pPr>
        <w:rPr>
          <w:rFonts w:ascii="Arial" w:hAnsi="Arial" w:cs="Arial"/>
          <w:bCs/>
          <w:sz w:val="24"/>
          <w:szCs w:val="24"/>
          <w:lang w:eastAsia="en-GB"/>
        </w:rPr>
      </w:pPr>
      <w:r w:rsidRPr="0073164D">
        <w:rPr>
          <w:rFonts w:ascii="Arial" w:hAnsi="Arial" w:cs="Arial"/>
          <w:bCs/>
          <w:sz w:val="24"/>
          <w:szCs w:val="24"/>
          <w:lang w:eastAsia="en-GB"/>
        </w:rPr>
        <w:t xml:space="preserve">The north side from its junction with </w:t>
      </w:r>
      <w:proofErr w:type="spellStart"/>
      <w:r w:rsidRPr="0073164D">
        <w:rPr>
          <w:rFonts w:ascii="Arial" w:hAnsi="Arial" w:cs="Arial"/>
          <w:bCs/>
          <w:sz w:val="24"/>
          <w:szCs w:val="24"/>
          <w:lang w:eastAsia="en-GB"/>
        </w:rPr>
        <w:t>Cockington</w:t>
      </w:r>
      <w:proofErr w:type="spellEnd"/>
      <w:r w:rsidRPr="0073164D">
        <w:rPr>
          <w:rFonts w:ascii="Arial" w:hAnsi="Arial" w:cs="Arial"/>
          <w:bCs/>
          <w:sz w:val="24"/>
          <w:szCs w:val="24"/>
          <w:lang w:eastAsia="en-GB"/>
        </w:rPr>
        <w:t xml:space="preserve"> Lane westwards for </w:t>
      </w:r>
      <w:proofErr w:type="gramStart"/>
      <w:r w:rsidRPr="0073164D">
        <w:rPr>
          <w:rFonts w:ascii="Arial" w:hAnsi="Arial" w:cs="Arial"/>
          <w:bCs/>
          <w:sz w:val="24"/>
          <w:szCs w:val="24"/>
          <w:lang w:eastAsia="en-GB"/>
        </w:rPr>
        <w:t>a distance of 14</w:t>
      </w:r>
      <w:proofErr w:type="gramEnd"/>
      <w:r w:rsidRPr="0073164D">
        <w:rPr>
          <w:rFonts w:ascii="Arial" w:hAnsi="Arial" w:cs="Arial"/>
          <w:bCs/>
          <w:sz w:val="24"/>
          <w:szCs w:val="24"/>
          <w:lang w:eastAsia="en-GB"/>
        </w:rPr>
        <w:t xml:space="preserve"> metres.</w:t>
      </w:r>
    </w:p>
    <w:p w14:paraId="5CDDCA08" w14:textId="77777777" w:rsidR="0073164D" w:rsidRPr="0073164D" w:rsidRDefault="0073164D" w:rsidP="0073164D">
      <w:pPr>
        <w:rPr>
          <w:rFonts w:ascii="Arial" w:hAnsi="Arial" w:cs="Arial"/>
          <w:bCs/>
          <w:sz w:val="24"/>
          <w:szCs w:val="24"/>
          <w:u w:val="single"/>
          <w:lang w:eastAsia="en-GB"/>
        </w:rPr>
      </w:pPr>
      <w:proofErr w:type="spellStart"/>
      <w:r w:rsidRPr="0073164D">
        <w:rPr>
          <w:rFonts w:ascii="Arial" w:hAnsi="Arial" w:cs="Arial"/>
          <w:bCs/>
          <w:sz w:val="24"/>
          <w:szCs w:val="24"/>
          <w:u w:val="single"/>
          <w:lang w:eastAsia="en-GB"/>
        </w:rPr>
        <w:t>Marldon</w:t>
      </w:r>
      <w:proofErr w:type="spellEnd"/>
      <w:r w:rsidRPr="0073164D">
        <w:rPr>
          <w:rFonts w:ascii="Arial" w:hAnsi="Arial" w:cs="Arial"/>
          <w:bCs/>
          <w:sz w:val="24"/>
          <w:szCs w:val="24"/>
          <w:u w:val="single"/>
          <w:lang w:eastAsia="en-GB"/>
        </w:rPr>
        <w:t xml:space="preserve"> Road</w:t>
      </w:r>
    </w:p>
    <w:p w14:paraId="439C8ED1" w14:textId="77777777" w:rsidR="0073164D" w:rsidRPr="0073164D" w:rsidRDefault="0073164D" w:rsidP="0073164D">
      <w:pPr>
        <w:rPr>
          <w:rFonts w:ascii="Arial" w:hAnsi="Arial" w:cs="Arial"/>
          <w:bCs/>
          <w:sz w:val="24"/>
          <w:szCs w:val="24"/>
          <w:lang w:eastAsia="en-GB"/>
        </w:rPr>
      </w:pPr>
      <w:r w:rsidRPr="0073164D">
        <w:rPr>
          <w:rFonts w:ascii="Arial" w:hAnsi="Arial" w:cs="Arial"/>
          <w:bCs/>
          <w:sz w:val="24"/>
          <w:szCs w:val="24"/>
          <w:lang w:eastAsia="en-GB"/>
        </w:rPr>
        <w:t xml:space="preserve">(i) the north-east side from a point 17 metres north-west of its junction with </w:t>
      </w:r>
      <w:proofErr w:type="spellStart"/>
      <w:r w:rsidRPr="0073164D">
        <w:rPr>
          <w:rFonts w:ascii="Arial" w:hAnsi="Arial" w:cs="Arial"/>
          <w:bCs/>
          <w:sz w:val="24"/>
          <w:szCs w:val="24"/>
          <w:lang w:eastAsia="en-GB"/>
        </w:rPr>
        <w:t>Titchfields</w:t>
      </w:r>
      <w:proofErr w:type="spellEnd"/>
      <w:r w:rsidRPr="0073164D">
        <w:rPr>
          <w:rFonts w:ascii="Arial" w:hAnsi="Arial" w:cs="Arial"/>
          <w:bCs/>
          <w:sz w:val="24"/>
          <w:szCs w:val="24"/>
          <w:lang w:eastAsia="en-GB"/>
        </w:rPr>
        <w:t xml:space="preserve"> Gardens in a south-easterly direction to a point 17 metres south-east of that same junction.</w:t>
      </w:r>
    </w:p>
    <w:p w14:paraId="681FAFB4" w14:textId="77777777" w:rsidR="0073164D" w:rsidRPr="0073164D" w:rsidRDefault="0073164D" w:rsidP="0073164D">
      <w:pPr>
        <w:rPr>
          <w:rFonts w:ascii="Arial" w:hAnsi="Arial" w:cs="Arial"/>
          <w:bCs/>
          <w:sz w:val="24"/>
          <w:szCs w:val="24"/>
          <w:lang w:eastAsia="en-GB"/>
        </w:rPr>
      </w:pPr>
      <w:r w:rsidRPr="0073164D">
        <w:rPr>
          <w:rFonts w:ascii="Arial" w:hAnsi="Arial" w:cs="Arial"/>
          <w:bCs/>
          <w:sz w:val="24"/>
          <w:szCs w:val="24"/>
          <w:lang w:eastAsia="en-GB"/>
        </w:rPr>
        <w:t xml:space="preserve">(ii) the north-east side from a point 15 metres north-west of its junction with Barnfield Road in a south-easterly direction for </w:t>
      </w:r>
      <w:proofErr w:type="gramStart"/>
      <w:r w:rsidRPr="0073164D">
        <w:rPr>
          <w:rFonts w:ascii="Arial" w:hAnsi="Arial" w:cs="Arial"/>
          <w:bCs/>
          <w:sz w:val="24"/>
          <w:szCs w:val="24"/>
          <w:lang w:eastAsia="en-GB"/>
        </w:rPr>
        <w:t>a distance of 278</w:t>
      </w:r>
      <w:proofErr w:type="gramEnd"/>
      <w:r w:rsidRPr="0073164D">
        <w:rPr>
          <w:rFonts w:ascii="Arial" w:hAnsi="Arial" w:cs="Arial"/>
          <w:bCs/>
          <w:sz w:val="24"/>
          <w:szCs w:val="24"/>
          <w:lang w:eastAsia="en-GB"/>
        </w:rPr>
        <w:t xml:space="preserve"> metres.</w:t>
      </w:r>
      <w:r w:rsidRPr="0073164D">
        <w:rPr>
          <w:rFonts w:ascii="Arial" w:hAnsi="Arial" w:cs="Arial"/>
          <w:bCs/>
          <w:sz w:val="24"/>
          <w:szCs w:val="24"/>
          <w:lang w:eastAsia="en-GB"/>
        </w:rPr>
        <w:br/>
        <w:t>(iii) the south-west side from a point 24 metres north-west of its junction with Hillside Road in a south-easterly direction to a point 12 metres south-east of that same junction.</w:t>
      </w:r>
    </w:p>
    <w:p w14:paraId="22A48D0B" w14:textId="77777777" w:rsidR="0073164D" w:rsidRPr="0073164D" w:rsidRDefault="0073164D" w:rsidP="0073164D">
      <w:pPr>
        <w:rPr>
          <w:rFonts w:ascii="Arial" w:hAnsi="Arial" w:cs="Arial"/>
          <w:bCs/>
          <w:sz w:val="24"/>
          <w:szCs w:val="24"/>
          <w:u w:val="single"/>
          <w:lang w:eastAsia="en-GB"/>
        </w:rPr>
      </w:pPr>
      <w:proofErr w:type="spellStart"/>
      <w:r w:rsidRPr="0073164D">
        <w:rPr>
          <w:rFonts w:ascii="Arial" w:hAnsi="Arial" w:cs="Arial"/>
          <w:bCs/>
          <w:sz w:val="24"/>
          <w:szCs w:val="24"/>
          <w:u w:val="single"/>
          <w:lang w:eastAsia="en-GB"/>
        </w:rPr>
        <w:t>Roundham</w:t>
      </w:r>
      <w:proofErr w:type="spellEnd"/>
      <w:r w:rsidRPr="0073164D">
        <w:rPr>
          <w:rFonts w:ascii="Arial" w:hAnsi="Arial" w:cs="Arial"/>
          <w:bCs/>
          <w:sz w:val="24"/>
          <w:szCs w:val="24"/>
          <w:u w:val="single"/>
          <w:lang w:eastAsia="en-GB"/>
        </w:rPr>
        <w:t xml:space="preserve"> Road</w:t>
      </w:r>
    </w:p>
    <w:p w14:paraId="1DC3B41E" w14:textId="77777777" w:rsidR="0073164D" w:rsidRPr="0073164D" w:rsidRDefault="0073164D" w:rsidP="0073164D">
      <w:pPr>
        <w:rPr>
          <w:rFonts w:ascii="Arial" w:hAnsi="Arial" w:cs="Arial"/>
          <w:bCs/>
          <w:sz w:val="24"/>
          <w:szCs w:val="24"/>
          <w:lang w:eastAsia="en-GB"/>
        </w:rPr>
      </w:pPr>
      <w:r w:rsidRPr="0073164D">
        <w:rPr>
          <w:rFonts w:ascii="Arial" w:hAnsi="Arial" w:cs="Arial"/>
          <w:bCs/>
          <w:sz w:val="24"/>
          <w:szCs w:val="24"/>
          <w:lang w:eastAsia="en-GB"/>
        </w:rPr>
        <w:t xml:space="preserve">The south-west side from its junction with Esplanade Road in a south-easterly direction to a point 7 metres north of the party wall of Nos. 37/39 </w:t>
      </w:r>
      <w:proofErr w:type="spellStart"/>
      <w:r w:rsidRPr="0073164D">
        <w:rPr>
          <w:rFonts w:ascii="Arial" w:hAnsi="Arial" w:cs="Arial"/>
          <w:bCs/>
          <w:sz w:val="24"/>
          <w:szCs w:val="24"/>
          <w:lang w:eastAsia="en-GB"/>
        </w:rPr>
        <w:t>Roundham</w:t>
      </w:r>
      <w:proofErr w:type="spellEnd"/>
      <w:r w:rsidRPr="0073164D">
        <w:rPr>
          <w:rFonts w:ascii="Arial" w:hAnsi="Arial" w:cs="Arial"/>
          <w:bCs/>
          <w:sz w:val="24"/>
          <w:szCs w:val="24"/>
          <w:lang w:eastAsia="en-GB"/>
        </w:rPr>
        <w:t xml:space="preserve"> Road.</w:t>
      </w:r>
    </w:p>
    <w:p w14:paraId="77E1A38F" w14:textId="77777777" w:rsidR="0073164D" w:rsidRPr="0073164D" w:rsidRDefault="0073164D" w:rsidP="0073164D">
      <w:pPr>
        <w:rPr>
          <w:rFonts w:ascii="Arial" w:hAnsi="Arial" w:cs="Arial"/>
          <w:b/>
          <w:sz w:val="24"/>
          <w:szCs w:val="24"/>
          <w:u w:val="single"/>
          <w:lang w:eastAsia="en-GB"/>
        </w:rPr>
      </w:pPr>
      <w:r w:rsidRPr="0073164D">
        <w:rPr>
          <w:rFonts w:ascii="Arial" w:hAnsi="Arial" w:cs="Arial"/>
          <w:b/>
          <w:sz w:val="24"/>
          <w:szCs w:val="24"/>
          <w:u w:val="single"/>
          <w:lang w:eastAsia="en-GB"/>
        </w:rPr>
        <w:t xml:space="preserve">No Waiting </w:t>
      </w:r>
      <w:proofErr w:type="gramStart"/>
      <w:r w:rsidRPr="0073164D">
        <w:rPr>
          <w:rFonts w:ascii="Arial" w:hAnsi="Arial" w:cs="Arial"/>
          <w:b/>
          <w:sz w:val="24"/>
          <w:szCs w:val="24"/>
          <w:u w:val="single"/>
          <w:lang w:eastAsia="en-GB"/>
        </w:rPr>
        <w:t>At</w:t>
      </w:r>
      <w:proofErr w:type="gramEnd"/>
      <w:r w:rsidRPr="0073164D">
        <w:rPr>
          <w:rFonts w:ascii="Arial" w:hAnsi="Arial" w:cs="Arial"/>
          <w:b/>
          <w:sz w:val="24"/>
          <w:szCs w:val="24"/>
          <w:u w:val="single"/>
          <w:lang w:eastAsia="en-GB"/>
        </w:rPr>
        <w:t xml:space="preserve"> Any Time (Seasonal) Between 1</w:t>
      </w:r>
      <w:r w:rsidRPr="0073164D">
        <w:rPr>
          <w:rFonts w:ascii="Arial" w:hAnsi="Arial" w:cs="Arial"/>
          <w:b/>
          <w:sz w:val="24"/>
          <w:szCs w:val="24"/>
          <w:u w:val="single"/>
          <w:vertAlign w:val="superscript"/>
          <w:lang w:eastAsia="en-GB"/>
        </w:rPr>
        <w:t>st</w:t>
      </w:r>
      <w:r w:rsidRPr="0073164D">
        <w:rPr>
          <w:rFonts w:ascii="Arial" w:hAnsi="Arial" w:cs="Arial"/>
          <w:b/>
          <w:sz w:val="24"/>
          <w:szCs w:val="24"/>
          <w:u w:val="single"/>
          <w:lang w:eastAsia="en-GB"/>
        </w:rPr>
        <w:t xml:space="preserve"> May and 30</w:t>
      </w:r>
      <w:r w:rsidRPr="0073164D">
        <w:rPr>
          <w:rFonts w:ascii="Arial" w:hAnsi="Arial" w:cs="Arial"/>
          <w:b/>
          <w:sz w:val="24"/>
          <w:szCs w:val="24"/>
          <w:u w:val="single"/>
          <w:vertAlign w:val="superscript"/>
          <w:lang w:eastAsia="en-GB"/>
        </w:rPr>
        <w:t>th</w:t>
      </w:r>
      <w:r w:rsidRPr="0073164D">
        <w:rPr>
          <w:rFonts w:ascii="Arial" w:hAnsi="Arial" w:cs="Arial"/>
          <w:b/>
          <w:sz w:val="24"/>
          <w:szCs w:val="24"/>
          <w:u w:val="single"/>
          <w:lang w:eastAsia="en-GB"/>
        </w:rPr>
        <w:t xml:space="preserve"> September</w:t>
      </w:r>
    </w:p>
    <w:p w14:paraId="264C9BCA" w14:textId="77777777" w:rsidR="0073164D" w:rsidRPr="0073164D" w:rsidRDefault="0073164D" w:rsidP="0073164D">
      <w:pPr>
        <w:rPr>
          <w:rFonts w:ascii="Arial" w:hAnsi="Arial" w:cs="Arial"/>
          <w:bCs/>
          <w:sz w:val="24"/>
          <w:szCs w:val="24"/>
          <w:u w:val="single"/>
          <w:lang w:eastAsia="en-GB"/>
        </w:rPr>
      </w:pPr>
      <w:proofErr w:type="spellStart"/>
      <w:r w:rsidRPr="0073164D">
        <w:rPr>
          <w:rFonts w:ascii="Arial" w:hAnsi="Arial" w:cs="Arial"/>
          <w:bCs/>
          <w:sz w:val="24"/>
          <w:szCs w:val="24"/>
          <w:u w:val="single"/>
          <w:lang w:eastAsia="en-GB"/>
        </w:rPr>
        <w:t>Roundham</w:t>
      </w:r>
      <w:proofErr w:type="spellEnd"/>
      <w:r w:rsidRPr="0073164D">
        <w:rPr>
          <w:rFonts w:ascii="Arial" w:hAnsi="Arial" w:cs="Arial"/>
          <w:bCs/>
          <w:sz w:val="24"/>
          <w:szCs w:val="24"/>
          <w:u w:val="single"/>
          <w:lang w:eastAsia="en-GB"/>
        </w:rPr>
        <w:t xml:space="preserve"> Road</w:t>
      </w:r>
    </w:p>
    <w:p w14:paraId="64014B27" w14:textId="77777777" w:rsidR="0073164D" w:rsidRPr="0073164D" w:rsidRDefault="0073164D" w:rsidP="0073164D">
      <w:pPr>
        <w:rPr>
          <w:rFonts w:ascii="Arial" w:hAnsi="Arial" w:cs="Arial"/>
          <w:bCs/>
          <w:sz w:val="24"/>
          <w:szCs w:val="24"/>
          <w:lang w:eastAsia="en-GB"/>
        </w:rPr>
      </w:pPr>
      <w:r w:rsidRPr="0073164D">
        <w:rPr>
          <w:rFonts w:ascii="Arial" w:hAnsi="Arial" w:cs="Arial"/>
          <w:bCs/>
          <w:sz w:val="24"/>
          <w:szCs w:val="24"/>
          <w:lang w:eastAsia="en-GB"/>
        </w:rPr>
        <w:t>The west side from a point 7 metres north of the party wall of Nos. 37/39 southwards to its junction with Alta Vista Road.</w:t>
      </w:r>
    </w:p>
    <w:p w14:paraId="20AD0EE8" w14:textId="77777777" w:rsidR="0073164D" w:rsidRPr="0073164D" w:rsidRDefault="0073164D" w:rsidP="0073164D">
      <w:pPr>
        <w:rPr>
          <w:rFonts w:ascii="Arial" w:hAnsi="Arial" w:cs="Arial"/>
          <w:b/>
          <w:sz w:val="24"/>
          <w:szCs w:val="24"/>
          <w:u w:val="single"/>
          <w:lang w:eastAsia="en-GB"/>
        </w:rPr>
      </w:pPr>
    </w:p>
    <w:p w14:paraId="2A2197CD" w14:textId="77777777" w:rsidR="0073164D" w:rsidRPr="0073164D" w:rsidRDefault="0073164D" w:rsidP="0073164D">
      <w:pPr>
        <w:rPr>
          <w:rFonts w:ascii="Arial" w:hAnsi="Arial" w:cs="Arial"/>
          <w:b/>
          <w:sz w:val="24"/>
          <w:szCs w:val="24"/>
          <w:u w:val="single"/>
          <w:lang w:eastAsia="en-GB"/>
        </w:rPr>
      </w:pPr>
      <w:r w:rsidRPr="0073164D">
        <w:rPr>
          <w:rFonts w:ascii="Arial" w:hAnsi="Arial" w:cs="Arial"/>
          <w:b/>
          <w:sz w:val="24"/>
          <w:szCs w:val="24"/>
          <w:u w:val="single"/>
          <w:lang w:eastAsia="en-GB"/>
        </w:rPr>
        <w:t xml:space="preserve">Schedule 2: No Waiting </w:t>
      </w:r>
      <w:proofErr w:type="gramStart"/>
      <w:r w:rsidRPr="0073164D">
        <w:rPr>
          <w:rFonts w:ascii="Arial" w:hAnsi="Arial" w:cs="Arial"/>
          <w:b/>
          <w:sz w:val="24"/>
          <w:szCs w:val="24"/>
          <w:u w:val="single"/>
          <w:lang w:eastAsia="en-GB"/>
        </w:rPr>
        <w:t>At</w:t>
      </w:r>
      <w:proofErr w:type="gramEnd"/>
      <w:r w:rsidRPr="0073164D">
        <w:rPr>
          <w:rFonts w:ascii="Arial" w:hAnsi="Arial" w:cs="Arial"/>
          <w:b/>
          <w:sz w:val="24"/>
          <w:szCs w:val="24"/>
          <w:u w:val="single"/>
          <w:lang w:eastAsia="en-GB"/>
        </w:rPr>
        <w:t xml:space="preserve"> Any Time</w:t>
      </w:r>
    </w:p>
    <w:p w14:paraId="65C94BD1" w14:textId="77777777" w:rsidR="0073164D" w:rsidRPr="0073164D" w:rsidRDefault="0073164D" w:rsidP="0073164D">
      <w:pPr>
        <w:rPr>
          <w:rFonts w:ascii="Arial" w:hAnsi="Arial" w:cs="Arial"/>
          <w:sz w:val="24"/>
          <w:szCs w:val="24"/>
          <w:u w:val="single"/>
          <w:lang w:eastAsia="en-GB"/>
        </w:rPr>
      </w:pPr>
      <w:r w:rsidRPr="0073164D">
        <w:rPr>
          <w:rFonts w:ascii="Arial" w:hAnsi="Arial" w:cs="Arial"/>
          <w:sz w:val="24"/>
          <w:szCs w:val="24"/>
          <w:u w:val="single"/>
          <w:lang w:eastAsia="en-GB"/>
        </w:rPr>
        <w:t>Alta Vista Road</w:t>
      </w:r>
    </w:p>
    <w:p w14:paraId="766E818A" w14:textId="77777777" w:rsidR="0073164D" w:rsidRPr="0073164D" w:rsidRDefault="0073164D" w:rsidP="0073164D">
      <w:pPr>
        <w:rPr>
          <w:rFonts w:ascii="Arial" w:hAnsi="Arial" w:cs="Arial"/>
          <w:sz w:val="24"/>
          <w:szCs w:val="24"/>
          <w:lang w:eastAsia="en-GB"/>
        </w:rPr>
      </w:pPr>
      <w:r w:rsidRPr="0073164D">
        <w:rPr>
          <w:rFonts w:ascii="Arial" w:hAnsi="Arial" w:cs="Arial"/>
          <w:sz w:val="24"/>
          <w:szCs w:val="24"/>
          <w:lang w:eastAsia="en-GB"/>
        </w:rPr>
        <w:t xml:space="preserve">The west side from its junction with </w:t>
      </w:r>
      <w:proofErr w:type="spellStart"/>
      <w:r w:rsidRPr="0073164D">
        <w:rPr>
          <w:rFonts w:ascii="Arial" w:hAnsi="Arial" w:cs="Arial"/>
          <w:sz w:val="24"/>
          <w:szCs w:val="24"/>
          <w:lang w:eastAsia="en-GB"/>
        </w:rPr>
        <w:t>Roundham</w:t>
      </w:r>
      <w:proofErr w:type="spellEnd"/>
      <w:r w:rsidRPr="0073164D">
        <w:rPr>
          <w:rFonts w:ascii="Arial" w:hAnsi="Arial" w:cs="Arial"/>
          <w:sz w:val="24"/>
          <w:szCs w:val="24"/>
          <w:lang w:eastAsia="en-GB"/>
        </w:rPr>
        <w:t xml:space="preserve"> Road in a southerly direction for </w:t>
      </w:r>
      <w:proofErr w:type="gramStart"/>
      <w:r w:rsidRPr="0073164D">
        <w:rPr>
          <w:rFonts w:ascii="Arial" w:hAnsi="Arial" w:cs="Arial"/>
          <w:sz w:val="24"/>
          <w:szCs w:val="24"/>
          <w:lang w:eastAsia="en-GB"/>
        </w:rPr>
        <w:t>a distance of 16</w:t>
      </w:r>
      <w:proofErr w:type="gramEnd"/>
      <w:r w:rsidRPr="0073164D">
        <w:rPr>
          <w:rFonts w:ascii="Arial" w:hAnsi="Arial" w:cs="Arial"/>
          <w:sz w:val="24"/>
          <w:szCs w:val="24"/>
          <w:lang w:eastAsia="en-GB"/>
        </w:rPr>
        <w:t xml:space="preserve"> metres.</w:t>
      </w:r>
    </w:p>
    <w:p w14:paraId="086C8B90" w14:textId="77777777" w:rsidR="0073164D" w:rsidRPr="0073164D" w:rsidRDefault="0073164D" w:rsidP="0073164D">
      <w:pPr>
        <w:rPr>
          <w:rFonts w:ascii="Arial" w:hAnsi="Arial" w:cs="Arial"/>
          <w:sz w:val="24"/>
          <w:szCs w:val="24"/>
          <w:u w:val="single"/>
          <w:lang w:eastAsia="en-GB"/>
        </w:rPr>
      </w:pPr>
      <w:proofErr w:type="spellStart"/>
      <w:r w:rsidRPr="0073164D">
        <w:rPr>
          <w:rFonts w:ascii="Arial" w:hAnsi="Arial" w:cs="Arial"/>
          <w:sz w:val="24"/>
          <w:szCs w:val="24"/>
          <w:u w:val="single"/>
          <w:lang w:eastAsia="en-GB"/>
        </w:rPr>
        <w:t>Cockington</w:t>
      </w:r>
      <w:proofErr w:type="spellEnd"/>
      <w:r w:rsidRPr="0073164D">
        <w:rPr>
          <w:rFonts w:ascii="Arial" w:hAnsi="Arial" w:cs="Arial"/>
          <w:sz w:val="24"/>
          <w:szCs w:val="24"/>
          <w:u w:val="single"/>
          <w:lang w:eastAsia="en-GB"/>
        </w:rPr>
        <w:t xml:space="preserve"> Lane</w:t>
      </w:r>
    </w:p>
    <w:p w14:paraId="4732D3AD" w14:textId="55226FB4" w:rsidR="0073164D" w:rsidRPr="006C6F8B" w:rsidRDefault="006C6F8B" w:rsidP="006C6F8B">
      <w:pPr>
        <w:rPr>
          <w:rFonts w:ascii="Arial" w:hAnsi="Arial" w:cs="Arial"/>
          <w:sz w:val="24"/>
          <w:szCs w:val="24"/>
          <w:lang w:eastAsia="en-GB"/>
        </w:rPr>
      </w:pPr>
      <w:r w:rsidRPr="006C6F8B">
        <w:rPr>
          <w:rFonts w:ascii="Arial" w:hAnsi="Arial" w:cs="Arial"/>
          <w:sz w:val="24"/>
          <w:szCs w:val="24"/>
          <w:lang w:eastAsia="en-GB"/>
        </w:rPr>
        <w:t>(i</w:t>
      </w:r>
      <w:r>
        <w:rPr>
          <w:rFonts w:ascii="Arial" w:hAnsi="Arial" w:cs="Arial"/>
          <w:sz w:val="24"/>
          <w:szCs w:val="24"/>
          <w:lang w:eastAsia="en-GB"/>
        </w:rPr>
        <w:t>) t</w:t>
      </w:r>
      <w:r w:rsidR="0073164D" w:rsidRPr="006C6F8B">
        <w:rPr>
          <w:rFonts w:ascii="Arial" w:hAnsi="Arial" w:cs="Arial"/>
          <w:sz w:val="24"/>
          <w:szCs w:val="24"/>
          <w:lang w:eastAsia="en-GB"/>
        </w:rPr>
        <w:t xml:space="preserve">he west side from its junction with Hilton Drive in a southerly direction for </w:t>
      </w:r>
      <w:proofErr w:type="gramStart"/>
      <w:r w:rsidR="0073164D" w:rsidRPr="006C6F8B">
        <w:rPr>
          <w:rFonts w:ascii="Arial" w:hAnsi="Arial" w:cs="Arial"/>
          <w:sz w:val="24"/>
          <w:szCs w:val="24"/>
          <w:lang w:eastAsia="en-GB"/>
        </w:rPr>
        <w:t>a distance of 18</w:t>
      </w:r>
      <w:proofErr w:type="gramEnd"/>
      <w:r w:rsidR="0073164D" w:rsidRPr="006C6F8B">
        <w:rPr>
          <w:rFonts w:ascii="Arial" w:hAnsi="Arial" w:cs="Arial"/>
          <w:sz w:val="24"/>
          <w:szCs w:val="24"/>
          <w:lang w:eastAsia="en-GB"/>
        </w:rPr>
        <w:t xml:space="preserve"> metres.</w:t>
      </w:r>
    </w:p>
    <w:p w14:paraId="03EF6ED1" w14:textId="77777777" w:rsidR="0073164D" w:rsidRPr="0073164D" w:rsidRDefault="0073164D" w:rsidP="0073164D">
      <w:pPr>
        <w:rPr>
          <w:rFonts w:ascii="Arial" w:hAnsi="Arial" w:cs="Arial"/>
          <w:sz w:val="24"/>
          <w:szCs w:val="24"/>
          <w:lang w:eastAsia="en-GB"/>
        </w:rPr>
      </w:pPr>
      <w:r w:rsidRPr="0073164D">
        <w:rPr>
          <w:rFonts w:ascii="Arial" w:hAnsi="Arial" w:cs="Arial"/>
          <w:sz w:val="24"/>
          <w:szCs w:val="24"/>
          <w:lang w:eastAsia="en-GB"/>
        </w:rPr>
        <w:t xml:space="preserve">(ii) the east side from its junction Great Headland Crescent in a southerly direction for </w:t>
      </w:r>
      <w:proofErr w:type="gramStart"/>
      <w:r w:rsidRPr="0073164D">
        <w:rPr>
          <w:rFonts w:ascii="Arial" w:hAnsi="Arial" w:cs="Arial"/>
          <w:sz w:val="24"/>
          <w:szCs w:val="24"/>
          <w:lang w:eastAsia="en-GB"/>
        </w:rPr>
        <w:t>a distance of 16.5</w:t>
      </w:r>
      <w:proofErr w:type="gramEnd"/>
      <w:r w:rsidRPr="0073164D">
        <w:rPr>
          <w:rFonts w:ascii="Arial" w:hAnsi="Arial" w:cs="Arial"/>
          <w:sz w:val="24"/>
          <w:szCs w:val="24"/>
          <w:lang w:eastAsia="en-GB"/>
        </w:rPr>
        <w:t xml:space="preserve"> metres.</w:t>
      </w:r>
    </w:p>
    <w:p w14:paraId="137AE8AC" w14:textId="77777777" w:rsidR="0073164D" w:rsidRPr="0073164D" w:rsidRDefault="0073164D" w:rsidP="0073164D">
      <w:pPr>
        <w:rPr>
          <w:rFonts w:ascii="Arial" w:hAnsi="Arial" w:cs="Arial"/>
          <w:sz w:val="24"/>
          <w:szCs w:val="24"/>
          <w:u w:val="single"/>
          <w:lang w:eastAsia="en-GB"/>
        </w:rPr>
      </w:pPr>
      <w:r w:rsidRPr="0073164D">
        <w:rPr>
          <w:rFonts w:ascii="Arial" w:hAnsi="Arial" w:cs="Arial"/>
          <w:sz w:val="24"/>
          <w:szCs w:val="24"/>
          <w:u w:val="single"/>
          <w:lang w:eastAsia="en-GB"/>
        </w:rPr>
        <w:t>Great Headland Crescent</w:t>
      </w:r>
    </w:p>
    <w:p w14:paraId="6D3CD06B" w14:textId="77777777" w:rsidR="0073164D" w:rsidRPr="0073164D" w:rsidRDefault="0073164D" w:rsidP="0073164D">
      <w:pPr>
        <w:rPr>
          <w:rFonts w:ascii="Arial" w:hAnsi="Arial" w:cs="Arial"/>
          <w:sz w:val="24"/>
          <w:szCs w:val="24"/>
          <w:lang w:eastAsia="en-GB"/>
        </w:rPr>
      </w:pPr>
      <w:r w:rsidRPr="0073164D">
        <w:rPr>
          <w:rFonts w:ascii="Arial" w:hAnsi="Arial" w:cs="Arial"/>
          <w:sz w:val="24"/>
          <w:szCs w:val="24"/>
          <w:lang w:eastAsia="en-GB"/>
        </w:rPr>
        <w:lastRenderedPageBreak/>
        <w:t xml:space="preserve">(i) the north side from its junction with </w:t>
      </w:r>
      <w:proofErr w:type="spellStart"/>
      <w:r w:rsidRPr="0073164D">
        <w:rPr>
          <w:rFonts w:ascii="Arial" w:hAnsi="Arial" w:cs="Arial"/>
          <w:sz w:val="24"/>
          <w:szCs w:val="24"/>
          <w:lang w:eastAsia="en-GB"/>
        </w:rPr>
        <w:t>Cockington</w:t>
      </w:r>
      <w:proofErr w:type="spellEnd"/>
      <w:r w:rsidRPr="0073164D">
        <w:rPr>
          <w:rFonts w:ascii="Arial" w:hAnsi="Arial" w:cs="Arial"/>
          <w:sz w:val="24"/>
          <w:szCs w:val="24"/>
          <w:lang w:eastAsia="en-GB"/>
        </w:rPr>
        <w:t xml:space="preserve"> Lane in an easterly direction for </w:t>
      </w:r>
      <w:proofErr w:type="gramStart"/>
      <w:r w:rsidRPr="0073164D">
        <w:rPr>
          <w:rFonts w:ascii="Arial" w:hAnsi="Arial" w:cs="Arial"/>
          <w:sz w:val="24"/>
          <w:szCs w:val="24"/>
          <w:lang w:eastAsia="en-GB"/>
        </w:rPr>
        <w:t>a distance of 22</w:t>
      </w:r>
      <w:proofErr w:type="gramEnd"/>
      <w:r w:rsidRPr="0073164D">
        <w:rPr>
          <w:rFonts w:ascii="Arial" w:hAnsi="Arial" w:cs="Arial"/>
          <w:sz w:val="24"/>
          <w:szCs w:val="24"/>
          <w:lang w:eastAsia="en-GB"/>
        </w:rPr>
        <w:t xml:space="preserve"> metres.</w:t>
      </w:r>
    </w:p>
    <w:p w14:paraId="51149314" w14:textId="77777777" w:rsidR="0073164D" w:rsidRPr="0073164D" w:rsidRDefault="0073164D" w:rsidP="0073164D">
      <w:pPr>
        <w:rPr>
          <w:rFonts w:ascii="Arial" w:hAnsi="Arial" w:cs="Arial"/>
          <w:sz w:val="24"/>
          <w:szCs w:val="24"/>
          <w:lang w:eastAsia="en-GB"/>
        </w:rPr>
      </w:pPr>
      <w:r w:rsidRPr="0073164D">
        <w:rPr>
          <w:rFonts w:ascii="Arial" w:hAnsi="Arial" w:cs="Arial"/>
          <w:sz w:val="24"/>
          <w:szCs w:val="24"/>
          <w:lang w:eastAsia="en-GB"/>
        </w:rPr>
        <w:t xml:space="preserve">(ii) the south side from its junction with </w:t>
      </w:r>
      <w:proofErr w:type="spellStart"/>
      <w:r w:rsidRPr="0073164D">
        <w:rPr>
          <w:rFonts w:ascii="Arial" w:hAnsi="Arial" w:cs="Arial"/>
          <w:sz w:val="24"/>
          <w:szCs w:val="24"/>
          <w:lang w:eastAsia="en-GB"/>
        </w:rPr>
        <w:t>Cockington</w:t>
      </w:r>
      <w:proofErr w:type="spellEnd"/>
      <w:r w:rsidRPr="0073164D">
        <w:rPr>
          <w:rFonts w:ascii="Arial" w:hAnsi="Arial" w:cs="Arial"/>
          <w:sz w:val="24"/>
          <w:szCs w:val="24"/>
          <w:lang w:eastAsia="en-GB"/>
        </w:rPr>
        <w:t xml:space="preserve"> Lane in an easterly direction for </w:t>
      </w:r>
      <w:proofErr w:type="gramStart"/>
      <w:r w:rsidRPr="0073164D">
        <w:rPr>
          <w:rFonts w:ascii="Arial" w:hAnsi="Arial" w:cs="Arial"/>
          <w:sz w:val="24"/>
          <w:szCs w:val="24"/>
          <w:lang w:eastAsia="en-GB"/>
        </w:rPr>
        <w:t>a distance of 23</w:t>
      </w:r>
      <w:proofErr w:type="gramEnd"/>
      <w:r w:rsidRPr="0073164D">
        <w:rPr>
          <w:rFonts w:ascii="Arial" w:hAnsi="Arial" w:cs="Arial"/>
          <w:sz w:val="24"/>
          <w:szCs w:val="24"/>
          <w:lang w:eastAsia="en-GB"/>
        </w:rPr>
        <w:t xml:space="preserve"> metres.</w:t>
      </w:r>
    </w:p>
    <w:p w14:paraId="1D5B49FF" w14:textId="77777777" w:rsidR="0073164D" w:rsidRPr="0073164D" w:rsidRDefault="0073164D" w:rsidP="0073164D">
      <w:pPr>
        <w:rPr>
          <w:rFonts w:ascii="Arial" w:hAnsi="Arial" w:cs="Arial"/>
          <w:sz w:val="24"/>
          <w:szCs w:val="24"/>
          <w:u w:val="single"/>
          <w:lang w:eastAsia="en-GB"/>
        </w:rPr>
      </w:pPr>
      <w:r w:rsidRPr="0073164D">
        <w:rPr>
          <w:rFonts w:ascii="Arial" w:hAnsi="Arial" w:cs="Arial"/>
          <w:sz w:val="24"/>
          <w:szCs w:val="24"/>
          <w:u w:val="single"/>
          <w:lang w:eastAsia="en-GB"/>
        </w:rPr>
        <w:t>Hilton Drive</w:t>
      </w:r>
    </w:p>
    <w:p w14:paraId="52328C69" w14:textId="77777777" w:rsidR="0073164D" w:rsidRPr="0073164D" w:rsidRDefault="0073164D" w:rsidP="0073164D">
      <w:pPr>
        <w:rPr>
          <w:rFonts w:ascii="Arial" w:hAnsi="Arial" w:cs="Arial"/>
          <w:sz w:val="24"/>
          <w:szCs w:val="24"/>
          <w:lang w:eastAsia="en-GB"/>
        </w:rPr>
      </w:pPr>
      <w:r w:rsidRPr="0073164D">
        <w:rPr>
          <w:rFonts w:ascii="Arial" w:hAnsi="Arial" w:cs="Arial"/>
          <w:sz w:val="24"/>
          <w:szCs w:val="24"/>
          <w:lang w:eastAsia="en-GB"/>
        </w:rPr>
        <w:t xml:space="preserve">Both sides from its junction with </w:t>
      </w:r>
      <w:proofErr w:type="spellStart"/>
      <w:r w:rsidRPr="0073164D">
        <w:rPr>
          <w:rFonts w:ascii="Arial" w:hAnsi="Arial" w:cs="Arial"/>
          <w:sz w:val="24"/>
          <w:szCs w:val="24"/>
          <w:lang w:eastAsia="en-GB"/>
        </w:rPr>
        <w:t>Cockington</w:t>
      </w:r>
      <w:proofErr w:type="spellEnd"/>
      <w:r w:rsidRPr="0073164D">
        <w:rPr>
          <w:rFonts w:ascii="Arial" w:hAnsi="Arial" w:cs="Arial"/>
          <w:sz w:val="24"/>
          <w:szCs w:val="24"/>
          <w:lang w:eastAsia="en-GB"/>
        </w:rPr>
        <w:t xml:space="preserve"> Lane in a westerly direction for </w:t>
      </w:r>
      <w:proofErr w:type="gramStart"/>
      <w:r w:rsidRPr="0073164D">
        <w:rPr>
          <w:rFonts w:ascii="Arial" w:hAnsi="Arial" w:cs="Arial"/>
          <w:sz w:val="24"/>
          <w:szCs w:val="24"/>
          <w:lang w:eastAsia="en-GB"/>
        </w:rPr>
        <w:t>a distance of 20</w:t>
      </w:r>
      <w:proofErr w:type="gramEnd"/>
      <w:r w:rsidRPr="0073164D">
        <w:rPr>
          <w:rFonts w:ascii="Arial" w:hAnsi="Arial" w:cs="Arial"/>
          <w:sz w:val="24"/>
          <w:szCs w:val="24"/>
          <w:lang w:eastAsia="en-GB"/>
        </w:rPr>
        <w:t xml:space="preserve"> metres.</w:t>
      </w:r>
    </w:p>
    <w:p w14:paraId="78416AA3" w14:textId="77777777" w:rsidR="0073164D" w:rsidRPr="0073164D" w:rsidRDefault="0073164D" w:rsidP="0073164D">
      <w:pPr>
        <w:rPr>
          <w:rFonts w:ascii="Arial" w:hAnsi="Arial" w:cs="Arial"/>
          <w:sz w:val="24"/>
          <w:szCs w:val="24"/>
          <w:u w:val="single"/>
          <w:lang w:eastAsia="en-GB"/>
        </w:rPr>
      </w:pPr>
      <w:proofErr w:type="spellStart"/>
      <w:r w:rsidRPr="0073164D">
        <w:rPr>
          <w:rFonts w:ascii="Arial" w:hAnsi="Arial" w:cs="Arial"/>
          <w:sz w:val="24"/>
          <w:szCs w:val="24"/>
          <w:u w:val="single"/>
          <w:lang w:eastAsia="en-GB"/>
        </w:rPr>
        <w:t>Marldon</w:t>
      </w:r>
      <w:proofErr w:type="spellEnd"/>
      <w:r w:rsidRPr="0073164D">
        <w:rPr>
          <w:rFonts w:ascii="Arial" w:hAnsi="Arial" w:cs="Arial"/>
          <w:sz w:val="24"/>
          <w:szCs w:val="24"/>
          <w:u w:val="single"/>
          <w:lang w:eastAsia="en-GB"/>
        </w:rPr>
        <w:t xml:space="preserve"> Road</w:t>
      </w:r>
    </w:p>
    <w:p w14:paraId="00A4EEE6" w14:textId="77777777" w:rsidR="0073164D" w:rsidRPr="0073164D" w:rsidRDefault="0073164D" w:rsidP="0073164D">
      <w:pPr>
        <w:rPr>
          <w:rFonts w:ascii="Arial" w:hAnsi="Arial" w:cs="Arial"/>
          <w:bCs/>
          <w:sz w:val="24"/>
          <w:szCs w:val="24"/>
          <w:lang w:eastAsia="en-GB"/>
        </w:rPr>
      </w:pPr>
      <w:r w:rsidRPr="0073164D">
        <w:rPr>
          <w:rFonts w:ascii="Arial" w:hAnsi="Arial" w:cs="Arial"/>
          <w:bCs/>
          <w:sz w:val="24"/>
          <w:szCs w:val="24"/>
          <w:lang w:eastAsia="en-GB"/>
        </w:rPr>
        <w:t xml:space="preserve">(i) the north-east side from a point 17 metres north-west of its junction with </w:t>
      </w:r>
      <w:proofErr w:type="spellStart"/>
      <w:r w:rsidRPr="0073164D">
        <w:rPr>
          <w:rFonts w:ascii="Arial" w:hAnsi="Arial" w:cs="Arial"/>
          <w:bCs/>
          <w:sz w:val="24"/>
          <w:szCs w:val="24"/>
          <w:lang w:eastAsia="en-GB"/>
        </w:rPr>
        <w:t>Titchfields</w:t>
      </w:r>
      <w:proofErr w:type="spellEnd"/>
      <w:r w:rsidRPr="0073164D">
        <w:rPr>
          <w:rFonts w:ascii="Arial" w:hAnsi="Arial" w:cs="Arial"/>
          <w:bCs/>
          <w:sz w:val="24"/>
          <w:szCs w:val="24"/>
          <w:lang w:eastAsia="en-GB"/>
        </w:rPr>
        <w:t xml:space="preserve"> Gardens in a south-easterly direction to a point 22.5 metres south-east of that same junction.</w:t>
      </w:r>
    </w:p>
    <w:p w14:paraId="526D8E73" w14:textId="77777777" w:rsidR="0073164D" w:rsidRPr="0073164D" w:rsidRDefault="0073164D" w:rsidP="0073164D">
      <w:pPr>
        <w:rPr>
          <w:rFonts w:ascii="Arial" w:hAnsi="Arial" w:cs="Arial"/>
          <w:bCs/>
          <w:sz w:val="24"/>
          <w:szCs w:val="24"/>
          <w:lang w:eastAsia="en-GB"/>
        </w:rPr>
      </w:pPr>
      <w:r w:rsidRPr="0073164D">
        <w:rPr>
          <w:rFonts w:ascii="Arial" w:hAnsi="Arial" w:cs="Arial"/>
          <w:bCs/>
          <w:sz w:val="24"/>
          <w:szCs w:val="24"/>
          <w:lang w:eastAsia="en-GB"/>
        </w:rPr>
        <w:t xml:space="preserve">(ii) the north-east side from a point 28.5 metres north-west of its junction with Barnfield Road in a south-easterly direction for </w:t>
      </w:r>
      <w:proofErr w:type="gramStart"/>
      <w:r w:rsidRPr="0073164D">
        <w:rPr>
          <w:rFonts w:ascii="Arial" w:hAnsi="Arial" w:cs="Arial"/>
          <w:bCs/>
          <w:sz w:val="24"/>
          <w:szCs w:val="24"/>
          <w:lang w:eastAsia="en-GB"/>
        </w:rPr>
        <w:t>a distance of 291.5</w:t>
      </w:r>
      <w:proofErr w:type="gramEnd"/>
      <w:r w:rsidRPr="0073164D">
        <w:rPr>
          <w:rFonts w:ascii="Arial" w:hAnsi="Arial" w:cs="Arial"/>
          <w:bCs/>
          <w:sz w:val="24"/>
          <w:szCs w:val="24"/>
          <w:lang w:eastAsia="en-GB"/>
        </w:rPr>
        <w:t xml:space="preserve"> metres.</w:t>
      </w:r>
      <w:r w:rsidRPr="0073164D">
        <w:rPr>
          <w:rFonts w:ascii="Arial" w:hAnsi="Arial" w:cs="Arial"/>
          <w:bCs/>
          <w:sz w:val="24"/>
          <w:szCs w:val="24"/>
          <w:lang w:eastAsia="en-GB"/>
        </w:rPr>
        <w:br/>
        <w:t>(iii) the south-west side from a point 24 metres north-west of its junction with Hillside Road in a south-easterly direction to a point 27.5 metres south-east of that same junction.</w:t>
      </w:r>
    </w:p>
    <w:p w14:paraId="4FFEA1A7" w14:textId="77777777" w:rsidR="0073164D" w:rsidRPr="0073164D" w:rsidRDefault="0073164D" w:rsidP="0073164D">
      <w:pPr>
        <w:rPr>
          <w:rFonts w:ascii="Arial" w:hAnsi="Arial" w:cs="Arial"/>
          <w:sz w:val="24"/>
          <w:szCs w:val="24"/>
          <w:u w:val="single"/>
          <w:lang w:eastAsia="en-GB"/>
        </w:rPr>
      </w:pPr>
      <w:proofErr w:type="spellStart"/>
      <w:r w:rsidRPr="0073164D">
        <w:rPr>
          <w:rFonts w:ascii="Arial" w:hAnsi="Arial" w:cs="Arial"/>
          <w:sz w:val="24"/>
          <w:szCs w:val="24"/>
          <w:u w:val="single"/>
          <w:lang w:eastAsia="en-GB"/>
        </w:rPr>
        <w:t>Roundham</w:t>
      </w:r>
      <w:proofErr w:type="spellEnd"/>
      <w:r w:rsidRPr="0073164D">
        <w:rPr>
          <w:rFonts w:ascii="Arial" w:hAnsi="Arial" w:cs="Arial"/>
          <w:sz w:val="24"/>
          <w:szCs w:val="24"/>
          <w:u w:val="single"/>
          <w:lang w:eastAsia="en-GB"/>
        </w:rPr>
        <w:t xml:space="preserve"> Road</w:t>
      </w:r>
    </w:p>
    <w:p w14:paraId="768C5ABB" w14:textId="77777777" w:rsidR="0073164D" w:rsidRPr="0073164D" w:rsidRDefault="0073164D" w:rsidP="0073164D">
      <w:pPr>
        <w:rPr>
          <w:rFonts w:ascii="Arial" w:hAnsi="Arial" w:cs="Arial"/>
          <w:sz w:val="24"/>
          <w:szCs w:val="24"/>
          <w:lang w:eastAsia="en-GB"/>
        </w:rPr>
      </w:pPr>
      <w:r w:rsidRPr="0073164D">
        <w:rPr>
          <w:rFonts w:ascii="Arial" w:hAnsi="Arial" w:cs="Arial"/>
          <w:sz w:val="24"/>
          <w:szCs w:val="24"/>
          <w:lang w:eastAsia="en-GB"/>
        </w:rPr>
        <w:t>(i) the south-west side from its junction with Sands Road in a south-easterly direction to a point 6 metres south of its northernmost junction with Cliff Road.</w:t>
      </w:r>
    </w:p>
    <w:p w14:paraId="0181BAB0" w14:textId="77777777" w:rsidR="0073164D" w:rsidRPr="0073164D" w:rsidRDefault="0073164D" w:rsidP="0073164D">
      <w:pPr>
        <w:rPr>
          <w:rFonts w:ascii="Arial" w:hAnsi="Arial" w:cs="Arial"/>
          <w:sz w:val="24"/>
          <w:szCs w:val="24"/>
          <w:lang w:eastAsia="en-GB"/>
        </w:rPr>
      </w:pPr>
      <w:r w:rsidRPr="0073164D">
        <w:rPr>
          <w:rFonts w:ascii="Arial" w:hAnsi="Arial" w:cs="Arial"/>
          <w:sz w:val="24"/>
          <w:szCs w:val="24"/>
          <w:lang w:eastAsia="en-GB"/>
        </w:rPr>
        <w:t xml:space="preserve">(ii) the north side from its junction with Alta Vista Road in a westerly direction for </w:t>
      </w:r>
      <w:proofErr w:type="gramStart"/>
      <w:r w:rsidRPr="0073164D">
        <w:rPr>
          <w:rFonts w:ascii="Arial" w:hAnsi="Arial" w:cs="Arial"/>
          <w:sz w:val="24"/>
          <w:szCs w:val="24"/>
          <w:lang w:eastAsia="en-GB"/>
        </w:rPr>
        <w:t>a distance of 19</w:t>
      </w:r>
      <w:proofErr w:type="gramEnd"/>
      <w:r w:rsidRPr="0073164D">
        <w:rPr>
          <w:rFonts w:ascii="Arial" w:hAnsi="Arial" w:cs="Arial"/>
          <w:sz w:val="24"/>
          <w:szCs w:val="24"/>
          <w:lang w:eastAsia="en-GB"/>
        </w:rPr>
        <w:t xml:space="preserve"> metres.</w:t>
      </w:r>
    </w:p>
    <w:p w14:paraId="68E3A410" w14:textId="77777777" w:rsidR="0073164D" w:rsidRPr="0073164D" w:rsidRDefault="0073164D" w:rsidP="0073164D">
      <w:pPr>
        <w:rPr>
          <w:rFonts w:ascii="Arial" w:hAnsi="Arial" w:cs="Arial"/>
          <w:sz w:val="24"/>
          <w:szCs w:val="24"/>
          <w:lang w:eastAsia="en-GB"/>
        </w:rPr>
      </w:pPr>
      <w:r w:rsidRPr="0073164D">
        <w:rPr>
          <w:rFonts w:ascii="Arial" w:hAnsi="Arial" w:cs="Arial"/>
          <w:sz w:val="24"/>
          <w:szCs w:val="24"/>
          <w:lang w:eastAsia="en-GB"/>
        </w:rPr>
        <w:t xml:space="preserve">(iii) the south side from its junction with Alta Vista Road in a westerly direction for </w:t>
      </w:r>
      <w:proofErr w:type="gramStart"/>
      <w:r w:rsidRPr="0073164D">
        <w:rPr>
          <w:rFonts w:ascii="Arial" w:hAnsi="Arial" w:cs="Arial"/>
          <w:sz w:val="24"/>
          <w:szCs w:val="24"/>
          <w:lang w:eastAsia="en-GB"/>
        </w:rPr>
        <w:t>a distance of 17</w:t>
      </w:r>
      <w:proofErr w:type="gramEnd"/>
      <w:r w:rsidRPr="0073164D">
        <w:rPr>
          <w:rFonts w:ascii="Arial" w:hAnsi="Arial" w:cs="Arial"/>
          <w:sz w:val="24"/>
          <w:szCs w:val="24"/>
          <w:lang w:eastAsia="en-GB"/>
        </w:rPr>
        <w:t xml:space="preserve"> metres.</w:t>
      </w:r>
    </w:p>
    <w:p w14:paraId="0019E783" w14:textId="77777777" w:rsidR="0073164D" w:rsidRPr="0073164D" w:rsidRDefault="0073164D" w:rsidP="0073164D">
      <w:pPr>
        <w:rPr>
          <w:rFonts w:ascii="Arial" w:hAnsi="Arial" w:cs="Arial"/>
          <w:sz w:val="24"/>
          <w:szCs w:val="24"/>
          <w:lang w:eastAsia="en-GB"/>
        </w:rPr>
      </w:pPr>
    </w:p>
    <w:p w14:paraId="7CD34887" w14:textId="77777777" w:rsidR="0073164D" w:rsidRPr="0073164D" w:rsidRDefault="0073164D" w:rsidP="0073164D">
      <w:pPr>
        <w:rPr>
          <w:rFonts w:ascii="Arial" w:hAnsi="Arial" w:cs="Arial"/>
          <w:b/>
          <w:sz w:val="24"/>
          <w:szCs w:val="24"/>
          <w:u w:val="single"/>
          <w:lang w:eastAsia="en-GB"/>
        </w:rPr>
      </w:pPr>
      <w:r w:rsidRPr="0073164D">
        <w:rPr>
          <w:rFonts w:ascii="Arial" w:hAnsi="Arial" w:cs="Arial"/>
          <w:b/>
          <w:sz w:val="24"/>
          <w:szCs w:val="24"/>
          <w:u w:val="single"/>
          <w:lang w:eastAsia="en-GB"/>
        </w:rPr>
        <w:t xml:space="preserve">Schedule 3: No Waiting </w:t>
      </w:r>
      <w:proofErr w:type="gramStart"/>
      <w:r w:rsidRPr="0073164D">
        <w:rPr>
          <w:rFonts w:ascii="Arial" w:hAnsi="Arial" w:cs="Arial"/>
          <w:b/>
          <w:sz w:val="24"/>
          <w:szCs w:val="24"/>
          <w:u w:val="single"/>
          <w:lang w:eastAsia="en-GB"/>
        </w:rPr>
        <w:t>At</w:t>
      </w:r>
      <w:proofErr w:type="gramEnd"/>
      <w:r w:rsidRPr="0073164D">
        <w:rPr>
          <w:rFonts w:ascii="Arial" w:hAnsi="Arial" w:cs="Arial"/>
          <w:b/>
          <w:sz w:val="24"/>
          <w:szCs w:val="24"/>
          <w:u w:val="single"/>
          <w:lang w:eastAsia="en-GB"/>
        </w:rPr>
        <w:t xml:space="preserve"> Any Time (Seasonal) Between 1</w:t>
      </w:r>
      <w:r w:rsidRPr="0073164D">
        <w:rPr>
          <w:rFonts w:ascii="Arial" w:hAnsi="Arial" w:cs="Arial"/>
          <w:b/>
          <w:sz w:val="24"/>
          <w:szCs w:val="24"/>
          <w:u w:val="single"/>
          <w:vertAlign w:val="superscript"/>
          <w:lang w:eastAsia="en-GB"/>
        </w:rPr>
        <w:t>st</w:t>
      </w:r>
      <w:r w:rsidRPr="0073164D">
        <w:rPr>
          <w:rFonts w:ascii="Arial" w:hAnsi="Arial" w:cs="Arial"/>
          <w:b/>
          <w:sz w:val="24"/>
          <w:szCs w:val="24"/>
          <w:u w:val="single"/>
          <w:lang w:eastAsia="en-GB"/>
        </w:rPr>
        <w:t xml:space="preserve"> May and 30</w:t>
      </w:r>
      <w:r w:rsidRPr="0073164D">
        <w:rPr>
          <w:rFonts w:ascii="Arial" w:hAnsi="Arial" w:cs="Arial"/>
          <w:b/>
          <w:sz w:val="24"/>
          <w:szCs w:val="24"/>
          <w:u w:val="single"/>
          <w:vertAlign w:val="superscript"/>
          <w:lang w:eastAsia="en-GB"/>
        </w:rPr>
        <w:t>th</w:t>
      </w:r>
      <w:r w:rsidRPr="0073164D">
        <w:rPr>
          <w:rFonts w:ascii="Arial" w:hAnsi="Arial" w:cs="Arial"/>
          <w:b/>
          <w:sz w:val="24"/>
          <w:szCs w:val="24"/>
          <w:u w:val="single"/>
          <w:lang w:eastAsia="en-GB"/>
        </w:rPr>
        <w:t xml:space="preserve"> September</w:t>
      </w:r>
    </w:p>
    <w:p w14:paraId="50926F3C" w14:textId="77777777" w:rsidR="0073164D" w:rsidRPr="0073164D" w:rsidRDefault="0073164D" w:rsidP="0073164D">
      <w:pPr>
        <w:rPr>
          <w:rFonts w:ascii="Arial" w:hAnsi="Arial" w:cs="Arial"/>
          <w:bCs/>
          <w:sz w:val="24"/>
          <w:szCs w:val="24"/>
          <w:u w:val="single"/>
          <w:lang w:eastAsia="en-GB"/>
        </w:rPr>
      </w:pPr>
      <w:proofErr w:type="spellStart"/>
      <w:r w:rsidRPr="0073164D">
        <w:rPr>
          <w:rFonts w:ascii="Arial" w:hAnsi="Arial" w:cs="Arial"/>
          <w:bCs/>
          <w:sz w:val="24"/>
          <w:szCs w:val="24"/>
          <w:u w:val="single"/>
          <w:lang w:eastAsia="en-GB"/>
        </w:rPr>
        <w:t>Roundham</w:t>
      </w:r>
      <w:proofErr w:type="spellEnd"/>
      <w:r w:rsidRPr="0073164D">
        <w:rPr>
          <w:rFonts w:ascii="Arial" w:hAnsi="Arial" w:cs="Arial"/>
          <w:bCs/>
          <w:sz w:val="24"/>
          <w:szCs w:val="24"/>
          <w:u w:val="single"/>
          <w:lang w:eastAsia="en-GB"/>
        </w:rPr>
        <w:t xml:space="preserve"> Road</w:t>
      </w:r>
    </w:p>
    <w:p w14:paraId="1CC23295" w14:textId="77777777" w:rsidR="0073164D" w:rsidRPr="0073164D" w:rsidRDefault="0073164D" w:rsidP="0073164D">
      <w:pPr>
        <w:rPr>
          <w:rFonts w:ascii="Arial" w:hAnsi="Arial" w:cs="Arial"/>
          <w:bCs/>
          <w:sz w:val="24"/>
          <w:szCs w:val="24"/>
          <w:lang w:eastAsia="en-GB"/>
        </w:rPr>
      </w:pPr>
      <w:r w:rsidRPr="0073164D">
        <w:rPr>
          <w:rFonts w:ascii="Arial" w:hAnsi="Arial" w:cs="Arial"/>
          <w:bCs/>
          <w:sz w:val="24"/>
          <w:szCs w:val="24"/>
          <w:lang w:eastAsia="en-GB"/>
        </w:rPr>
        <w:t>The west side from a point 6 metres south of its northernmost junction with Cliff Road in a southerly direction to its junction with Alta Vista Road.</w:t>
      </w:r>
    </w:p>
    <w:p w14:paraId="611B332D" w14:textId="77777777" w:rsidR="0073164D" w:rsidRPr="0073164D" w:rsidRDefault="0073164D" w:rsidP="0073164D">
      <w:pPr>
        <w:rPr>
          <w:rFonts w:ascii="Arial" w:hAnsi="Arial" w:cs="Arial"/>
          <w:sz w:val="24"/>
          <w:szCs w:val="24"/>
          <w:u w:val="single"/>
          <w:lang w:eastAsia="en-GB"/>
        </w:rPr>
      </w:pPr>
    </w:p>
    <w:p w14:paraId="6B873643" w14:textId="77777777" w:rsidR="0073164D" w:rsidRPr="0073164D" w:rsidRDefault="0073164D" w:rsidP="0073164D">
      <w:pPr>
        <w:rPr>
          <w:rFonts w:ascii="Arial" w:hAnsi="Arial" w:cs="Arial"/>
          <w:sz w:val="24"/>
          <w:szCs w:val="24"/>
          <w:lang w:eastAsia="en-GB"/>
        </w:rPr>
      </w:pPr>
      <w:r w:rsidRPr="0073164D">
        <w:rPr>
          <w:rFonts w:ascii="Arial" w:hAnsi="Arial" w:cs="Arial"/>
          <w:sz w:val="24"/>
          <w:szCs w:val="24"/>
          <w:lang w:eastAsia="en-GB"/>
        </w:rPr>
        <w:t xml:space="preserve">Documents giving more detailed particulars of the Order may be inspected between 9:00am and 5:00pm each working day on the self-service computers at the Torbay Council Connections Office, Paignton Library and Information Centre, Great Western Road, Paignton, TQ3 3HZ. The documentation may also be viewed online at the following web address: </w:t>
      </w:r>
      <w:hyperlink r:id="rId12" w:history="1">
        <w:r w:rsidRPr="0073164D">
          <w:rPr>
            <w:rFonts w:ascii="Arial" w:hAnsi="Arial" w:cs="Arial"/>
            <w:color w:val="0000FF"/>
            <w:sz w:val="24"/>
            <w:szCs w:val="24"/>
            <w:u w:val="single"/>
            <w:lang w:eastAsia="en-GB"/>
          </w:rPr>
          <w:t>www.torbay.gov.uk/parking/tro/paignton-tros/</w:t>
        </w:r>
      </w:hyperlink>
    </w:p>
    <w:p w14:paraId="3D399E47" w14:textId="77777777" w:rsidR="0073164D" w:rsidRPr="0073164D" w:rsidRDefault="0073164D" w:rsidP="0073164D">
      <w:pPr>
        <w:rPr>
          <w:rFonts w:ascii="Arial" w:hAnsi="Arial" w:cs="Arial"/>
          <w:sz w:val="24"/>
          <w:szCs w:val="24"/>
          <w:lang w:eastAsia="en-GB"/>
        </w:rPr>
      </w:pPr>
    </w:p>
    <w:p w14:paraId="6679E009" w14:textId="77777777" w:rsidR="0073164D" w:rsidRPr="0073164D" w:rsidRDefault="0073164D" w:rsidP="0073164D">
      <w:pPr>
        <w:spacing w:after="120"/>
        <w:rPr>
          <w:rFonts w:ascii="Arial" w:hAnsi="Arial" w:cs="Arial"/>
          <w:sz w:val="24"/>
          <w:szCs w:val="24"/>
          <w:lang w:eastAsia="en-GB"/>
        </w:rPr>
      </w:pPr>
      <w:r w:rsidRPr="0073164D">
        <w:rPr>
          <w:rFonts w:ascii="Arial" w:hAnsi="Arial" w:cs="Arial"/>
          <w:sz w:val="24"/>
          <w:szCs w:val="24"/>
          <w:lang w:eastAsia="en-GB"/>
        </w:rPr>
        <w:t xml:space="preserve">All objections and representations relating to the Order must be submitted in writing to the address given below, or via email at </w:t>
      </w:r>
      <w:hyperlink r:id="rId13" w:history="1">
        <w:r w:rsidRPr="0073164D">
          <w:rPr>
            <w:rFonts w:ascii="Arial" w:hAnsi="Arial" w:cs="Arial"/>
            <w:color w:val="0000FF"/>
            <w:sz w:val="24"/>
            <w:szCs w:val="24"/>
            <w:u w:val="single"/>
            <w:lang w:eastAsia="en-GB"/>
          </w:rPr>
          <w:t>highways@torbay.gov.uk</w:t>
        </w:r>
      </w:hyperlink>
      <w:r w:rsidRPr="0073164D">
        <w:rPr>
          <w:rFonts w:ascii="Arial" w:hAnsi="Arial" w:cs="Arial"/>
          <w:sz w:val="24"/>
          <w:szCs w:val="24"/>
          <w:lang w:eastAsia="en-GB"/>
        </w:rPr>
        <w:t xml:space="preserve"> to arrive no later than Wednesday 13</w:t>
      </w:r>
      <w:r w:rsidRPr="0073164D">
        <w:rPr>
          <w:rFonts w:ascii="Arial" w:hAnsi="Arial" w:cs="Arial"/>
          <w:sz w:val="24"/>
          <w:szCs w:val="24"/>
          <w:vertAlign w:val="superscript"/>
          <w:lang w:eastAsia="en-GB"/>
        </w:rPr>
        <w:t>th</w:t>
      </w:r>
      <w:r w:rsidRPr="0073164D">
        <w:rPr>
          <w:rFonts w:ascii="Arial" w:hAnsi="Arial" w:cs="Arial"/>
          <w:sz w:val="24"/>
          <w:szCs w:val="24"/>
          <w:lang w:eastAsia="en-GB"/>
        </w:rPr>
        <w:t xml:space="preserve"> May 2026 and all objections must state the grounds on which they are made.  </w:t>
      </w:r>
    </w:p>
    <w:tbl>
      <w:tblPr>
        <w:tblStyle w:val="TableGrid"/>
        <w:tblW w:w="0" w:type="auto"/>
        <w:tblBorders>
          <w:left w:val="none" w:sz="0" w:space="0" w:color="auto"/>
          <w:bottom w:val="none" w:sz="0" w:space="0" w:color="auto"/>
          <w:right w:val="none" w:sz="0" w:space="0" w:color="auto"/>
          <w:insideV w:val="none" w:sz="0" w:space="0" w:color="auto"/>
        </w:tblBorders>
        <w:tblCellMar>
          <w:top w:w="113" w:type="dxa"/>
          <w:left w:w="0" w:type="dxa"/>
          <w:right w:w="0" w:type="dxa"/>
        </w:tblCellMar>
        <w:tblLook w:val="04A0" w:firstRow="1" w:lastRow="0" w:firstColumn="1" w:lastColumn="0" w:noHBand="0" w:noVBand="1"/>
      </w:tblPr>
      <w:tblGrid>
        <w:gridCol w:w="2127"/>
        <w:gridCol w:w="1266"/>
      </w:tblGrid>
      <w:tr w:rsidR="0073164D" w:rsidRPr="0073164D" w14:paraId="15DF42E8" w14:textId="77777777" w:rsidTr="005B3158">
        <w:tc>
          <w:tcPr>
            <w:tcW w:w="2127" w:type="dxa"/>
            <w:vAlign w:val="bottom"/>
          </w:tcPr>
          <w:p w14:paraId="6C9495BB" w14:textId="77777777" w:rsidR="0073164D" w:rsidRPr="0073164D" w:rsidRDefault="0073164D" w:rsidP="0073164D">
            <w:pPr>
              <w:spacing w:after="120"/>
              <w:rPr>
                <w:rFonts w:cs="Arial"/>
                <w:sz w:val="24"/>
                <w:szCs w:val="24"/>
                <w:lang w:eastAsia="en-GB"/>
              </w:rPr>
            </w:pPr>
            <w:r w:rsidRPr="0073164D">
              <w:rPr>
                <w:rFonts w:cs="Arial"/>
                <w:sz w:val="24"/>
                <w:szCs w:val="24"/>
                <w:lang w:eastAsia="en-GB"/>
              </w:rPr>
              <w:t>Date: Thursday 23</w:t>
            </w:r>
            <w:r w:rsidRPr="0073164D">
              <w:rPr>
                <w:rFonts w:cs="Arial"/>
                <w:sz w:val="24"/>
                <w:szCs w:val="24"/>
                <w:vertAlign w:val="superscript"/>
                <w:lang w:eastAsia="en-GB"/>
              </w:rPr>
              <w:t>rd</w:t>
            </w:r>
            <w:r w:rsidRPr="0073164D">
              <w:rPr>
                <w:rFonts w:cs="Arial"/>
                <w:sz w:val="24"/>
                <w:szCs w:val="24"/>
                <w:lang w:eastAsia="en-GB"/>
              </w:rPr>
              <w:t xml:space="preserve"> April 2026</w:t>
            </w:r>
          </w:p>
          <w:p w14:paraId="1B410652" w14:textId="77777777" w:rsidR="0073164D" w:rsidRPr="0073164D" w:rsidRDefault="0073164D" w:rsidP="0073164D">
            <w:pPr>
              <w:rPr>
                <w:rFonts w:cs="Arial"/>
                <w:sz w:val="24"/>
                <w:szCs w:val="24"/>
                <w:lang w:eastAsia="en-GB"/>
              </w:rPr>
            </w:pPr>
            <w:r w:rsidRPr="0073164D">
              <w:rPr>
                <w:rFonts w:cs="Arial"/>
                <w:sz w:val="24"/>
                <w:szCs w:val="24"/>
                <w:lang w:eastAsia="en-GB"/>
              </w:rPr>
              <w:t xml:space="preserve">Community &amp; Customer Services </w:t>
            </w:r>
            <w:r w:rsidRPr="0073164D">
              <w:rPr>
                <w:rFonts w:cs="Arial"/>
                <w:sz w:val="24"/>
                <w:szCs w:val="24"/>
                <w:lang w:eastAsia="en-GB"/>
              </w:rPr>
              <w:br/>
            </w:r>
            <w:r w:rsidRPr="0073164D">
              <w:rPr>
                <w:rFonts w:cs="Arial"/>
                <w:sz w:val="24"/>
                <w:szCs w:val="24"/>
                <w:lang w:eastAsia="en-GB"/>
              </w:rPr>
              <w:lastRenderedPageBreak/>
              <w:t>Highways Management</w:t>
            </w:r>
          </w:p>
          <w:p w14:paraId="289C341C" w14:textId="77777777" w:rsidR="0073164D" w:rsidRPr="0073164D" w:rsidRDefault="0073164D" w:rsidP="0073164D">
            <w:pPr>
              <w:rPr>
                <w:rFonts w:cs="Arial"/>
                <w:sz w:val="24"/>
                <w:szCs w:val="24"/>
                <w:lang w:eastAsia="en-GB"/>
              </w:rPr>
            </w:pPr>
            <w:r w:rsidRPr="0073164D">
              <w:rPr>
                <w:rFonts w:cs="Arial"/>
                <w:sz w:val="24"/>
                <w:szCs w:val="24"/>
                <w:lang w:eastAsia="en-GB"/>
              </w:rPr>
              <w:t>Torbay Council</w:t>
            </w:r>
          </w:p>
          <w:p w14:paraId="0B87D21E" w14:textId="77777777" w:rsidR="0073164D" w:rsidRPr="0073164D" w:rsidRDefault="0073164D" w:rsidP="0073164D">
            <w:pPr>
              <w:rPr>
                <w:rFonts w:cs="Arial"/>
                <w:sz w:val="24"/>
                <w:szCs w:val="24"/>
                <w:lang w:eastAsia="en-GB"/>
              </w:rPr>
            </w:pPr>
            <w:r w:rsidRPr="0073164D">
              <w:rPr>
                <w:rFonts w:cs="Arial"/>
                <w:sz w:val="24"/>
                <w:szCs w:val="24"/>
                <w:lang w:eastAsia="en-GB"/>
              </w:rPr>
              <w:t>Town Hall, Castle Circus</w:t>
            </w:r>
          </w:p>
          <w:p w14:paraId="7494885C" w14:textId="77777777" w:rsidR="0073164D" w:rsidRPr="0073164D" w:rsidRDefault="0073164D" w:rsidP="0073164D">
            <w:pPr>
              <w:rPr>
                <w:rFonts w:cs="Arial"/>
                <w:sz w:val="24"/>
                <w:szCs w:val="24"/>
                <w:lang w:eastAsia="en-GB"/>
              </w:rPr>
            </w:pPr>
            <w:r w:rsidRPr="0073164D">
              <w:rPr>
                <w:rFonts w:cs="Arial"/>
                <w:sz w:val="24"/>
                <w:szCs w:val="24"/>
                <w:lang w:eastAsia="en-GB"/>
              </w:rPr>
              <w:t>TORQUAY    TQ1 3DR</w:t>
            </w:r>
          </w:p>
        </w:tc>
        <w:tc>
          <w:tcPr>
            <w:tcW w:w="1266" w:type="dxa"/>
            <w:vAlign w:val="bottom"/>
          </w:tcPr>
          <w:p w14:paraId="01402BDC" w14:textId="77777777" w:rsidR="0073164D" w:rsidRPr="0073164D" w:rsidRDefault="0073164D" w:rsidP="0073164D">
            <w:pPr>
              <w:jc w:val="right"/>
              <w:rPr>
                <w:rFonts w:cs="Arial"/>
                <w:sz w:val="24"/>
                <w:szCs w:val="24"/>
                <w:lang w:eastAsia="en-GB"/>
              </w:rPr>
            </w:pPr>
            <w:r w:rsidRPr="0073164D">
              <w:rPr>
                <w:rFonts w:cs="Arial"/>
                <w:noProof/>
                <w:sz w:val="24"/>
                <w:szCs w:val="24"/>
                <w:lang w:eastAsia="en-GB"/>
              </w:rPr>
              <w:lastRenderedPageBreak/>
              <w:drawing>
                <wp:inline distT="0" distB="0" distL="0" distR="0" wp14:anchorId="311689A9" wp14:editId="2524293B">
                  <wp:extent cx="720000" cy="355953"/>
                  <wp:effectExtent l="0" t="0" r="444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torbay_2line_black.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20000" cy="355953"/>
                          </a:xfrm>
                          <a:prstGeom prst="rect">
                            <a:avLst/>
                          </a:prstGeom>
                        </pic:spPr>
                      </pic:pic>
                    </a:graphicData>
                  </a:graphic>
                </wp:inline>
              </w:drawing>
            </w:r>
          </w:p>
        </w:tc>
      </w:tr>
    </w:tbl>
    <w:p w14:paraId="3497A941" w14:textId="77777777" w:rsidR="0073164D" w:rsidRDefault="0073164D">
      <w:pPr>
        <w:jc w:val="both"/>
        <w:rPr>
          <w:rFonts w:ascii="Arial" w:hAnsi="Arial"/>
          <w:b/>
          <w:sz w:val="24"/>
          <w:szCs w:val="24"/>
        </w:rPr>
      </w:pPr>
    </w:p>
    <w:p w14:paraId="68010343" w14:textId="77777777" w:rsidR="0073164D" w:rsidRDefault="0073164D">
      <w:pPr>
        <w:jc w:val="both"/>
        <w:rPr>
          <w:rFonts w:ascii="Arial" w:hAnsi="Arial"/>
          <w:b/>
          <w:sz w:val="24"/>
          <w:szCs w:val="24"/>
        </w:rPr>
      </w:pPr>
    </w:p>
    <w:p w14:paraId="7D9AE13E" w14:textId="77777777" w:rsidR="0073164D" w:rsidRDefault="0073164D">
      <w:pPr>
        <w:jc w:val="both"/>
        <w:rPr>
          <w:rFonts w:ascii="Arial" w:hAnsi="Arial"/>
          <w:b/>
          <w:sz w:val="24"/>
          <w:szCs w:val="24"/>
        </w:rPr>
      </w:pPr>
    </w:p>
    <w:p w14:paraId="14601A11" w14:textId="77777777" w:rsidR="0073164D" w:rsidRDefault="0073164D">
      <w:pPr>
        <w:jc w:val="both"/>
        <w:rPr>
          <w:rFonts w:ascii="Arial" w:hAnsi="Arial"/>
          <w:b/>
          <w:sz w:val="24"/>
          <w:szCs w:val="24"/>
        </w:rPr>
      </w:pPr>
    </w:p>
    <w:p w14:paraId="0AFB0D7E" w14:textId="77777777" w:rsidR="0073164D" w:rsidRDefault="0073164D">
      <w:pPr>
        <w:jc w:val="both"/>
        <w:rPr>
          <w:rFonts w:ascii="Arial" w:hAnsi="Arial"/>
          <w:b/>
          <w:sz w:val="24"/>
          <w:szCs w:val="24"/>
        </w:rPr>
      </w:pPr>
    </w:p>
    <w:p w14:paraId="4EFC6F16" w14:textId="77777777" w:rsidR="0073164D" w:rsidRDefault="0073164D">
      <w:pPr>
        <w:jc w:val="both"/>
        <w:rPr>
          <w:rFonts w:ascii="Arial" w:hAnsi="Arial"/>
          <w:b/>
          <w:sz w:val="24"/>
          <w:szCs w:val="24"/>
        </w:rPr>
      </w:pPr>
    </w:p>
    <w:p w14:paraId="0B129982" w14:textId="77777777" w:rsidR="0073164D" w:rsidRDefault="0073164D">
      <w:pPr>
        <w:jc w:val="both"/>
        <w:rPr>
          <w:rFonts w:ascii="Arial" w:hAnsi="Arial"/>
          <w:b/>
          <w:sz w:val="24"/>
          <w:szCs w:val="24"/>
        </w:rPr>
      </w:pPr>
    </w:p>
    <w:p w14:paraId="50D9BAF3" w14:textId="77777777" w:rsidR="0073164D" w:rsidRDefault="0073164D">
      <w:pPr>
        <w:jc w:val="both"/>
        <w:rPr>
          <w:rFonts w:ascii="Arial" w:hAnsi="Arial"/>
          <w:b/>
          <w:sz w:val="24"/>
          <w:szCs w:val="24"/>
        </w:rPr>
      </w:pPr>
    </w:p>
    <w:p w14:paraId="4BC9E944" w14:textId="77777777" w:rsidR="0073164D" w:rsidRDefault="0073164D">
      <w:pPr>
        <w:jc w:val="both"/>
        <w:rPr>
          <w:rFonts w:ascii="Arial" w:hAnsi="Arial"/>
          <w:b/>
          <w:sz w:val="24"/>
          <w:szCs w:val="24"/>
        </w:rPr>
      </w:pPr>
    </w:p>
    <w:p w14:paraId="4AE4B280" w14:textId="77777777" w:rsidR="0073164D" w:rsidRDefault="0073164D">
      <w:pPr>
        <w:jc w:val="both"/>
        <w:rPr>
          <w:rFonts w:ascii="Arial" w:hAnsi="Arial"/>
          <w:b/>
          <w:sz w:val="24"/>
          <w:szCs w:val="24"/>
        </w:rPr>
      </w:pPr>
    </w:p>
    <w:p w14:paraId="2925EDF2" w14:textId="77777777" w:rsidR="0073164D" w:rsidRDefault="0073164D">
      <w:pPr>
        <w:jc w:val="both"/>
        <w:rPr>
          <w:rFonts w:ascii="Arial" w:hAnsi="Arial"/>
          <w:b/>
          <w:sz w:val="24"/>
          <w:szCs w:val="24"/>
        </w:rPr>
      </w:pPr>
    </w:p>
    <w:p w14:paraId="6360B1B6" w14:textId="77777777" w:rsidR="0073164D" w:rsidRDefault="0073164D">
      <w:pPr>
        <w:jc w:val="both"/>
        <w:rPr>
          <w:rFonts w:ascii="Arial" w:hAnsi="Arial"/>
          <w:b/>
          <w:sz w:val="24"/>
          <w:szCs w:val="24"/>
        </w:rPr>
      </w:pPr>
    </w:p>
    <w:p w14:paraId="6A7770D0" w14:textId="77777777" w:rsidR="0073164D" w:rsidRDefault="0073164D">
      <w:pPr>
        <w:jc w:val="both"/>
        <w:rPr>
          <w:rFonts w:ascii="Arial" w:hAnsi="Arial"/>
          <w:b/>
          <w:sz w:val="24"/>
          <w:szCs w:val="24"/>
        </w:rPr>
      </w:pPr>
    </w:p>
    <w:p w14:paraId="5D8D65B1" w14:textId="77777777" w:rsidR="0073164D" w:rsidRDefault="0073164D">
      <w:pPr>
        <w:jc w:val="both"/>
        <w:rPr>
          <w:rFonts w:ascii="Arial" w:hAnsi="Arial"/>
          <w:b/>
          <w:sz w:val="24"/>
          <w:szCs w:val="24"/>
        </w:rPr>
      </w:pPr>
    </w:p>
    <w:p w14:paraId="07EFA44F" w14:textId="77777777" w:rsidR="0073164D" w:rsidRDefault="0073164D">
      <w:pPr>
        <w:jc w:val="both"/>
        <w:rPr>
          <w:rFonts w:ascii="Arial" w:hAnsi="Arial"/>
          <w:b/>
          <w:sz w:val="24"/>
          <w:szCs w:val="24"/>
        </w:rPr>
      </w:pPr>
    </w:p>
    <w:p w14:paraId="1DBD931B" w14:textId="77777777" w:rsidR="0073164D" w:rsidRDefault="0073164D">
      <w:pPr>
        <w:jc w:val="both"/>
        <w:rPr>
          <w:rFonts w:ascii="Arial" w:hAnsi="Arial"/>
          <w:b/>
          <w:sz w:val="24"/>
          <w:szCs w:val="24"/>
        </w:rPr>
      </w:pPr>
    </w:p>
    <w:p w14:paraId="68CF9139" w14:textId="77777777" w:rsidR="0073164D" w:rsidRDefault="0073164D">
      <w:pPr>
        <w:jc w:val="both"/>
        <w:rPr>
          <w:rFonts w:ascii="Arial" w:hAnsi="Arial"/>
          <w:b/>
          <w:sz w:val="24"/>
          <w:szCs w:val="24"/>
        </w:rPr>
      </w:pPr>
    </w:p>
    <w:p w14:paraId="5BA48167" w14:textId="77777777" w:rsidR="0073164D" w:rsidRDefault="0073164D">
      <w:pPr>
        <w:jc w:val="both"/>
        <w:rPr>
          <w:rFonts w:ascii="Arial" w:hAnsi="Arial"/>
          <w:b/>
          <w:sz w:val="24"/>
          <w:szCs w:val="24"/>
        </w:rPr>
      </w:pPr>
    </w:p>
    <w:p w14:paraId="4FB5EB56" w14:textId="77777777" w:rsidR="0073164D" w:rsidRDefault="0073164D">
      <w:pPr>
        <w:jc w:val="both"/>
        <w:rPr>
          <w:rFonts w:ascii="Arial" w:hAnsi="Arial"/>
          <w:b/>
          <w:sz w:val="24"/>
          <w:szCs w:val="24"/>
        </w:rPr>
      </w:pPr>
    </w:p>
    <w:p w14:paraId="7D9B7101" w14:textId="77777777" w:rsidR="0073164D" w:rsidRDefault="0073164D">
      <w:pPr>
        <w:jc w:val="both"/>
        <w:rPr>
          <w:rFonts w:ascii="Arial" w:hAnsi="Arial"/>
          <w:b/>
          <w:sz w:val="24"/>
          <w:szCs w:val="24"/>
        </w:rPr>
      </w:pPr>
    </w:p>
    <w:p w14:paraId="152DFA98" w14:textId="77777777" w:rsidR="0073164D" w:rsidRDefault="0073164D">
      <w:pPr>
        <w:jc w:val="both"/>
        <w:rPr>
          <w:rFonts w:ascii="Arial" w:hAnsi="Arial"/>
          <w:b/>
          <w:sz w:val="24"/>
          <w:szCs w:val="24"/>
        </w:rPr>
      </w:pPr>
    </w:p>
    <w:p w14:paraId="56F41641" w14:textId="77777777" w:rsidR="0073164D" w:rsidRDefault="0073164D">
      <w:pPr>
        <w:jc w:val="both"/>
        <w:rPr>
          <w:rFonts w:ascii="Arial" w:hAnsi="Arial"/>
          <w:b/>
          <w:sz w:val="24"/>
          <w:szCs w:val="24"/>
        </w:rPr>
      </w:pPr>
    </w:p>
    <w:p w14:paraId="30BA33A6" w14:textId="77777777" w:rsidR="0073164D" w:rsidRDefault="0073164D">
      <w:pPr>
        <w:jc w:val="both"/>
        <w:rPr>
          <w:rFonts w:ascii="Arial" w:hAnsi="Arial"/>
          <w:b/>
          <w:sz w:val="24"/>
          <w:szCs w:val="24"/>
        </w:rPr>
      </w:pPr>
    </w:p>
    <w:p w14:paraId="585E788F" w14:textId="77777777" w:rsidR="0073164D" w:rsidRDefault="0073164D">
      <w:pPr>
        <w:jc w:val="both"/>
        <w:rPr>
          <w:rFonts w:ascii="Arial" w:hAnsi="Arial"/>
          <w:b/>
          <w:sz w:val="24"/>
          <w:szCs w:val="24"/>
        </w:rPr>
      </w:pPr>
    </w:p>
    <w:p w14:paraId="39F7EB7F" w14:textId="77777777" w:rsidR="0073164D" w:rsidRDefault="0073164D">
      <w:pPr>
        <w:jc w:val="both"/>
        <w:rPr>
          <w:rFonts w:ascii="Arial" w:hAnsi="Arial"/>
          <w:b/>
          <w:sz w:val="24"/>
          <w:szCs w:val="24"/>
        </w:rPr>
      </w:pPr>
    </w:p>
    <w:p w14:paraId="1425338B" w14:textId="77777777" w:rsidR="0073164D" w:rsidRDefault="0073164D">
      <w:pPr>
        <w:jc w:val="both"/>
        <w:rPr>
          <w:rFonts w:ascii="Arial" w:hAnsi="Arial"/>
          <w:b/>
          <w:sz w:val="24"/>
          <w:szCs w:val="24"/>
        </w:rPr>
      </w:pPr>
    </w:p>
    <w:p w14:paraId="48A49155" w14:textId="77777777" w:rsidR="0073164D" w:rsidRDefault="0073164D">
      <w:pPr>
        <w:jc w:val="both"/>
        <w:rPr>
          <w:rFonts w:ascii="Arial" w:hAnsi="Arial"/>
          <w:b/>
          <w:sz w:val="24"/>
          <w:szCs w:val="24"/>
        </w:rPr>
      </w:pPr>
    </w:p>
    <w:p w14:paraId="75A1CB08" w14:textId="77777777" w:rsidR="0073164D" w:rsidRDefault="0073164D">
      <w:pPr>
        <w:jc w:val="both"/>
        <w:rPr>
          <w:rFonts w:ascii="Arial" w:hAnsi="Arial"/>
          <w:b/>
          <w:sz w:val="24"/>
          <w:szCs w:val="24"/>
        </w:rPr>
      </w:pPr>
    </w:p>
    <w:p w14:paraId="4E0675AD" w14:textId="77777777" w:rsidR="0073164D" w:rsidRDefault="0073164D">
      <w:pPr>
        <w:jc w:val="both"/>
        <w:rPr>
          <w:rFonts w:ascii="Arial" w:hAnsi="Arial"/>
          <w:b/>
          <w:sz w:val="24"/>
          <w:szCs w:val="24"/>
        </w:rPr>
      </w:pPr>
    </w:p>
    <w:p w14:paraId="0F9D73E0" w14:textId="77777777" w:rsidR="0073164D" w:rsidRDefault="0073164D">
      <w:pPr>
        <w:jc w:val="both"/>
        <w:rPr>
          <w:rFonts w:ascii="Arial" w:hAnsi="Arial"/>
          <w:b/>
          <w:sz w:val="24"/>
          <w:szCs w:val="24"/>
        </w:rPr>
      </w:pPr>
    </w:p>
    <w:p w14:paraId="2777D1E9" w14:textId="77777777" w:rsidR="0073164D" w:rsidRDefault="0073164D">
      <w:pPr>
        <w:jc w:val="both"/>
        <w:rPr>
          <w:rFonts w:ascii="Arial" w:hAnsi="Arial"/>
          <w:b/>
          <w:sz w:val="24"/>
          <w:szCs w:val="24"/>
        </w:rPr>
      </w:pPr>
    </w:p>
    <w:p w14:paraId="7250E678" w14:textId="77777777" w:rsidR="0073164D" w:rsidRDefault="0073164D">
      <w:pPr>
        <w:jc w:val="both"/>
        <w:rPr>
          <w:rFonts w:ascii="Arial" w:hAnsi="Arial"/>
          <w:b/>
          <w:sz w:val="24"/>
          <w:szCs w:val="24"/>
        </w:rPr>
      </w:pPr>
    </w:p>
    <w:p w14:paraId="218025A0" w14:textId="77777777" w:rsidR="0073164D" w:rsidRDefault="0073164D">
      <w:pPr>
        <w:jc w:val="both"/>
        <w:rPr>
          <w:rFonts w:ascii="Arial" w:hAnsi="Arial"/>
          <w:b/>
          <w:sz w:val="24"/>
          <w:szCs w:val="24"/>
        </w:rPr>
      </w:pPr>
    </w:p>
    <w:p w14:paraId="6CBF6F5D" w14:textId="77777777" w:rsidR="0073164D" w:rsidRDefault="0073164D">
      <w:pPr>
        <w:jc w:val="both"/>
        <w:rPr>
          <w:rFonts w:ascii="Arial" w:hAnsi="Arial"/>
          <w:b/>
          <w:sz w:val="24"/>
          <w:szCs w:val="24"/>
        </w:rPr>
      </w:pPr>
    </w:p>
    <w:p w14:paraId="7C4F0EB9" w14:textId="77777777" w:rsidR="0073164D" w:rsidRDefault="0073164D">
      <w:pPr>
        <w:jc w:val="both"/>
        <w:rPr>
          <w:rFonts w:ascii="Arial" w:hAnsi="Arial"/>
          <w:b/>
          <w:sz w:val="24"/>
          <w:szCs w:val="24"/>
        </w:rPr>
      </w:pPr>
    </w:p>
    <w:p w14:paraId="6F77CD6F" w14:textId="77777777" w:rsidR="0073164D" w:rsidRDefault="0073164D">
      <w:pPr>
        <w:jc w:val="both"/>
        <w:rPr>
          <w:rFonts w:ascii="Arial" w:hAnsi="Arial"/>
          <w:b/>
          <w:sz w:val="24"/>
          <w:szCs w:val="24"/>
        </w:rPr>
      </w:pPr>
    </w:p>
    <w:p w14:paraId="461D52FF" w14:textId="77777777" w:rsidR="0073164D" w:rsidRDefault="0073164D">
      <w:pPr>
        <w:jc w:val="both"/>
        <w:rPr>
          <w:rFonts w:ascii="Arial" w:hAnsi="Arial"/>
          <w:b/>
          <w:sz w:val="24"/>
          <w:szCs w:val="24"/>
        </w:rPr>
      </w:pPr>
    </w:p>
    <w:p w14:paraId="70D4F4EA" w14:textId="77777777" w:rsidR="0073164D" w:rsidRDefault="0073164D">
      <w:pPr>
        <w:jc w:val="both"/>
        <w:rPr>
          <w:rFonts w:ascii="Arial" w:hAnsi="Arial"/>
          <w:b/>
          <w:sz w:val="24"/>
          <w:szCs w:val="24"/>
        </w:rPr>
      </w:pPr>
    </w:p>
    <w:p w14:paraId="75F911EF" w14:textId="77777777" w:rsidR="0073164D" w:rsidRDefault="0073164D">
      <w:pPr>
        <w:jc w:val="both"/>
        <w:rPr>
          <w:rFonts w:ascii="Arial" w:hAnsi="Arial"/>
          <w:b/>
          <w:sz w:val="24"/>
          <w:szCs w:val="24"/>
        </w:rPr>
      </w:pPr>
    </w:p>
    <w:p w14:paraId="10CA1973" w14:textId="6F31FF99" w:rsidR="009157BE" w:rsidRPr="0032375E" w:rsidRDefault="00C656C8">
      <w:pPr>
        <w:jc w:val="both"/>
        <w:rPr>
          <w:rFonts w:ascii="Arial" w:hAnsi="Arial"/>
          <w:b/>
          <w:sz w:val="24"/>
          <w:szCs w:val="24"/>
        </w:rPr>
      </w:pPr>
      <w:r>
        <w:rPr>
          <w:rFonts w:ascii="Arial" w:hAnsi="Arial"/>
          <w:b/>
          <w:sz w:val="24"/>
          <w:szCs w:val="24"/>
        </w:rPr>
        <w:lastRenderedPageBreak/>
        <w:t>DATED</w:t>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t>202</w:t>
      </w:r>
      <w:r w:rsidR="00B02C70">
        <w:rPr>
          <w:rFonts w:ascii="Arial" w:hAnsi="Arial"/>
          <w:b/>
          <w:sz w:val="24"/>
          <w:szCs w:val="24"/>
        </w:rPr>
        <w:t>6</w:t>
      </w:r>
    </w:p>
    <w:p w14:paraId="672A6659" w14:textId="77777777" w:rsidR="009157BE" w:rsidRPr="0032375E" w:rsidRDefault="009157BE">
      <w:pPr>
        <w:jc w:val="center"/>
        <w:rPr>
          <w:rFonts w:ascii="Arial" w:hAnsi="Arial"/>
          <w:b/>
          <w:sz w:val="24"/>
          <w:szCs w:val="24"/>
        </w:rPr>
      </w:pPr>
    </w:p>
    <w:p w14:paraId="0A37501D" w14:textId="77777777" w:rsidR="009157BE" w:rsidRPr="0032375E" w:rsidRDefault="009157BE">
      <w:pPr>
        <w:jc w:val="both"/>
        <w:rPr>
          <w:rFonts w:ascii="Arial" w:hAnsi="Arial"/>
          <w:b/>
          <w:sz w:val="24"/>
          <w:szCs w:val="24"/>
        </w:rPr>
      </w:pPr>
    </w:p>
    <w:p w14:paraId="5DAB6C7B" w14:textId="77777777" w:rsidR="009157BE" w:rsidRPr="0032375E" w:rsidRDefault="009157BE">
      <w:pPr>
        <w:jc w:val="both"/>
        <w:rPr>
          <w:rFonts w:ascii="Arial" w:hAnsi="Arial"/>
          <w:b/>
          <w:sz w:val="24"/>
          <w:szCs w:val="24"/>
        </w:rPr>
      </w:pPr>
    </w:p>
    <w:p w14:paraId="02EB378F" w14:textId="77777777" w:rsidR="009157BE" w:rsidRPr="0032375E" w:rsidRDefault="009157BE">
      <w:pPr>
        <w:jc w:val="both"/>
        <w:rPr>
          <w:rFonts w:ascii="Arial" w:hAnsi="Arial"/>
          <w:b/>
          <w:sz w:val="24"/>
          <w:szCs w:val="24"/>
        </w:rPr>
      </w:pPr>
    </w:p>
    <w:p w14:paraId="6A05A809" w14:textId="77777777" w:rsidR="009157BE" w:rsidRPr="0032375E" w:rsidRDefault="009157BE">
      <w:pPr>
        <w:jc w:val="both"/>
        <w:rPr>
          <w:rFonts w:ascii="Arial" w:hAnsi="Arial"/>
          <w:b/>
          <w:sz w:val="24"/>
          <w:szCs w:val="24"/>
        </w:rPr>
      </w:pPr>
    </w:p>
    <w:p w14:paraId="5A39BBE3" w14:textId="77777777" w:rsidR="009157BE" w:rsidRPr="0032375E" w:rsidRDefault="009157BE">
      <w:pPr>
        <w:jc w:val="both"/>
        <w:rPr>
          <w:rFonts w:ascii="Arial" w:hAnsi="Arial"/>
          <w:b/>
          <w:sz w:val="24"/>
          <w:szCs w:val="24"/>
        </w:rPr>
      </w:pPr>
    </w:p>
    <w:p w14:paraId="41C8F396" w14:textId="77777777" w:rsidR="009157BE" w:rsidRPr="0032375E" w:rsidRDefault="009157BE">
      <w:pPr>
        <w:jc w:val="both"/>
        <w:rPr>
          <w:rFonts w:ascii="Arial" w:hAnsi="Arial"/>
          <w:b/>
          <w:sz w:val="24"/>
          <w:szCs w:val="24"/>
        </w:rPr>
      </w:pPr>
    </w:p>
    <w:p w14:paraId="72A3D3EC" w14:textId="77777777" w:rsidR="009157BE" w:rsidRPr="0032375E" w:rsidRDefault="009157BE">
      <w:pPr>
        <w:jc w:val="both"/>
        <w:rPr>
          <w:rFonts w:ascii="Arial" w:hAnsi="Arial"/>
          <w:b/>
          <w:sz w:val="24"/>
          <w:szCs w:val="24"/>
        </w:rPr>
      </w:pPr>
    </w:p>
    <w:p w14:paraId="0D0B940D" w14:textId="77777777" w:rsidR="009157BE" w:rsidRPr="0032375E" w:rsidRDefault="009157BE">
      <w:pPr>
        <w:jc w:val="both"/>
        <w:rPr>
          <w:rFonts w:ascii="Arial" w:hAnsi="Arial"/>
          <w:b/>
          <w:sz w:val="24"/>
          <w:szCs w:val="24"/>
        </w:rPr>
      </w:pPr>
    </w:p>
    <w:p w14:paraId="0E27B00A" w14:textId="77777777" w:rsidR="009157BE" w:rsidRPr="0032375E" w:rsidRDefault="009157BE">
      <w:pPr>
        <w:jc w:val="both"/>
        <w:rPr>
          <w:rFonts w:ascii="Arial" w:hAnsi="Arial"/>
          <w:b/>
          <w:sz w:val="24"/>
          <w:szCs w:val="24"/>
        </w:rPr>
      </w:pPr>
    </w:p>
    <w:p w14:paraId="60061E4C" w14:textId="77777777" w:rsidR="009157BE" w:rsidRPr="0032375E" w:rsidRDefault="009157BE">
      <w:pPr>
        <w:jc w:val="both"/>
        <w:rPr>
          <w:rFonts w:ascii="Arial" w:hAnsi="Arial"/>
          <w:b/>
          <w:sz w:val="24"/>
          <w:szCs w:val="24"/>
        </w:rPr>
      </w:pPr>
    </w:p>
    <w:p w14:paraId="44EAFD9C" w14:textId="77777777" w:rsidR="009157BE" w:rsidRPr="0032375E" w:rsidRDefault="009157BE">
      <w:pPr>
        <w:jc w:val="both"/>
        <w:rPr>
          <w:rFonts w:ascii="Arial" w:hAnsi="Arial"/>
          <w:b/>
          <w:sz w:val="24"/>
          <w:szCs w:val="24"/>
        </w:rPr>
      </w:pPr>
    </w:p>
    <w:p w14:paraId="4B94D5A5" w14:textId="77777777" w:rsidR="009157BE" w:rsidRPr="0032375E" w:rsidRDefault="009157BE">
      <w:pPr>
        <w:jc w:val="both"/>
        <w:rPr>
          <w:rFonts w:ascii="Arial" w:hAnsi="Arial"/>
          <w:b/>
          <w:sz w:val="24"/>
          <w:szCs w:val="24"/>
        </w:rPr>
      </w:pPr>
    </w:p>
    <w:p w14:paraId="3DEEC669" w14:textId="77777777" w:rsidR="009157BE" w:rsidRPr="0032375E" w:rsidRDefault="009157BE">
      <w:pPr>
        <w:jc w:val="both"/>
        <w:rPr>
          <w:rFonts w:ascii="Arial" w:hAnsi="Arial"/>
          <w:b/>
          <w:sz w:val="24"/>
          <w:szCs w:val="24"/>
        </w:rPr>
      </w:pPr>
    </w:p>
    <w:p w14:paraId="3656B9AB" w14:textId="77777777" w:rsidR="009157BE" w:rsidRPr="0032375E" w:rsidRDefault="009157BE">
      <w:pPr>
        <w:jc w:val="center"/>
        <w:rPr>
          <w:rFonts w:ascii="Arial" w:hAnsi="Arial"/>
          <w:b/>
          <w:sz w:val="24"/>
          <w:szCs w:val="24"/>
        </w:rPr>
      </w:pPr>
    </w:p>
    <w:p w14:paraId="7542FEE3" w14:textId="77777777" w:rsidR="009157BE" w:rsidRPr="0032375E" w:rsidRDefault="009157BE">
      <w:pPr>
        <w:jc w:val="center"/>
        <w:rPr>
          <w:rFonts w:ascii="Arial" w:hAnsi="Arial"/>
          <w:b/>
          <w:sz w:val="24"/>
          <w:szCs w:val="24"/>
        </w:rPr>
      </w:pPr>
      <w:r w:rsidRPr="0032375E">
        <w:rPr>
          <w:rFonts w:ascii="Arial" w:hAnsi="Arial"/>
          <w:b/>
          <w:sz w:val="24"/>
          <w:szCs w:val="24"/>
        </w:rPr>
        <w:t xml:space="preserve">BOROUGH OF </w:t>
      </w:r>
      <w:smartTag w:uri="urn:schemas-microsoft-com:office:smarttags" w:element="place">
        <w:r w:rsidRPr="0032375E">
          <w:rPr>
            <w:rFonts w:ascii="Arial" w:hAnsi="Arial"/>
            <w:b/>
            <w:sz w:val="24"/>
            <w:szCs w:val="24"/>
          </w:rPr>
          <w:t>TORBAY</w:t>
        </w:r>
      </w:smartTag>
    </w:p>
    <w:p w14:paraId="11CCE170" w14:textId="6ED64BF3" w:rsidR="009157BE" w:rsidRPr="0032375E" w:rsidRDefault="007D2029" w:rsidP="358F7F26">
      <w:pPr>
        <w:jc w:val="center"/>
        <w:rPr>
          <w:rFonts w:ascii="Arial" w:hAnsi="Arial"/>
          <w:b/>
          <w:bCs/>
          <w:sz w:val="24"/>
          <w:szCs w:val="24"/>
        </w:rPr>
      </w:pPr>
      <w:r w:rsidRPr="358F7F26">
        <w:rPr>
          <w:rFonts w:ascii="Arial" w:hAnsi="Arial"/>
          <w:b/>
          <w:bCs/>
          <w:sz w:val="24"/>
          <w:szCs w:val="24"/>
        </w:rPr>
        <w:t>(</w:t>
      </w:r>
      <w:r w:rsidR="008F61A1" w:rsidRPr="358F7F26">
        <w:rPr>
          <w:rFonts w:ascii="Arial" w:hAnsi="Arial"/>
          <w:b/>
          <w:bCs/>
          <w:sz w:val="24"/>
          <w:szCs w:val="24"/>
        </w:rPr>
        <w:t>VARIOUS STREETS</w:t>
      </w:r>
      <w:r w:rsidR="004A591A" w:rsidRPr="358F7F26">
        <w:rPr>
          <w:rFonts w:ascii="Arial" w:hAnsi="Arial"/>
          <w:b/>
          <w:bCs/>
          <w:sz w:val="24"/>
          <w:szCs w:val="24"/>
        </w:rPr>
        <w:t xml:space="preserve">, </w:t>
      </w:r>
      <w:r w:rsidR="00A237B4">
        <w:rPr>
          <w:rFonts w:ascii="Arial" w:hAnsi="Arial"/>
          <w:b/>
          <w:bCs/>
          <w:sz w:val="24"/>
          <w:szCs w:val="24"/>
        </w:rPr>
        <w:t>PAIGNTON</w:t>
      </w:r>
      <w:r w:rsidR="009157BE" w:rsidRPr="358F7F26">
        <w:rPr>
          <w:rFonts w:ascii="Arial" w:hAnsi="Arial"/>
          <w:b/>
          <w:bCs/>
          <w:sz w:val="24"/>
          <w:szCs w:val="24"/>
        </w:rPr>
        <w:t>)</w:t>
      </w:r>
    </w:p>
    <w:p w14:paraId="0934BE2C" w14:textId="77777777" w:rsidR="009157BE" w:rsidRPr="0032375E" w:rsidRDefault="009157BE">
      <w:pPr>
        <w:jc w:val="center"/>
        <w:rPr>
          <w:rFonts w:ascii="Arial" w:hAnsi="Arial"/>
          <w:b/>
          <w:sz w:val="24"/>
          <w:szCs w:val="24"/>
        </w:rPr>
      </w:pPr>
      <w:r w:rsidRPr="0032375E">
        <w:rPr>
          <w:rFonts w:ascii="Arial" w:hAnsi="Arial"/>
          <w:b/>
          <w:sz w:val="24"/>
          <w:szCs w:val="24"/>
        </w:rPr>
        <w:t>(CONTROL OF WAITING, LOADING AND UNLOADING)</w:t>
      </w:r>
    </w:p>
    <w:p w14:paraId="1AE13BF4" w14:textId="770458E3" w:rsidR="00724515" w:rsidRDefault="00724515">
      <w:pPr>
        <w:jc w:val="center"/>
        <w:rPr>
          <w:rFonts w:ascii="Arial" w:hAnsi="Arial"/>
          <w:b/>
          <w:sz w:val="24"/>
          <w:szCs w:val="24"/>
        </w:rPr>
      </w:pPr>
      <w:r>
        <w:rPr>
          <w:rFonts w:ascii="Arial" w:hAnsi="Arial"/>
          <w:b/>
          <w:sz w:val="24"/>
          <w:szCs w:val="24"/>
        </w:rPr>
        <w:t>AMENDMENT ORDER No</w:t>
      </w:r>
      <w:r w:rsidR="002051F2">
        <w:rPr>
          <w:rFonts w:ascii="Arial" w:hAnsi="Arial"/>
          <w:b/>
          <w:sz w:val="24"/>
          <w:szCs w:val="24"/>
        </w:rPr>
        <w:t>.</w:t>
      </w:r>
      <w:r w:rsidR="00B02C70">
        <w:rPr>
          <w:rFonts w:ascii="Arial" w:hAnsi="Arial"/>
          <w:b/>
          <w:sz w:val="24"/>
          <w:szCs w:val="24"/>
        </w:rPr>
        <w:t>1</w:t>
      </w:r>
      <w:r w:rsidR="00C656C8">
        <w:rPr>
          <w:rFonts w:ascii="Arial" w:hAnsi="Arial"/>
          <w:b/>
          <w:sz w:val="24"/>
          <w:szCs w:val="24"/>
        </w:rPr>
        <w:t xml:space="preserve"> 202</w:t>
      </w:r>
      <w:r w:rsidR="00B02C70">
        <w:rPr>
          <w:rFonts w:ascii="Arial" w:hAnsi="Arial"/>
          <w:b/>
          <w:sz w:val="24"/>
          <w:szCs w:val="24"/>
        </w:rPr>
        <w:t>6</w:t>
      </w:r>
    </w:p>
    <w:p w14:paraId="45FB0818" w14:textId="77777777" w:rsidR="009157BE" w:rsidRPr="0032375E" w:rsidRDefault="009157BE">
      <w:pPr>
        <w:jc w:val="center"/>
        <w:rPr>
          <w:rFonts w:ascii="Arial" w:hAnsi="Arial"/>
          <w:b/>
          <w:sz w:val="24"/>
          <w:szCs w:val="24"/>
        </w:rPr>
      </w:pPr>
    </w:p>
    <w:p w14:paraId="049F31CB" w14:textId="77777777" w:rsidR="009157BE" w:rsidRPr="0032375E" w:rsidRDefault="009157BE">
      <w:pPr>
        <w:jc w:val="both"/>
        <w:rPr>
          <w:rFonts w:ascii="Arial" w:hAnsi="Arial"/>
          <w:b/>
          <w:sz w:val="24"/>
          <w:szCs w:val="24"/>
        </w:rPr>
      </w:pPr>
    </w:p>
    <w:p w14:paraId="53128261" w14:textId="77777777" w:rsidR="009157BE" w:rsidRPr="0032375E" w:rsidRDefault="009157BE">
      <w:pPr>
        <w:jc w:val="both"/>
        <w:rPr>
          <w:rFonts w:ascii="Arial" w:hAnsi="Arial"/>
          <w:b/>
          <w:sz w:val="24"/>
          <w:szCs w:val="24"/>
        </w:rPr>
      </w:pPr>
    </w:p>
    <w:p w14:paraId="62486C05" w14:textId="77777777" w:rsidR="009157BE" w:rsidRPr="0032375E" w:rsidRDefault="009157BE">
      <w:pPr>
        <w:jc w:val="both"/>
        <w:rPr>
          <w:rFonts w:ascii="Arial" w:hAnsi="Arial"/>
          <w:b/>
          <w:sz w:val="24"/>
          <w:szCs w:val="24"/>
        </w:rPr>
      </w:pPr>
    </w:p>
    <w:p w14:paraId="4101652C" w14:textId="77777777" w:rsidR="009157BE" w:rsidRPr="0032375E" w:rsidRDefault="009157BE">
      <w:pPr>
        <w:jc w:val="both"/>
        <w:rPr>
          <w:rFonts w:ascii="Arial" w:hAnsi="Arial"/>
          <w:b/>
          <w:sz w:val="24"/>
          <w:szCs w:val="24"/>
        </w:rPr>
      </w:pPr>
    </w:p>
    <w:p w14:paraId="4B99056E" w14:textId="77777777" w:rsidR="009157BE" w:rsidRPr="0032375E" w:rsidRDefault="009157BE">
      <w:pPr>
        <w:jc w:val="both"/>
        <w:rPr>
          <w:rFonts w:ascii="Arial" w:hAnsi="Arial"/>
          <w:b/>
          <w:sz w:val="24"/>
          <w:szCs w:val="24"/>
        </w:rPr>
      </w:pPr>
    </w:p>
    <w:p w14:paraId="1299C43A" w14:textId="77777777" w:rsidR="009157BE" w:rsidRPr="0032375E" w:rsidRDefault="009157BE">
      <w:pPr>
        <w:jc w:val="both"/>
        <w:rPr>
          <w:rFonts w:ascii="Arial" w:hAnsi="Arial"/>
          <w:b/>
          <w:sz w:val="24"/>
          <w:szCs w:val="24"/>
        </w:rPr>
      </w:pPr>
    </w:p>
    <w:p w14:paraId="4DDBEF00" w14:textId="77777777" w:rsidR="009157BE" w:rsidRPr="0032375E" w:rsidRDefault="009157BE">
      <w:pPr>
        <w:jc w:val="both"/>
        <w:rPr>
          <w:rFonts w:ascii="Arial" w:hAnsi="Arial"/>
          <w:b/>
          <w:sz w:val="24"/>
          <w:szCs w:val="24"/>
        </w:rPr>
      </w:pPr>
    </w:p>
    <w:p w14:paraId="3461D779" w14:textId="77777777" w:rsidR="009157BE" w:rsidRPr="0032375E" w:rsidRDefault="009157BE">
      <w:pPr>
        <w:jc w:val="both"/>
        <w:rPr>
          <w:rFonts w:ascii="Arial" w:hAnsi="Arial"/>
          <w:b/>
          <w:sz w:val="24"/>
          <w:szCs w:val="24"/>
        </w:rPr>
      </w:pPr>
    </w:p>
    <w:p w14:paraId="3CF2D8B6" w14:textId="77777777" w:rsidR="009157BE" w:rsidRPr="0032375E" w:rsidRDefault="009157BE">
      <w:pPr>
        <w:jc w:val="both"/>
        <w:rPr>
          <w:rFonts w:ascii="Arial" w:hAnsi="Arial"/>
          <w:b/>
          <w:sz w:val="24"/>
          <w:szCs w:val="24"/>
        </w:rPr>
      </w:pPr>
    </w:p>
    <w:p w14:paraId="0FB78278" w14:textId="77777777" w:rsidR="009157BE" w:rsidRDefault="009157BE">
      <w:pPr>
        <w:jc w:val="both"/>
        <w:rPr>
          <w:rFonts w:ascii="Arial" w:hAnsi="Arial"/>
          <w:b/>
          <w:sz w:val="24"/>
          <w:szCs w:val="24"/>
        </w:rPr>
      </w:pPr>
    </w:p>
    <w:p w14:paraId="1FC39945" w14:textId="77777777" w:rsidR="00C402FA" w:rsidRDefault="00C402FA">
      <w:pPr>
        <w:jc w:val="both"/>
        <w:rPr>
          <w:rFonts w:ascii="Arial" w:hAnsi="Arial"/>
          <w:b/>
          <w:sz w:val="24"/>
          <w:szCs w:val="24"/>
        </w:rPr>
      </w:pPr>
    </w:p>
    <w:p w14:paraId="0562CB0E" w14:textId="77777777" w:rsidR="00C402FA" w:rsidRDefault="00C402FA">
      <w:pPr>
        <w:jc w:val="both"/>
        <w:rPr>
          <w:rFonts w:ascii="Arial" w:hAnsi="Arial"/>
          <w:b/>
          <w:sz w:val="24"/>
          <w:szCs w:val="24"/>
        </w:rPr>
      </w:pPr>
    </w:p>
    <w:p w14:paraId="34CE0A41" w14:textId="77777777" w:rsidR="00C402FA" w:rsidRDefault="00C402FA">
      <w:pPr>
        <w:jc w:val="both"/>
        <w:rPr>
          <w:rFonts w:ascii="Arial" w:hAnsi="Arial"/>
          <w:b/>
          <w:sz w:val="24"/>
          <w:szCs w:val="24"/>
        </w:rPr>
      </w:pPr>
    </w:p>
    <w:p w14:paraId="62EBF3C5" w14:textId="77777777" w:rsidR="00C402FA" w:rsidRPr="0032375E" w:rsidRDefault="00C402FA">
      <w:pPr>
        <w:jc w:val="both"/>
        <w:rPr>
          <w:rFonts w:ascii="Arial" w:hAnsi="Arial"/>
          <w:b/>
          <w:sz w:val="24"/>
          <w:szCs w:val="24"/>
        </w:rPr>
      </w:pPr>
    </w:p>
    <w:p w14:paraId="6D98A12B" w14:textId="77777777" w:rsidR="009157BE" w:rsidRPr="0032375E" w:rsidRDefault="009157BE">
      <w:pPr>
        <w:jc w:val="both"/>
        <w:rPr>
          <w:rFonts w:ascii="Arial" w:hAnsi="Arial"/>
          <w:b/>
          <w:sz w:val="24"/>
          <w:szCs w:val="24"/>
        </w:rPr>
      </w:pPr>
    </w:p>
    <w:p w14:paraId="2946DB82" w14:textId="77777777" w:rsidR="009157BE" w:rsidRPr="0032375E" w:rsidRDefault="009157BE">
      <w:pPr>
        <w:jc w:val="both"/>
        <w:rPr>
          <w:rFonts w:ascii="Arial" w:hAnsi="Arial"/>
          <w:b/>
          <w:sz w:val="24"/>
          <w:szCs w:val="24"/>
        </w:rPr>
      </w:pPr>
    </w:p>
    <w:p w14:paraId="6D995B5D" w14:textId="77777777" w:rsidR="009157BE" w:rsidRPr="0032375E" w:rsidRDefault="001F115F">
      <w:pPr>
        <w:jc w:val="center"/>
        <w:rPr>
          <w:rFonts w:ascii="Arial" w:hAnsi="Arial"/>
          <w:b/>
          <w:sz w:val="24"/>
          <w:szCs w:val="24"/>
        </w:rPr>
      </w:pPr>
      <w:r>
        <w:rPr>
          <w:rFonts w:ascii="Arial" w:hAnsi="Arial"/>
          <w:b/>
          <w:sz w:val="24"/>
          <w:szCs w:val="24"/>
        </w:rPr>
        <w:t>ANNE-MARIE BOND</w:t>
      </w:r>
    </w:p>
    <w:p w14:paraId="38318A62" w14:textId="44297B16" w:rsidR="009157BE" w:rsidRPr="0032375E" w:rsidRDefault="009A117D" w:rsidP="1B816E39">
      <w:pPr>
        <w:jc w:val="center"/>
        <w:rPr>
          <w:rFonts w:ascii="Arial" w:hAnsi="Arial"/>
          <w:b/>
          <w:bCs/>
          <w:sz w:val="24"/>
          <w:szCs w:val="24"/>
        </w:rPr>
      </w:pPr>
      <w:r w:rsidRPr="1B816E39">
        <w:rPr>
          <w:rFonts w:ascii="Arial" w:hAnsi="Arial"/>
          <w:b/>
          <w:bCs/>
          <w:sz w:val="24"/>
          <w:szCs w:val="24"/>
        </w:rPr>
        <w:t>Chief Executive</w:t>
      </w:r>
    </w:p>
    <w:p w14:paraId="64C9969B" w14:textId="77777777" w:rsidR="009157BE" w:rsidRPr="0032375E" w:rsidRDefault="009157BE">
      <w:pPr>
        <w:jc w:val="center"/>
        <w:rPr>
          <w:rFonts w:ascii="Arial" w:hAnsi="Arial"/>
          <w:b/>
          <w:sz w:val="24"/>
          <w:szCs w:val="24"/>
        </w:rPr>
      </w:pPr>
      <w:smartTag w:uri="urn:schemas-microsoft-com:office:smarttags" w:element="place">
        <w:r w:rsidRPr="0032375E">
          <w:rPr>
            <w:rFonts w:ascii="Arial" w:hAnsi="Arial"/>
            <w:b/>
            <w:sz w:val="24"/>
            <w:szCs w:val="24"/>
          </w:rPr>
          <w:t>Torbay</w:t>
        </w:r>
      </w:smartTag>
      <w:r w:rsidRPr="0032375E">
        <w:rPr>
          <w:rFonts w:ascii="Arial" w:hAnsi="Arial"/>
          <w:b/>
          <w:sz w:val="24"/>
          <w:szCs w:val="24"/>
        </w:rPr>
        <w:t xml:space="preserve"> Council</w:t>
      </w:r>
    </w:p>
    <w:p w14:paraId="72AA1701" w14:textId="77777777" w:rsidR="009157BE" w:rsidRPr="0032375E" w:rsidRDefault="009157BE">
      <w:pPr>
        <w:jc w:val="center"/>
        <w:rPr>
          <w:rFonts w:ascii="Arial" w:hAnsi="Arial"/>
          <w:b/>
          <w:sz w:val="24"/>
          <w:szCs w:val="24"/>
        </w:rPr>
      </w:pPr>
      <w:r w:rsidRPr="0032375E">
        <w:rPr>
          <w:rFonts w:ascii="Arial" w:hAnsi="Arial"/>
          <w:b/>
          <w:sz w:val="24"/>
          <w:szCs w:val="24"/>
        </w:rPr>
        <w:t>Town Hall</w:t>
      </w:r>
    </w:p>
    <w:p w14:paraId="0107642F" w14:textId="77777777" w:rsidR="009157BE" w:rsidRPr="0032375E" w:rsidRDefault="009157BE">
      <w:pPr>
        <w:jc w:val="center"/>
        <w:rPr>
          <w:rFonts w:ascii="Arial" w:hAnsi="Arial"/>
          <w:b/>
          <w:sz w:val="24"/>
          <w:szCs w:val="24"/>
        </w:rPr>
      </w:pPr>
      <w:r w:rsidRPr="0032375E">
        <w:rPr>
          <w:rFonts w:ascii="Arial" w:hAnsi="Arial"/>
          <w:b/>
          <w:sz w:val="24"/>
          <w:szCs w:val="24"/>
        </w:rPr>
        <w:t>TORQUAY</w:t>
      </w:r>
    </w:p>
    <w:p w14:paraId="3F005FB5" w14:textId="77777777" w:rsidR="009157BE" w:rsidRPr="0032375E" w:rsidRDefault="009157BE">
      <w:pPr>
        <w:jc w:val="center"/>
        <w:rPr>
          <w:rFonts w:ascii="Arial" w:hAnsi="Arial"/>
          <w:b/>
          <w:sz w:val="24"/>
          <w:szCs w:val="24"/>
        </w:rPr>
      </w:pPr>
      <w:r w:rsidRPr="0032375E">
        <w:rPr>
          <w:rFonts w:ascii="Arial" w:hAnsi="Arial"/>
          <w:b/>
          <w:sz w:val="24"/>
          <w:szCs w:val="24"/>
        </w:rPr>
        <w:t>TQ1 3DR</w:t>
      </w:r>
    </w:p>
    <w:p w14:paraId="5997CC1D" w14:textId="77777777" w:rsidR="009157BE" w:rsidRPr="0032375E" w:rsidRDefault="009157BE">
      <w:pPr>
        <w:jc w:val="center"/>
        <w:rPr>
          <w:rFonts w:ascii="Arial" w:hAnsi="Arial"/>
          <w:sz w:val="24"/>
          <w:szCs w:val="24"/>
        </w:rPr>
      </w:pPr>
    </w:p>
    <w:p w14:paraId="110FFD37" w14:textId="77777777" w:rsidR="009157BE" w:rsidRPr="0032375E" w:rsidRDefault="009157BE">
      <w:pPr>
        <w:jc w:val="center"/>
        <w:rPr>
          <w:rFonts w:ascii="Arial" w:hAnsi="Arial"/>
          <w:sz w:val="24"/>
          <w:szCs w:val="24"/>
        </w:rPr>
      </w:pPr>
    </w:p>
    <w:p w14:paraId="6B699379" w14:textId="77777777" w:rsidR="009157BE" w:rsidRPr="0032375E" w:rsidRDefault="009157BE">
      <w:pPr>
        <w:jc w:val="center"/>
        <w:rPr>
          <w:rFonts w:ascii="Arial" w:hAnsi="Arial"/>
          <w:sz w:val="24"/>
          <w:szCs w:val="24"/>
        </w:rPr>
      </w:pPr>
    </w:p>
    <w:p w14:paraId="3FE9F23F" w14:textId="77777777" w:rsidR="009157BE" w:rsidRPr="0032375E" w:rsidRDefault="009157BE">
      <w:pPr>
        <w:pStyle w:val="Footer"/>
        <w:rPr>
          <w:szCs w:val="24"/>
        </w:rPr>
        <w:sectPr w:rsidR="009157BE" w:rsidRPr="0032375E">
          <w:footerReference w:type="even" r:id="rId15"/>
          <w:footerReference w:type="default" r:id="rId16"/>
          <w:pgSz w:w="12240" w:h="15840"/>
          <w:pgMar w:top="1440" w:right="1800" w:bottom="1440" w:left="1800" w:header="708" w:footer="708" w:gutter="0"/>
          <w:cols w:space="708"/>
          <w:titlePg/>
          <w:docGrid w:linePitch="360"/>
        </w:sectPr>
      </w:pPr>
    </w:p>
    <w:p w14:paraId="1912B4AB" w14:textId="77777777" w:rsidR="009157BE" w:rsidRPr="0032375E" w:rsidRDefault="009157BE">
      <w:pPr>
        <w:jc w:val="center"/>
        <w:rPr>
          <w:rFonts w:ascii="Arial" w:hAnsi="Arial"/>
          <w:b/>
          <w:sz w:val="24"/>
          <w:szCs w:val="24"/>
        </w:rPr>
      </w:pPr>
      <w:r w:rsidRPr="0032375E">
        <w:rPr>
          <w:rFonts w:ascii="Arial" w:hAnsi="Arial"/>
          <w:b/>
          <w:sz w:val="24"/>
          <w:szCs w:val="24"/>
        </w:rPr>
        <w:lastRenderedPageBreak/>
        <w:t xml:space="preserve">BOROUGH OF </w:t>
      </w:r>
      <w:smartTag w:uri="urn:schemas-microsoft-com:office:smarttags" w:element="place">
        <w:r w:rsidRPr="0032375E">
          <w:rPr>
            <w:rFonts w:ascii="Arial" w:hAnsi="Arial"/>
            <w:b/>
            <w:sz w:val="24"/>
            <w:szCs w:val="24"/>
          </w:rPr>
          <w:t>TORBAY</w:t>
        </w:r>
      </w:smartTag>
    </w:p>
    <w:p w14:paraId="0257DE52" w14:textId="25E81DE8" w:rsidR="009157BE" w:rsidRPr="0032375E" w:rsidRDefault="00C656C8" w:rsidP="358F7F26">
      <w:pPr>
        <w:jc w:val="center"/>
        <w:rPr>
          <w:rFonts w:ascii="Arial" w:hAnsi="Arial"/>
          <w:b/>
          <w:bCs/>
          <w:sz w:val="24"/>
          <w:szCs w:val="24"/>
        </w:rPr>
      </w:pPr>
      <w:r w:rsidRPr="358F7F26">
        <w:rPr>
          <w:rFonts w:ascii="Arial" w:hAnsi="Arial"/>
          <w:b/>
          <w:bCs/>
          <w:sz w:val="24"/>
          <w:szCs w:val="24"/>
        </w:rPr>
        <w:t>(</w:t>
      </w:r>
      <w:r w:rsidR="008F61A1" w:rsidRPr="358F7F26">
        <w:rPr>
          <w:rFonts w:ascii="Arial" w:hAnsi="Arial"/>
          <w:b/>
          <w:bCs/>
          <w:sz w:val="24"/>
          <w:szCs w:val="24"/>
        </w:rPr>
        <w:t>VARIOUS STREETS</w:t>
      </w:r>
      <w:r w:rsidR="004A591A" w:rsidRPr="358F7F26">
        <w:rPr>
          <w:rFonts w:ascii="Arial" w:hAnsi="Arial"/>
          <w:b/>
          <w:bCs/>
          <w:sz w:val="24"/>
          <w:szCs w:val="24"/>
        </w:rPr>
        <w:t xml:space="preserve">, </w:t>
      </w:r>
      <w:r w:rsidR="00A237B4">
        <w:rPr>
          <w:rFonts w:ascii="Arial" w:hAnsi="Arial"/>
          <w:b/>
          <w:bCs/>
          <w:sz w:val="24"/>
          <w:szCs w:val="24"/>
        </w:rPr>
        <w:t>PAIGNTON</w:t>
      </w:r>
      <w:r w:rsidR="009157BE" w:rsidRPr="358F7F26">
        <w:rPr>
          <w:rFonts w:ascii="Arial" w:hAnsi="Arial"/>
          <w:b/>
          <w:bCs/>
          <w:sz w:val="24"/>
          <w:szCs w:val="24"/>
        </w:rPr>
        <w:t>)</w:t>
      </w:r>
    </w:p>
    <w:p w14:paraId="2F98F9E4" w14:textId="77777777" w:rsidR="009157BE" w:rsidRPr="0032375E" w:rsidRDefault="009157BE">
      <w:pPr>
        <w:jc w:val="center"/>
        <w:rPr>
          <w:rFonts w:ascii="Arial" w:hAnsi="Arial"/>
          <w:b/>
          <w:sz w:val="24"/>
          <w:szCs w:val="24"/>
        </w:rPr>
      </w:pPr>
      <w:r w:rsidRPr="0032375E">
        <w:rPr>
          <w:rFonts w:ascii="Arial" w:hAnsi="Arial"/>
          <w:b/>
          <w:sz w:val="24"/>
          <w:szCs w:val="24"/>
        </w:rPr>
        <w:t>(CONTROL OF WAITING, LOADING AND UNLOADING)</w:t>
      </w:r>
    </w:p>
    <w:p w14:paraId="1384DCE6" w14:textId="2C854232" w:rsidR="009157BE" w:rsidRPr="0032375E" w:rsidRDefault="00C656C8">
      <w:pPr>
        <w:jc w:val="center"/>
        <w:rPr>
          <w:rFonts w:ascii="Arial" w:hAnsi="Arial"/>
          <w:b/>
          <w:sz w:val="24"/>
          <w:szCs w:val="24"/>
        </w:rPr>
      </w:pPr>
      <w:r>
        <w:rPr>
          <w:rFonts w:ascii="Arial" w:hAnsi="Arial"/>
          <w:b/>
          <w:sz w:val="24"/>
          <w:szCs w:val="24"/>
        </w:rPr>
        <w:t>AMENDMENT ORDER No.</w:t>
      </w:r>
      <w:r w:rsidR="00B02C70">
        <w:rPr>
          <w:rFonts w:ascii="Arial" w:hAnsi="Arial"/>
          <w:b/>
          <w:sz w:val="24"/>
          <w:szCs w:val="24"/>
        </w:rPr>
        <w:t>1</w:t>
      </w:r>
      <w:r>
        <w:rPr>
          <w:rFonts w:ascii="Arial" w:hAnsi="Arial"/>
          <w:b/>
          <w:sz w:val="24"/>
          <w:szCs w:val="24"/>
        </w:rPr>
        <w:t xml:space="preserve"> 202</w:t>
      </w:r>
      <w:r w:rsidR="00B02C70">
        <w:rPr>
          <w:rFonts w:ascii="Arial" w:hAnsi="Arial"/>
          <w:b/>
          <w:sz w:val="24"/>
          <w:szCs w:val="24"/>
        </w:rPr>
        <w:t>6</w:t>
      </w:r>
    </w:p>
    <w:p w14:paraId="1F72F646" w14:textId="77777777" w:rsidR="009157BE" w:rsidRPr="0032375E" w:rsidRDefault="009157BE">
      <w:pPr>
        <w:jc w:val="both"/>
        <w:rPr>
          <w:rFonts w:ascii="Arial" w:hAnsi="Arial"/>
          <w:sz w:val="24"/>
          <w:szCs w:val="24"/>
        </w:rPr>
      </w:pPr>
    </w:p>
    <w:p w14:paraId="3B14DDFF" w14:textId="77777777" w:rsidR="003879DF" w:rsidRDefault="003879DF" w:rsidP="1B816E39">
      <w:pPr>
        <w:rPr>
          <w:rFonts w:ascii="Arial" w:hAnsi="Arial"/>
          <w:sz w:val="24"/>
          <w:szCs w:val="24"/>
        </w:rPr>
      </w:pPr>
      <w:r w:rsidRPr="1B816E39">
        <w:rPr>
          <w:rFonts w:ascii="Arial" w:hAnsi="Arial"/>
          <w:sz w:val="24"/>
          <w:szCs w:val="24"/>
        </w:rPr>
        <w:t xml:space="preserve">The </w:t>
      </w:r>
      <w:r w:rsidRPr="1B816E39">
        <w:rPr>
          <w:rFonts w:ascii="Arial" w:hAnsi="Arial"/>
          <w:b/>
          <w:bCs/>
          <w:sz w:val="24"/>
          <w:szCs w:val="24"/>
        </w:rPr>
        <w:t>COUNCIL OF THE BOROUGH OF TORBAY</w:t>
      </w:r>
      <w:r w:rsidRPr="1B816E39">
        <w:rPr>
          <w:rFonts w:ascii="Arial" w:hAnsi="Arial"/>
          <w:sz w:val="24"/>
          <w:szCs w:val="24"/>
        </w:rPr>
        <w:t xml:space="preserve"> in exercise of its powers under Sections 1(1), 2(1) and (2)4 and Part IV of Schedule 9 of the Road Traffic Regulation Act 1984 (hereinafter referred to as “The Act”) and of all other enabling powers and after consultation with the Chief Officer of Police in accordance with Part III of Schedule 9 of the Act hereby makes the following Order:-</w:t>
      </w:r>
      <w:smartTag w:uri="urn:schemas-microsoft-com:office:smarttags" w:element="stockticker"/>
    </w:p>
    <w:p w14:paraId="08CE6F91" w14:textId="77777777" w:rsidR="009157BE" w:rsidRPr="0032375E" w:rsidRDefault="009157BE" w:rsidP="1B816E39">
      <w:pPr>
        <w:rPr>
          <w:rFonts w:ascii="Arial" w:hAnsi="Arial"/>
          <w:sz w:val="24"/>
          <w:szCs w:val="24"/>
        </w:rPr>
      </w:pPr>
    </w:p>
    <w:p w14:paraId="31D558DA" w14:textId="75794E4D" w:rsidR="009157BE" w:rsidRPr="0032375E" w:rsidRDefault="009157BE" w:rsidP="1B816E39">
      <w:pPr>
        <w:ind w:left="720" w:hanging="720"/>
        <w:rPr>
          <w:rFonts w:ascii="Arial" w:hAnsi="Arial"/>
          <w:sz w:val="24"/>
          <w:szCs w:val="24"/>
        </w:rPr>
      </w:pPr>
      <w:r w:rsidRPr="358F7F26">
        <w:rPr>
          <w:rFonts w:ascii="Arial" w:hAnsi="Arial"/>
          <w:sz w:val="24"/>
          <w:szCs w:val="24"/>
        </w:rPr>
        <w:t>1.</w:t>
      </w:r>
      <w:r>
        <w:tab/>
      </w:r>
      <w:r w:rsidRPr="358F7F26">
        <w:rPr>
          <w:rFonts w:ascii="Arial" w:hAnsi="Arial"/>
          <w:sz w:val="24"/>
          <w:szCs w:val="24"/>
        </w:rPr>
        <w:t xml:space="preserve">This Order shall come into </w:t>
      </w:r>
      <w:r w:rsidR="004052C0" w:rsidRPr="358F7F26">
        <w:rPr>
          <w:rFonts w:ascii="Arial" w:hAnsi="Arial"/>
          <w:sz w:val="24"/>
          <w:szCs w:val="24"/>
        </w:rPr>
        <w:t>force on th</w:t>
      </w:r>
      <w:r w:rsidR="00DA28ED">
        <w:rPr>
          <w:rFonts w:ascii="Arial" w:hAnsi="Arial"/>
          <w:sz w:val="24"/>
          <w:szCs w:val="24"/>
        </w:rPr>
        <w:t>e 24</w:t>
      </w:r>
      <w:r w:rsidR="00DA28ED" w:rsidRPr="00DA28ED">
        <w:rPr>
          <w:rFonts w:ascii="Arial" w:hAnsi="Arial"/>
          <w:sz w:val="24"/>
          <w:szCs w:val="24"/>
          <w:vertAlign w:val="superscript"/>
        </w:rPr>
        <w:t>th</w:t>
      </w:r>
      <w:r w:rsidR="00DA28ED">
        <w:rPr>
          <w:rFonts w:ascii="Arial" w:hAnsi="Arial"/>
          <w:sz w:val="24"/>
          <w:szCs w:val="24"/>
        </w:rPr>
        <w:t xml:space="preserve"> </w:t>
      </w:r>
      <w:r w:rsidR="004052C0" w:rsidRPr="358F7F26">
        <w:rPr>
          <w:rFonts w:ascii="Arial" w:hAnsi="Arial"/>
          <w:sz w:val="24"/>
          <w:szCs w:val="24"/>
        </w:rPr>
        <w:t>day of</w:t>
      </w:r>
      <w:r w:rsidR="00940402">
        <w:rPr>
          <w:rFonts w:ascii="Arial" w:hAnsi="Arial"/>
          <w:sz w:val="24"/>
          <w:szCs w:val="24"/>
        </w:rPr>
        <w:t xml:space="preserve"> </w:t>
      </w:r>
      <w:r w:rsidR="00DA28ED">
        <w:rPr>
          <w:rFonts w:ascii="Arial" w:hAnsi="Arial"/>
          <w:sz w:val="24"/>
          <w:szCs w:val="24"/>
        </w:rPr>
        <w:t xml:space="preserve">April </w:t>
      </w:r>
      <w:r w:rsidR="00C2365F">
        <w:rPr>
          <w:rFonts w:ascii="Arial" w:hAnsi="Arial"/>
          <w:sz w:val="24"/>
          <w:szCs w:val="24"/>
        </w:rPr>
        <w:t xml:space="preserve">2026 </w:t>
      </w:r>
      <w:r w:rsidRPr="358F7F26">
        <w:rPr>
          <w:rFonts w:ascii="Arial" w:hAnsi="Arial"/>
          <w:sz w:val="24"/>
          <w:szCs w:val="24"/>
        </w:rPr>
        <w:t xml:space="preserve">and may be cited as the </w:t>
      </w:r>
      <w:r w:rsidR="70FAE9C9" w:rsidRPr="358F7F26">
        <w:rPr>
          <w:rFonts w:ascii="Arial" w:hAnsi="Arial"/>
          <w:sz w:val="24"/>
          <w:szCs w:val="24"/>
        </w:rPr>
        <w:t>“</w:t>
      </w:r>
      <w:r w:rsidRPr="358F7F26">
        <w:rPr>
          <w:rFonts w:ascii="Arial" w:hAnsi="Arial"/>
          <w:sz w:val="24"/>
          <w:szCs w:val="24"/>
        </w:rPr>
        <w:t>Borough of Torbay</w:t>
      </w:r>
      <w:r w:rsidR="006F3048" w:rsidRPr="358F7F26">
        <w:rPr>
          <w:rFonts w:ascii="Arial" w:hAnsi="Arial"/>
          <w:sz w:val="24"/>
          <w:szCs w:val="24"/>
        </w:rPr>
        <w:t xml:space="preserve"> (</w:t>
      </w:r>
      <w:r w:rsidR="008F61A1" w:rsidRPr="358F7F26">
        <w:rPr>
          <w:rFonts w:ascii="Arial" w:hAnsi="Arial"/>
          <w:sz w:val="24"/>
          <w:szCs w:val="24"/>
        </w:rPr>
        <w:t>Various Streets</w:t>
      </w:r>
      <w:r w:rsidR="004A591A" w:rsidRPr="358F7F26">
        <w:rPr>
          <w:rFonts w:ascii="Arial" w:hAnsi="Arial"/>
          <w:sz w:val="24"/>
          <w:szCs w:val="24"/>
        </w:rPr>
        <w:t xml:space="preserve">, </w:t>
      </w:r>
      <w:r w:rsidR="00A237B4">
        <w:rPr>
          <w:rFonts w:ascii="Arial" w:hAnsi="Arial"/>
          <w:sz w:val="24"/>
          <w:szCs w:val="24"/>
        </w:rPr>
        <w:t>Paignton</w:t>
      </w:r>
      <w:r w:rsidRPr="358F7F26">
        <w:rPr>
          <w:rFonts w:ascii="Arial" w:hAnsi="Arial"/>
          <w:sz w:val="24"/>
          <w:szCs w:val="24"/>
        </w:rPr>
        <w:t>) (Control of Waiting, Loading and</w:t>
      </w:r>
      <w:r w:rsidR="00E215F1" w:rsidRPr="358F7F26">
        <w:rPr>
          <w:rFonts w:ascii="Arial" w:hAnsi="Arial"/>
          <w:sz w:val="24"/>
          <w:szCs w:val="24"/>
        </w:rPr>
        <w:t xml:space="preserve"> </w:t>
      </w:r>
      <w:r w:rsidR="00213EA7" w:rsidRPr="358F7F26">
        <w:rPr>
          <w:rFonts w:ascii="Arial" w:hAnsi="Arial"/>
          <w:sz w:val="24"/>
          <w:szCs w:val="24"/>
        </w:rPr>
        <w:t>Unloading) Amendment Order No</w:t>
      </w:r>
      <w:r w:rsidR="00C656C8" w:rsidRPr="358F7F26">
        <w:rPr>
          <w:rFonts w:ascii="Arial" w:hAnsi="Arial"/>
          <w:sz w:val="24"/>
          <w:szCs w:val="24"/>
        </w:rPr>
        <w:t>.</w:t>
      </w:r>
      <w:r w:rsidR="00B02C70">
        <w:rPr>
          <w:rFonts w:ascii="Arial" w:hAnsi="Arial"/>
          <w:sz w:val="24"/>
          <w:szCs w:val="24"/>
        </w:rPr>
        <w:t>1</w:t>
      </w:r>
      <w:r w:rsidR="00C656C8" w:rsidRPr="358F7F26">
        <w:rPr>
          <w:rFonts w:ascii="Arial" w:hAnsi="Arial"/>
          <w:sz w:val="24"/>
          <w:szCs w:val="24"/>
        </w:rPr>
        <w:t xml:space="preserve"> 202</w:t>
      </w:r>
      <w:r w:rsidR="00B02C70">
        <w:rPr>
          <w:rFonts w:ascii="Arial" w:hAnsi="Arial"/>
          <w:sz w:val="24"/>
          <w:szCs w:val="24"/>
        </w:rPr>
        <w:t>6</w:t>
      </w:r>
      <w:r w:rsidR="54BF6711" w:rsidRPr="358F7F26">
        <w:rPr>
          <w:rFonts w:ascii="Arial" w:hAnsi="Arial"/>
          <w:sz w:val="24"/>
          <w:szCs w:val="24"/>
        </w:rPr>
        <w:t>”</w:t>
      </w:r>
      <w:r w:rsidRPr="358F7F26">
        <w:rPr>
          <w:rFonts w:ascii="Arial" w:hAnsi="Arial"/>
          <w:sz w:val="24"/>
          <w:szCs w:val="24"/>
        </w:rPr>
        <w:t>.</w:t>
      </w:r>
      <w:smartTag w:uri="urn:schemas-microsoft-com:office:smarttags" w:element="address"/>
    </w:p>
    <w:p w14:paraId="61CDCEAD" w14:textId="77777777" w:rsidR="009157BE" w:rsidRPr="0032375E" w:rsidRDefault="009157BE" w:rsidP="1B816E39">
      <w:pPr>
        <w:rPr>
          <w:rFonts w:ascii="Arial" w:hAnsi="Arial"/>
          <w:sz w:val="24"/>
          <w:szCs w:val="24"/>
        </w:rPr>
      </w:pPr>
    </w:p>
    <w:p w14:paraId="7842368F" w14:textId="77777777" w:rsidR="009157BE" w:rsidRPr="0032375E" w:rsidRDefault="004052C0" w:rsidP="1B816E39">
      <w:pPr>
        <w:tabs>
          <w:tab w:val="left" w:pos="720"/>
        </w:tabs>
        <w:ind w:left="1440" w:hanging="1440"/>
        <w:rPr>
          <w:rFonts w:ascii="Arial" w:hAnsi="Arial"/>
          <w:sz w:val="24"/>
          <w:szCs w:val="24"/>
        </w:rPr>
      </w:pPr>
      <w:r w:rsidRPr="1B816E39">
        <w:rPr>
          <w:rFonts w:ascii="Arial" w:hAnsi="Arial"/>
          <w:sz w:val="24"/>
          <w:szCs w:val="24"/>
        </w:rPr>
        <w:t>2</w:t>
      </w:r>
      <w:r w:rsidR="009157BE" w:rsidRPr="1B816E39">
        <w:rPr>
          <w:rFonts w:ascii="Arial" w:hAnsi="Arial"/>
          <w:sz w:val="24"/>
          <w:szCs w:val="24"/>
        </w:rPr>
        <w:t>.</w:t>
      </w:r>
      <w:r>
        <w:tab/>
      </w:r>
      <w:r w:rsidR="009157BE" w:rsidRPr="1B816E39">
        <w:rPr>
          <w:rFonts w:ascii="Arial" w:hAnsi="Arial"/>
          <w:sz w:val="24"/>
          <w:szCs w:val="24"/>
        </w:rPr>
        <w:t>(1)</w:t>
      </w:r>
      <w:r>
        <w:tab/>
      </w:r>
      <w:r w:rsidR="009157BE" w:rsidRPr="1B816E39">
        <w:rPr>
          <w:rFonts w:ascii="Arial" w:hAnsi="Arial"/>
          <w:sz w:val="24"/>
          <w:szCs w:val="24"/>
        </w:rPr>
        <w:t xml:space="preserve">In this Order the following expressions have the meanings hereby respectively assigned to </w:t>
      </w:r>
      <w:proofErr w:type="gramStart"/>
      <w:r w:rsidR="009157BE" w:rsidRPr="1B816E39">
        <w:rPr>
          <w:rFonts w:ascii="Arial" w:hAnsi="Arial"/>
          <w:sz w:val="24"/>
          <w:szCs w:val="24"/>
        </w:rPr>
        <w:t>them:-</w:t>
      </w:r>
      <w:proofErr w:type="gramEnd"/>
    </w:p>
    <w:p w14:paraId="23DE523C" w14:textId="77777777" w:rsidR="003C4B33" w:rsidRDefault="003C4B33" w:rsidP="005A768C">
      <w:pPr>
        <w:tabs>
          <w:tab w:val="left" w:pos="900"/>
        </w:tabs>
        <w:rPr>
          <w:rFonts w:ascii="Arial" w:hAnsi="Arial"/>
          <w:sz w:val="24"/>
          <w:szCs w:val="24"/>
        </w:rPr>
      </w:pPr>
    </w:p>
    <w:p w14:paraId="0DCE4057" w14:textId="77777777" w:rsidR="009157BE" w:rsidRPr="0032375E" w:rsidRDefault="009157BE" w:rsidP="1B816E39">
      <w:pPr>
        <w:tabs>
          <w:tab w:val="left" w:pos="900"/>
        </w:tabs>
        <w:ind w:left="1440"/>
        <w:rPr>
          <w:rFonts w:ascii="Arial" w:hAnsi="Arial"/>
          <w:sz w:val="24"/>
          <w:szCs w:val="24"/>
        </w:rPr>
      </w:pPr>
      <w:r w:rsidRPr="1B816E39">
        <w:rPr>
          <w:rFonts w:ascii="Arial" w:hAnsi="Arial"/>
          <w:sz w:val="24"/>
          <w:szCs w:val="24"/>
        </w:rPr>
        <w:t>"</w:t>
      </w:r>
      <w:proofErr w:type="gramStart"/>
      <w:r w:rsidRPr="1B816E39">
        <w:rPr>
          <w:rFonts w:ascii="Arial" w:hAnsi="Arial"/>
          <w:sz w:val="24"/>
          <w:szCs w:val="24"/>
        </w:rPr>
        <w:t>civil</w:t>
      </w:r>
      <w:proofErr w:type="gramEnd"/>
      <w:r w:rsidRPr="1B816E39">
        <w:rPr>
          <w:rFonts w:ascii="Arial" w:hAnsi="Arial"/>
          <w:sz w:val="24"/>
          <w:szCs w:val="24"/>
        </w:rPr>
        <w:t xml:space="preserve"> enforcement officer" means a person in uniform authorised by or on behalf of the Council to enforce the provisions of this Order;</w:t>
      </w:r>
    </w:p>
    <w:p w14:paraId="52E56223" w14:textId="77777777" w:rsidR="005F0DA1" w:rsidRPr="0032375E" w:rsidRDefault="005F0DA1" w:rsidP="1B816E39">
      <w:pPr>
        <w:tabs>
          <w:tab w:val="left" w:pos="900"/>
        </w:tabs>
        <w:rPr>
          <w:rFonts w:ascii="Arial" w:hAnsi="Arial" w:cs="Arial"/>
          <w:sz w:val="24"/>
          <w:szCs w:val="24"/>
        </w:rPr>
      </w:pPr>
    </w:p>
    <w:p w14:paraId="6D0FD980" w14:textId="77777777" w:rsidR="00C45B1A" w:rsidRPr="0032375E" w:rsidRDefault="00C45B1A" w:rsidP="1B816E39">
      <w:pPr>
        <w:tabs>
          <w:tab w:val="left" w:pos="900"/>
        </w:tabs>
        <w:ind w:left="1440"/>
        <w:rPr>
          <w:rFonts w:ascii="Arial" w:hAnsi="Arial"/>
          <w:sz w:val="24"/>
          <w:szCs w:val="24"/>
        </w:rPr>
      </w:pPr>
      <w:r w:rsidRPr="1B816E39">
        <w:rPr>
          <w:rFonts w:ascii="Arial" w:hAnsi="Arial"/>
          <w:sz w:val="24"/>
          <w:szCs w:val="24"/>
        </w:rPr>
        <w:t>"</w:t>
      </w:r>
      <w:proofErr w:type="gramStart"/>
      <w:r w:rsidRPr="1B816E39">
        <w:rPr>
          <w:rFonts w:ascii="Arial" w:hAnsi="Arial"/>
          <w:sz w:val="24"/>
          <w:szCs w:val="24"/>
        </w:rPr>
        <w:t>disabled</w:t>
      </w:r>
      <w:proofErr w:type="gramEnd"/>
      <w:r w:rsidRPr="1B816E39">
        <w:rPr>
          <w:rFonts w:ascii="Arial" w:hAnsi="Arial"/>
          <w:sz w:val="24"/>
          <w:szCs w:val="24"/>
        </w:rPr>
        <w:t xml:space="preserve"> person's badge" has the same meaning as in Regulation 3(1) of the Local Authorities’ Traffic Orders (Exemption for Disabled Persons) (England) Regulations 2000 and “relevant position” has the same meaning as in Regulation 4 of those Regulations;</w:t>
      </w:r>
      <w:smartTag w:uri="urn:schemas-microsoft-com:office:smarttags" w:element="place"/>
      <w:smartTag w:uri="urn:schemas-microsoft-com:office:smarttags" w:element="country-region"/>
    </w:p>
    <w:p w14:paraId="07547A01" w14:textId="77777777" w:rsidR="00C45B1A" w:rsidRPr="0032375E" w:rsidRDefault="00C45B1A" w:rsidP="1B816E39">
      <w:pPr>
        <w:tabs>
          <w:tab w:val="left" w:pos="900"/>
        </w:tabs>
        <w:ind w:left="1440"/>
        <w:rPr>
          <w:rFonts w:ascii="Arial" w:hAnsi="Arial"/>
          <w:sz w:val="24"/>
          <w:szCs w:val="24"/>
        </w:rPr>
      </w:pPr>
    </w:p>
    <w:p w14:paraId="5E148FBC" w14:textId="77777777" w:rsidR="00C45B1A" w:rsidRPr="0032375E" w:rsidRDefault="00C45B1A" w:rsidP="1B816E39">
      <w:pPr>
        <w:tabs>
          <w:tab w:val="left" w:pos="900"/>
        </w:tabs>
        <w:ind w:left="1440"/>
        <w:rPr>
          <w:rFonts w:ascii="Arial" w:hAnsi="Arial"/>
          <w:sz w:val="24"/>
          <w:szCs w:val="24"/>
        </w:rPr>
      </w:pPr>
      <w:r w:rsidRPr="1B816E39">
        <w:rPr>
          <w:rFonts w:ascii="Arial" w:hAnsi="Arial"/>
          <w:sz w:val="24"/>
          <w:szCs w:val="24"/>
        </w:rPr>
        <w:t>"driver" in relation to a vehicle waiting in a length of road specified in a Schedule to this Order means the person driving the vehicle at the time it was left in that length of road;</w:t>
      </w:r>
    </w:p>
    <w:p w14:paraId="5043CB0F" w14:textId="77777777" w:rsidR="00CB1E10" w:rsidRDefault="00CB1E10" w:rsidP="1B816E39">
      <w:pPr>
        <w:tabs>
          <w:tab w:val="left" w:pos="900"/>
        </w:tabs>
        <w:ind w:left="1440"/>
        <w:rPr>
          <w:rFonts w:ascii="Arial" w:hAnsi="Arial"/>
          <w:sz w:val="24"/>
          <w:szCs w:val="24"/>
        </w:rPr>
      </w:pPr>
    </w:p>
    <w:p w14:paraId="04E3FA5B" w14:textId="77777777" w:rsidR="009157BE" w:rsidRPr="0032375E" w:rsidRDefault="009157BE" w:rsidP="1B816E39">
      <w:pPr>
        <w:tabs>
          <w:tab w:val="left" w:pos="900"/>
        </w:tabs>
        <w:ind w:left="1440"/>
        <w:rPr>
          <w:rFonts w:ascii="Arial" w:hAnsi="Arial"/>
          <w:sz w:val="24"/>
          <w:szCs w:val="24"/>
        </w:rPr>
      </w:pPr>
      <w:r w:rsidRPr="1B816E39">
        <w:rPr>
          <w:rFonts w:ascii="Arial" w:hAnsi="Arial"/>
          <w:sz w:val="24"/>
          <w:szCs w:val="24"/>
        </w:rPr>
        <w:t>"</w:t>
      </w:r>
      <w:proofErr w:type="gramStart"/>
      <w:r w:rsidRPr="1B816E39">
        <w:rPr>
          <w:rFonts w:ascii="Arial" w:hAnsi="Arial"/>
          <w:sz w:val="24"/>
          <w:szCs w:val="24"/>
        </w:rPr>
        <w:t>parking</w:t>
      </w:r>
      <w:proofErr w:type="gramEnd"/>
      <w:r w:rsidRPr="1B816E39">
        <w:rPr>
          <w:rFonts w:ascii="Arial" w:hAnsi="Arial"/>
          <w:sz w:val="24"/>
          <w:szCs w:val="24"/>
        </w:rPr>
        <w:t xml:space="preserve"> disc" means a disc which has been issued by a local authority and has not ceased to be valid, is 125mm square and coloured blue and </w:t>
      </w:r>
      <w:proofErr w:type="gramStart"/>
      <w:r w:rsidRPr="1B816E39">
        <w:rPr>
          <w:rFonts w:ascii="Arial" w:hAnsi="Arial"/>
          <w:sz w:val="24"/>
          <w:szCs w:val="24"/>
        </w:rPr>
        <w:t>is capable of showing</w:t>
      </w:r>
      <w:proofErr w:type="gramEnd"/>
      <w:r w:rsidRPr="1B816E39">
        <w:rPr>
          <w:rFonts w:ascii="Arial" w:hAnsi="Arial"/>
          <w:sz w:val="24"/>
          <w:szCs w:val="24"/>
        </w:rPr>
        <w:t xml:space="preserve"> the quarter hour period during which a period of waiting has begun;</w:t>
      </w:r>
    </w:p>
    <w:p w14:paraId="07459315" w14:textId="77777777" w:rsidR="003E4FD0" w:rsidRDefault="003E4FD0" w:rsidP="1B816E39">
      <w:pPr>
        <w:tabs>
          <w:tab w:val="left" w:pos="900"/>
        </w:tabs>
        <w:ind w:left="1440"/>
        <w:rPr>
          <w:rFonts w:ascii="Arial" w:hAnsi="Arial" w:cs="Arial"/>
          <w:sz w:val="24"/>
          <w:szCs w:val="24"/>
        </w:rPr>
      </w:pPr>
    </w:p>
    <w:p w14:paraId="3FF32A74" w14:textId="77777777" w:rsidR="009157BE" w:rsidRPr="0032375E" w:rsidRDefault="009157BE" w:rsidP="1B816E39">
      <w:pPr>
        <w:ind w:left="1440"/>
        <w:rPr>
          <w:rFonts w:ascii="Arial" w:hAnsi="Arial"/>
          <w:sz w:val="24"/>
          <w:szCs w:val="24"/>
        </w:rPr>
      </w:pPr>
      <w:r w:rsidRPr="1B816E39">
        <w:rPr>
          <w:rFonts w:ascii="Arial" w:hAnsi="Arial"/>
          <w:sz w:val="24"/>
          <w:szCs w:val="24"/>
        </w:rPr>
        <w:t>“</w:t>
      </w:r>
      <w:proofErr w:type="gramStart"/>
      <w:r w:rsidRPr="1B816E39">
        <w:rPr>
          <w:rFonts w:ascii="Arial" w:hAnsi="Arial"/>
          <w:sz w:val="24"/>
          <w:szCs w:val="24"/>
        </w:rPr>
        <w:t>penalty</w:t>
      </w:r>
      <w:proofErr w:type="gramEnd"/>
      <w:r w:rsidRPr="1B816E39">
        <w:rPr>
          <w:rFonts w:ascii="Arial" w:hAnsi="Arial"/>
          <w:sz w:val="24"/>
          <w:szCs w:val="24"/>
        </w:rPr>
        <w:t xml:space="preserve"> charge” means the charge set under the provisions of the Traffic Management Act 2004, with the approval of the Secretary of State for Transport, which is to be paid to the Council following the issue of a penalty charge notice;</w:t>
      </w:r>
    </w:p>
    <w:p w14:paraId="6537F28F" w14:textId="77777777" w:rsidR="009157BE" w:rsidRPr="0032375E" w:rsidRDefault="009157BE" w:rsidP="1B816E39">
      <w:pPr>
        <w:ind w:left="1440"/>
        <w:rPr>
          <w:rFonts w:ascii="Arial" w:hAnsi="Arial"/>
          <w:sz w:val="24"/>
          <w:szCs w:val="24"/>
        </w:rPr>
      </w:pPr>
    </w:p>
    <w:p w14:paraId="0EDBF259" w14:textId="77777777" w:rsidR="009157BE" w:rsidRPr="0032375E" w:rsidRDefault="009157BE" w:rsidP="1B816E39">
      <w:pPr>
        <w:ind w:left="1440"/>
        <w:rPr>
          <w:rFonts w:ascii="Arial" w:hAnsi="Arial"/>
          <w:sz w:val="24"/>
          <w:szCs w:val="24"/>
        </w:rPr>
      </w:pPr>
      <w:r w:rsidRPr="1B816E39">
        <w:rPr>
          <w:rFonts w:ascii="Arial" w:hAnsi="Arial"/>
          <w:sz w:val="24"/>
          <w:szCs w:val="24"/>
        </w:rPr>
        <w:t>“</w:t>
      </w:r>
      <w:proofErr w:type="gramStart"/>
      <w:r w:rsidRPr="1B816E39">
        <w:rPr>
          <w:rFonts w:ascii="Arial" w:hAnsi="Arial"/>
          <w:sz w:val="24"/>
          <w:szCs w:val="24"/>
        </w:rPr>
        <w:t>penalty</w:t>
      </w:r>
      <w:proofErr w:type="gramEnd"/>
      <w:r w:rsidRPr="1B816E39">
        <w:rPr>
          <w:rFonts w:ascii="Arial" w:hAnsi="Arial"/>
          <w:sz w:val="24"/>
          <w:szCs w:val="24"/>
        </w:rPr>
        <w:t xml:space="preserve"> charge notice” means a notice issued or served by a parking attendant pursuant to the provisions of the Traffic Management Act 2004;</w:t>
      </w:r>
    </w:p>
    <w:p w14:paraId="6DFB9E20" w14:textId="77777777" w:rsidR="009157BE" w:rsidRPr="0032375E" w:rsidRDefault="009157BE" w:rsidP="1B816E39">
      <w:pPr>
        <w:tabs>
          <w:tab w:val="left" w:pos="900"/>
        </w:tabs>
        <w:ind w:left="1440"/>
        <w:rPr>
          <w:rFonts w:ascii="Arial" w:hAnsi="Arial"/>
          <w:sz w:val="24"/>
          <w:szCs w:val="24"/>
        </w:rPr>
      </w:pPr>
    </w:p>
    <w:p w14:paraId="18017C74" w14:textId="77777777" w:rsidR="009157BE" w:rsidRPr="0032375E" w:rsidRDefault="009157BE" w:rsidP="1B816E39">
      <w:pPr>
        <w:tabs>
          <w:tab w:val="left" w:pos="900"/>
        </w:tabs>
        <w:ind w:left="1440"/>
        <w:rPr>
          <w:rFonts w:ascii="Arial" w:hAnsi="Arial"/>
          <w:sz w:val="24"/>
          <w:szCs w:val="24"/>
        </w:rPr>
      </w:pPr>
      <w:r w:rsidRPr="1B816E39">
        <w:rPr>
          <w:rFonts w:ascii="Arial" w:hAnsi="Arial"/>
          <w:sz w:val="24"/>
          <w:szCs w:val="24"/>
        </w:rPr>
        <w:t>"</w:t>
      </w:r>
      <w:proofErr w:type="gramStart"/>
      <w:r w:rsidRPr="1B816E39">
        <w:rPr>
          <w:rFonts w:ascii="Arial" w:hAnsi="Arial"/>
          <w:sz w:val="24"/>
          <w:szCs w:val="24"/>
        </w:rPr>
        <w:t>postal</w:t>
      </w:r>
      <w:proofErr w:type="gramEnd"/>
      <w:r w:rsidRPr="1B816E39">
        <w:rPr>
          <w:rFonts w:ascii="Arial" w:hAnsi="Arial"/>
          <w:sz w:val="24"/>
          <w:szCs w:val="24"/>
        </w:rPr>
        <w:t xml:space="preserve"> packet" has the same meaning as in the Postal Services Act 2000;</w:t>
      </w:r>
    </w:p>
    <w:p w14:paraId="70DF9E56" w14:textId="77777777" w:rsidR="009157BE" w:rsidRPr="0032375E" w:rsidRDefault="009157BE" w:rsidP="1B816E39">
      <w:pPr>
        <w:tabs>
          <w:tab w:val="left" w:pos="900"/>
        </w:tabs>
        <w:ind w:left="1440"/>
        <w:rPr>
          <w:rFonts w:ascii="Arial" w:hAnsi="Arial"/>
          <w:sz w:val="24"/>
          <w:szCs w:val="24"/>
        </w:rPr>
      </w:pPr>
    </w:p>
    <w:p w14:paraId="252C9920" w14:textId="77777777" w:rsidR="009157BE" w:rsidRPr="0032375E" w:rsidRDefault="009157BE" w:rsidP="1B816E39">
      <w:pPr>
        <w:tabs>
          <w:tab w:val="left" w:pos="900"/>
        </w:tabs>
        <w:ind w:left="1440"/>
        <w:rPr>
          <w:rFonts w:ascii="Arial" w:hAnsi="Arial"/>
          <w:sz w:val="24"/>
          <w:szCs w:val="24"/>
        </w:rPr>
      </w:pPr>
      <w:r w:rsidRPr="1B816E39">
        <w:rPr>
          <w:rFonts w:ascii="Arial" w:hAnsi="Arial"/>
          <w:sz w:val="24"/>
          <w:szCs w:val="24"/>
        </w:rPr>
        <w:t>“road” means the carriageway and any footway, pavement, verge, or grass verge comprising a road;</w:t>
      </w:r>
    </w:p>
    <w:p w14:paraId="44E871BC" w14:textId="77777777" w:rsidR="00DB416D" w:rsidRPr="0032375E" w:rsidRDefault="00DB416D" w:rsidP="1B816E39">
      <w:pPr>
        <w:tabs>
          <w:tab w:val="left" w:pos="900"/>
        </w:tabs>
        <w:ind w:left="1440"/>
        <w:rPr>
          <w:rFonts w:ascii="Arial" w:hAnsi="Arial"/>
          <w:sz w:val="24"/>
          <w:szCs w:val="24"/>
        </w:rPr>
      </w:pPr>
    </w:p>
    <w:p w14:paraId="6B7297C9" w14:textId="77777777" w:rsidR="00DB416D" w:rsidRPr="00A40B83" w:rsidRDefault="00DB416D" w:rsidP="1B816E39">
      <w:pPr>
        <w:tabs>
          <w:tab w:val="left" w:pos="900"/>
        </w:tabs>
        <w:ind w:left="1440"/>
        <w:rPr>
          <w:rFonts w:ascii="Arial" w:hAnsi="Arial" w:cs="Arial"/>
          <w:sz w:val="24"/>
          <w:szCs w:val="24"/>
        </w:rPr>
      </w:pPr>
      <w:r w:rsidRPr="1B816E39">
        <w:rPr>
          <w:rFonts w:ascii="Arial" w:hAnsi="Arial" w:cs="Arial"/>
          <w:sz w:val="24"/>
          <w:szCs w:val="24"/>
        </w:rPr>
        <w:t>“</w:t>
      </w:r>
      <w:proofErr w:type="gramStart"/>
      <w:r w:rsidRPr="1B816E39">
        <w:rPr>
          <w:rFonts w:ascii="Arial" w:hAnsi="Arial" w:cs="Arial"/>
          <w:sz w:val="24"/>
          <w:szCs w:val="24"/>
        </w:rPr>
        <w:t>traffic</w:t>
      </w:r>
      <w:proofErr w:type="gramEnd"/>
      <w:r w:rsidRPr="1B816E39">
        <w:rPr>
          <w:rFonts w:ascii="Arial" w:hAnsi="Arial" w:cs="Arial"/>
          <w:sz w:val="24"/>
          <w:szCs w:val="24"/>
        </w:rPr>
        <w:t xml:space="preserve"> sign” means a traffic sign of the size, colour or type prescribed or authorised under section 64 of the Road Traffic Regulation Act 1984, including any line or marking on a road;</w:t>
      </w:r>
    </w:p>
    <w:p w14:paraId="144A5D23" w14:textId="77777777" w:rsidR="00603D4A" w:rsidRPr="00A40B83" w:rsidRDefault="00603D4A" w:rsidP="1B816E39">
      <w:pPr>
        <w:tabs>
          <w:tab w:val="left" w:pos="900"/>
        </w:tabs>
        <w:ind w:left="1440"/>
        <w:rPr>
          <w:rFonts w:ascii="Arial" w:hAnsi="Arial" w:cs="Arial"/>
          <w:sz w:val="24"/>
          <w:szCs w:val="24"/>
        </w:rPr>
      </w:pPr>
    </w:p>
    <w:p w14:paraId="480A8483" w14:textId="77777777" w:rsidR="00603D4A" w:rsidRPr="00A40B83" w:rsidRDefault="00603D4A" w:rsidP="1B816E39">
      <w:pPr>
        <w:tabs>
          <w:tab w:val="left" w:pos="900"/>
        </w:tabs>
        <w:ind w:left="1440"/>
        <w:rPr>
          <w:rFonts w:ascii="Arial" w:hAnsi="Arial" w:cs="Arial"/>
          <w:sz w:val="24"/>
          <w:szCs w:val="24"/>
        </w:rPr>
      </w:pPr>
      <w:r w:rsidRPr="1B816E39">
        <w:rPr>
          <w:rFonts w:ascii="Arial" w:hAnsi="Arial" w:cs="Arial"/>
          <w:sz w:val="24"/>
          <w:szCs w:val="24"/>
        </w:rPr>
        <w:lastRenderedPageBreak/>
        <w:t>“vehicle” includes any part of a vehicle.</w:t>
      </w:r>
    </w:p>
    <w:p w14:paraId="738610EB" w14:textId="77777777" w:rsidR="009157BE" w:rsidRPr="00A40B83" w:rsidRDefault="009157BE" w:rsidP="1B816E39">
      <w:pPr>
        <w:pStyle w:val="BodyText"/>
      </w:pPr>
    </w:p>
    <w:p w14:paraId="2DCA6E0B" w14:textId="77777777" w:rsidR="009157BE" w:rsidRPr="00A40B83" w:rsidRDefault="009157BE" w:rsidP="1B816E39">
      <w:pPr>
        <w:pStyle w:val="BodyTextIndent"/>
        <w:jc w:val="left"/>
      </w:pPr>
      <w:r>
        <w:t>(2)</w:t>
      </w:r>
      <w:r>
        <w:tab/>
        <w:t>Except where otherwise stated any reference in this Order to a numbered Article or Schedule is a reference to the Article or Schedule bearing that number in this Order.</w:t>
      </w:r>
    </w:p>
    <w:p w14:paraId="463F29E8" w14:textId="0DAE4C54" w:rsidR="00212ECD" w:rsidRDefault="00212ECD" w:rsidP="1B816E39">
      <w:pPr>
        <w:rPr>
          <w:rFonts w:ascii="Arial" w:hAnsi="Arial"/>
          <w:sz w:val="24"/>
          <w:szCs w:val="24"/>
        </w:rPr>
      </w:pPr>
    </w:p>
    <w:p w14:paraId="72B2E3F7" w14:textId="691A1956" w:rsidR="0018325C" w:rsidRPr="0018325C" w:rsidRDefault="0018325C" w:rsidP="0018325C">
      <w:pPr>
        <w:ind w:left="720" w:hanging="720"/>
        <w:rPr>
          <w:rFonts w:ascii="Arial" w:hAnsi="Arial"/>
          <w:color w:val="000000"/>
          <w:sz w:val="24"/>
          <w:szCs w:val="24"/>
        </w:rPr>
      </w:pPr>
      <w:r w:rsidRPr="1B816E39">
        <w:rPr>
          <w:rFonts w:ascii="Arial" w:hAnsi="Arial"/>
          <w:color w:val="000000" w:themeColor="text1"/>
          <w:sz w:val="24"/>
          <w:szCs w:val="24"/>
        </w:rPr>
        <w:t>3.</w:t>
      </w:r>
      <w:r>
        <w:tab/>
      </w:r>
      <w:r w:rsidRPr="1B816E39">
        <w:rPr>
          <w:rFonts w:ascii="Arial" w:hAnsi="Arial"/>
          <w:color w:val="000000" w:themeColor="text1"/>
          <w:sz w:val="24"/>
          <w:szCs w:val="24"/>
        </w:rPr>
        <w:t>Without prejudice to the validity of anything done before or to any liability incurred before the coming into force of this Order, the Orders specified in Schedule 1 are hereby revoked.</w:t>
      </w:r>
    </w:p>
    <w:p w14:paraId="652C7C54" w14:textId="77777777" w:rsidR="0018325C" w:rsidRPr="00B53F9F" w:rsidRDefault="0018325C" w:rsidP="1B816E39">
      <w:pPr>
        <w:rPr>
          <w:rFonts w:ascii="Arial" w:hAnsi="Arial"/>
          <w:sz w:val="24"/>
          <w:szCs w:val="24"/>
        </w:rPr>
      </w:pPr>
    </w:p>
    <w:p w14:paraId="5B1966FB" w14:textId="78B43270" w:rsidR="00212ECD" w:rsidRPr="00B53F9F" w:rsidRDefault="0018325C" w:rsidP="1B816E39">
      <w:pPr>
        <w:ind w:left="720" w:hanging="720"/>
        <w:rPr>
          <w:rFonts w:ascii="Arial" w:hAnsi="Arial"/>
          <w:sz w:val="24"/>
          <w:szCs w:val="24"/>
        </w:rPr>
      </w:pPr>
      <w:r>
        <w:rPr>
          <w:rFonts w:ascii="Arial" w:hAnsi="Arial"/>
          <w:sz w:val="24"/>
          <w:szCs w:val="24"/>
        </w:rPr>
        <w:t>4</w:t>
      </w:r>
      <w:r w:rsidR="00212ECD" w:rsidRPr="1B816E39">
        <w:rPr>
          <w:rFonts w:ascii="Arial" w:hAnsi="Arial"/>
          <w:sz w:val="24"/>
          <w:szCs w:val="24"/>
        </w:rPr>
        <w:t>.</w:t>
      </w:r>
      <w:r w:rsidR="00212ECD">
        <w:tab/>
      </w:r>
      <w:r w:rsidR="00212ECD" w:rsidRPr="1B816E39">
        <w:rPr>
          <w:rFonts w:ascii="Arial" w:hAnsi="Arial"/>
          <w:sz w:val="24"/>
          <w:szCs w:val="24"/>
        </w:rPr>
        <w:t xml:space="preserve">Save as provided in Articles </w:t>
      </w:r>
      <w:r>
        <w:rPr>
          <w:rFonts w:ascii="Arial" w:hAnsi="Arial"/>
          <w:sz w:val="24"/>
          <w:szCs w:val="24"/>
        </w:rPr>
        <w:t>6</w:t>
      </w:r>
      <w:r w:rsidR="00212ECD" w:rsidRPr="1B816E39">
        <w:rPr>
          <w:rFonts w:ascii="Arial" w:hAnsi="Arial"/>
          <w:sz w:val="24"/>
          <w:szCs w:val="24"/>
        </w:rPr>
        <w:t xml:space="preserve"> and </w:t>
      </w:r>
      <w:r>
        <w:rPr>
          <w:rFonts w:ascii="Arial" w:hAnsi="Arial"/>
          <w:sz w:val="24"/>
          <w:szCs w:val="24"/>
        </w:rPr>
        <w:t>7</w:t>
      </w:r>
      <w:r w:rsidR="00212ECD" w:rsidRPr="1B816E39">
        <w:rPr>
          <w:rFonts w:ascii="Arial" w:hAnsi="Arial"/>
          <w:sz w:val="24"/>
          <w:szCs w:val="24"/>
        </w:rPr>
        <w:t xml:space="preserve"> no person shall, except upon the direction or with the permission of a police constable in uniform, or a civil enforcement officer, cause or permit any vehicle to -</w:t>
      </w:r>
    </w:p>
    <w:p w14:paraId="7A3AFC18" w14:textId="77777777" w:rsidR="00366F9A" w:rsidRPr="00B53F9F" w:rsidRDefault="00366F9A" w:rsidP="1B816E39">
      <w:pPr>
        <w:tabs>
          <w:tab w:val="num" w:pos="2880"/>
        </w:tabs>
        <w:rPr>
          <w:rFonts w:ascii="Arial" w:hAnsi="Arial"/>
          <w:sz w:val="24"/>
          <w:szCs w:val="24"/>
        </w:rPr>
      </w:pPr>
    </w:p>
    <w:p w14:paraId="53B52EA7" w14:textId="77777777" w:rsidR="0018026A" w:rsidRDefault="0018026A" w:rsidP="0018026A">
      <w:pPr>
        <w:tabs>
          <w:tab w:val="left" w:pos="1843"/>
          <w:tab w:val="left" w:pos="2127"/>
        </w:tabs>
        <w:ind w:left="1440"/>
        <w:rPr>
          <w:rFonts w:ascii="Arial" w:hAnsi="Arial"/>
          <w:sz w:val="24"/>
          <w:szCs w:val="24"/>
        </w:rPr>
      </w:pPr>
      <w:r w:rsidRPr="00B53F9F">
        <w:rPr>
          <w:rFonts w:ascii="Arial" w:hAnsi="Arial"/>
          <w:sz w:val="24"/>
          <w:szCs w:val="24"/>
        </w:rPr>
        <w:t>(a)</w:t>
      </w:r>
      <w:r>
        <w:tab/>
      </w:r>
      <w:r>
        <w:tab/>
      </w:r>
      <w:r>
        <w:tab/>
      </w:r>
      <w:r>
        <w:tab/>
      </w:r>
      <w:r w:rsidRPr="00B53F9F">
        <w:rPr>
          <w:rFonts w:ascii="Arial" w:hAnsi="Arial"/>
          <w:sz w:val="24"/>
          <w:szCs w:val="24"/>
        </w:rPr>
        <w:t>wait at any time in any length of road specified in Schedule 2;</w:t>
      </w:r>
    </w:p>
    <w:p w14:paraId="68CB9083" w14:textId="77777777" w:rsidR="0018026A" w:rsidRDefault="0018026A" w:rsidP="0018026A">
      <w:pPr>
        <w:rPr>
          <w:rFonts w:ascii="Arial" w:hAnsi="Arial"/>
          <w:sz w:val="24"/>
          <w:szCs w:val="24"/>
        </w:rPr>
      </w:pPr>
      <w:r w:rsidRPr="00B53F9F">
        <w:rPr>
          <w:rFonts w:ascii="Arial" w:hAnsi="Arial"/>
          <w:sz w:val="24"/>
          <w:szCs w:val="24"/>
        </w:rPr>
        <w:tab/>
      </w:r>
    </w:p>
    <w:p w14:paraId="6473E0B5" w14:textId="53EC2AD1" w:rsidR="0018026A" w:rsidRDefault="0018026A" w:rsidP="0018026A">
      <w:pPr>
        <w:tabs>
          <w:tab w:val="left" w:pos="2410"/>
        </w:tabs>
        <w:ind w:left="2880" w:hanging="1440"/>
        <w:rPr>
          <w:rFonts w:ascii="Arial" w:hAnsi="Arial"/>
          <w:sz w:val="24"/>
          <w:szCs w:val="24"/>
        </w:rPr>
      </w:pPr>
      <w:r w:rsidRPr="1B816E39">
        <w:rPr>
          <w:rFonts w:ascii="Arial" w:hAnsi="Arial"/>
          <w:sz w:val="24"/>
          <w:szCs w:val="24"/>
        </w:rPr>
        <w:t>(b)</w:t>
      </w:r>
      <w:r>
        <w:tab/>
      </w:r>
      <w:r>
        <w:tab/>
      </w:r>
      <w:r w:rsidR="00FF72E6" w:rsidRPr="00FF72E6">
        <w:rPr>
          <w:rFonts w:ascii="Arial" w:hAnsi="Arial"/>
          <w:sz w:val="24"/>
          <w:szCs w:val="24"/>
        </w:rPr>
        <w:t>wait at any time between the first day of May and the thirtieth day of September (both dates inclusive every year)</w:t>
      </w:r>
      <w:r w:rsidR="00FF72E6">
        <w:rPr>
          <w:rFonts w:ascii="Arial" w:hAnsi="Arial"/>
          <w:sz w:val="24"/>
          <w:szCs w:val="24"/>
        </w:rPr>
        <w:t xml:space="preserve"> in Schedule 3;</w:t>
      </w:r>
    </w:p>
    <w:p w14:paraId="77DDC2BD" w14:textId="77777777" w:rsidR="00613A3E" w:rsidRDefault="00613A3E" w:rsidP="0018026A">
      <w:pPr>
        <w:tabs>
          <w:tab w:val="left" w:pos="2410"/>
        </w:tabs>
        <w:ind w:left="2880" w:hanging="1440"/>
        <w:rPr>
          <w:rFonts w:ascii="Arial" w:hAnsi="Arial"/>
          <w:sz w:val="24"/>
          <w:szCs w:val="24"/>
        </w:rPr>
      </w:pPr>
    </w:p>
    <w:p w14:paraId="33E8986C" w14:textId="0C637088" w:rsidR="00613A3E" w:rsidRPr="00B53F9F" w:rsidRDefault="00613A3E" w:rsidP="0018026A">
      <w:pPr>
        <w:tabs>
          <w:tab w:val="left" w:pos="2410"/>
        </w:tabs>
        <w:ind w:left="2880" w:hanging="1440"/>
        <w:rPr>
          <w:rFonts w:ascii="Arial" w:hAnsi="Arial"/>
          <w:sz w:val="24"/>
          <w:szCs w:val="24"/>
        </w:rPr>
      </w:pPr>
      <w:r>
        <w:rPr>
          <w:rFonts w:ascii="Arial" w:hAnsi="Arial"/>
          <w:sz w:val="24"/>
          <w:szCs w:val="24"/>
        </w:rPr>
        <w:t>(c)</w:t>
      </w:r>
      <w:r>
        <w:rPr>
          <w:rFonts w:ascii="Arial" w:hAnsi="Arial"/>
          <w:sz w:val="24"/>
          <w:szCs w:val="24"/>
        </w:rPr>
        <w:tab/>
      </w:r>
      <w:r>
        <w:rPr>
          <w:rFonts w:ascii="Arial" w:hAnsi="Arial"/>
          <w:sz w:val="24"/>
          <w:szCs w:val="24"/>
        </w:rPr>
        <w:tab/>
      </w:r>
      <w:r w:rsidR="00A81EA0" w:rsidRPr="00A81EA0">
        <w:rPr>
          <w:rFonts w:ascii="Arial" w:hAnsi="Arial"/>
          <w:sz w:val="24"/>
          <w:szCs w:val="24"/>
        </w:rPr>
        <w:t>be loaded or unloaded at any time in any length of road specified in Schedule 4;</w:t>
      </w:r>
    </w:p>
    <w:p w14:paraId="33B6B2C9" w14:textId="77777777" w:rsidR="00366F9A" w:rsidRPr="00366F9A" w:rsidRDefault="00366F9A" w:rsidP="00366F9A">
      <w:pPr>
        <w:tabs>
          <w:tab w:val="left" w:pos="1843"/>
          <w:tab w:val="left" w:pos="2127"/>
        </w:tabs>
        <w:rPr>
          <w:rFonts w:ascii="Arial" w:hAnsi="Arial"/>
          <w:sz w:val="24"/>
          <w:szCs w:val="24"/>
        </w:rPr>
      </w:pPr>
    </w:p>
    <w:p w14:paraId="6A96B38D" w14:textId="1493C2B3" w:rsidR="00212ECD" w:rsidRPr="0032375E" w:rsidRDefault="0018325C" w:rsidP="1B816E39">
      <w:pPr>
        <w:ind w:left="720" w:hanging="720"/>
        <w:rPr>
          <w:rFonts w:ascii="Arial" w:hAnsi="Arial"/>
          <w:sz w:val="24"/>
          <w:szCs w:val="24"/>
        </w:rPr>
      </w:pPr>
      <w:r>
        <w:rPr>
          <w:rFonts w:ascii="Arial" w:hAnsi="Arial"/>
          <w:sz w:val="24"/>
          <w:szCs w:val="24"/>
        </w:rPr>
        <w:t>5</w:t>
      </w:r>
      <w:r w:rsidR="00212ECD" w:rsidRPr="1B816E39">
        <w:rPr>
          <w:rFonts w:ascii="Arial" w:hAnsi="Arial"/>
          <w:sz w:val="24"/>
          <w:szCs w:val="24"/>
        </w:rPr>
        <w:t>.</w:t>
      </w:r>
      <w:r w:rsidR="00212ECD">
        <w:tab/>
      </w:r>
      <w:r w:rsidR="00212ECD" w:rsidRPr="1B816E39">
        <w:rPr>
          <w:rFonts w:ascii="Arial" w:hAnsi="Arial"/>
          <w:sz w:val="24"/>
          <w:szCs w:val="24"/>
        </w:rPr>
        <w:t xml:space="preserve">Nothing in Article </w:t>
      </w:r>
      <w:r>
        <w:rPr>
          <w:rFonts w:ascii="Arial" w:hAnsi="Arial"/>
          <w:sz w:val="24"/>
          <w:szCs w:val="24"/>
        </w:rPr>
        <w:t>4</w:t>
      </w:r>
      <w:r w:rsidR="00212ECD" w:rsidRPr="1B816E39">
        <w:rPr>
          <w:rFonts w:ascii="Arial" w:hAnsi="Arial"/>
          <w:sz w:val="24"/>
          <w:szCs w:val="24"/>
        </w:rPr>
        <w:t xml:space="preserve"> shall render it unlawful to cause or permit any vehicle to wait in any of the lengths of roads referred to in those Articles for a period of not more than 20 minutes in the same place to enable goods to be loaded on or unloaded from the vehicle</w:t>
      </w:r>
      <w:r w:rsidR="00712C9A" w:rsidRPr="00712C9A">
        <w:t xml:space="preserve"> </w:t>
      </w:r>
      <w:r w:rsidR="00712C9A" w:rsidRPr="00712C9A">
        <w:rPr>
          <w:rFonts w:ascii="Arial" w:hAnsi="Arial"/>
          <w:sz w:val="24"/>
          <w:szCs w:val="24"/>
        </w:rPr>
        <w:t>provided that such loading or unloading is not prohibited by virtue of Article</w:t>
      </w:r>
      <w:r w:rsidR="001A6817">
        <w:rPr>
          <w:rFonts w:ascii="Arial" w:hAnsi="Arial"/>
          <w:sz w:val="24"/>
          <w:szCs w:val="24"/>
        </w:rPr>
        <w:t xml:space="preserve"> </w:t>
      </w:r>
      <w:r w:rsidR="00712C9A">
        <w:rPr>
          <w:rFonts w:ascii="Arial" w:hAnsi="Arial"/>
          <w:sz w:val="24"/>
          <w:szCs w:val="24"/>
        </w:rPr>
        <w:t>4(c).</w:t>
      </w:r>
    </w:p>
    <w:p w14:paraId="17AD93B2" w14:textId="77777777" w:rsidR="00212ECD" w:rsidRPr="0032375E" w:rsidRDefault="00212ECD" w:rsidP="1B816E39">
      <w:pPr>
        <w:tabs>
          <w:tab w:val="left" w:pos="720"/>
        </w:tabs>
        <w:rPr>
          <w:rFonts w:ascii="Arial" w:hAnsi="Arial"/>
          <w:sz w:val="24"/>
          <w:szCs w:val="24"/>
        </w:rPr>
      </w:pPr>
    </w:p>
    <w:p w14:paraId="6267EEC1" w14:textId="3961EA2C" w:rsidR="00212ECD" w:rsidRPr="0032375E" w:rsidRDefault="0018325C" w:rsidP="1B816E39">
      <w:pPr>
        <w:tabs>
          <w:tab w:val="left" w:pos="720"/>
        </w:tabs>
        <w:ind w:left="1440" w:hanging="1440"/>
        <w:rPr>
          <w:rFonts w:ascii="Arial" w:hAnsi="Arial"/>
          <w:sz w:val="24"/>
          <w:szCs w:val="24"/>
        </w:rPr>
      </w:pPr>
      <w:r>
        <w:rPr>
          <w:rFonts w:ascii="Arial" w:hAnsi="Arial"/>
          <w:sz w:val="24"/>
          <w:szCs w:val="24"/>
        </w:rPr>
        <w:t>6</w:t>
      </w:r>
      <w:r w:rsidR="00212ECD" w:rsidRPr="1B816E39">
        <w:rPr>
          <w:rFonts w:ascii="Arial" w:hAnsi="Arial"/>
          <w:sz w:val="24"/>
          <w:szCs w:val="24"/>
        </w:rPr>
        <w:t>.</w:t>
      </w:r>
      <w:r w:rsidR="00212ECD">
        <w:tab/>
      </w:r>
      <w:r w:rsidR="00212ECD" w:rsidRPr="1B816E39">
        <w:rPr>
          <w:rFonts w:ascii="Arial" w:hAnsi="Arial"/>
          <w:sz w:val="24"/>
          <w:szCs w:val="24"/>
        </w:rPr>
        <w:t>(1)</w:t>
      </w:r>
      <w:r w:rsidR="00212ECD">
        <w:tab/>
      </w:r>
      <w:r w:rsidR="00212ECD" w:rsidRPr="1B816E39">
        <w:rPr>
          <w:rFonts w:ascii="Arial" w:hAnsi="Arial"/>
          <w:sz w:val="24"/>
          <w:szCs w:val="24"/>
        </w:rPr>
        <w:t xml:space="preserve">Nothing in Article </w:t>
      </w:r>
      <w:r>
        <w:rPr>
          <w:rFonts w:ascii="Arial" w:hAnsi="Arial"/>
          <w:sz w:val="24"/>
          <w:szCs w:val="24"/>
        </w:rPr>
        <w:t>4</w:t>
      </w:r>
      <w:r w:rsidR="00212ECD" w:rsidRPr="1B816E39">
        <w:rPr>
          <w:rFonts w:ascii="Arial" w:hAnsi="Arial"/>
          <w:sz w:val="24"/>
          <w:szCs w:val="24"/>
        </w:rPr>
        <w:t xml:space="preserve"> shall render it unlawful to cause or permit any vehicle to wait in any of the lengths of roads referred to in that Article for so long as may be necessary to enable-</w:t>
      </w:r>
    </w:p>
    <w:p w14:paraId="0DE4B5B7" w14:textId="77777777" w:rsidR="00212ECD" w:rsidRPr="0032375E" w:rsidRDefault="00212ECD" w:rsidP="1B816E39">
      <w:pPr>
        <w:tabs>
          <w:tab w:val="left" w:pos="720"/>
        </w:tabs>
        <w:ind w:left="1440" w:hanging="1440"/>
        <w:rPr>
          <w:rFonts w:ascii="Arial" w:hAnsi="Arial"/>
          <w:sz w:val="24"/>
          <w:szCs w:val="24"/>
        </w:rPr>
      </w:pPr>
    </w:p>
    <w:p w14:paraId="5D826B7B" w14:textId="77777777" w:rsidR="00212ECD" w:rsidRPr="0032375E" w:rsidRDefault="00212ECD" w:rsidP="1B816E39">
      <w:pPr>
        <w:ind w:left="2160" w:hanging="720"/>
        <w:rPr>
          <w:rFonts w:ascii="Arial" w:hAnsi="Arial"/>
          <w:sz w:val="24"/>
          <w:szCs w:val="24"/>
        </w:rPr>
      </w:pPr>
      <w:r w:rsidRPr="1B816E39">
        <w:rPr>
          <w:rFonts w:ascii="Arial" w:hAnsi="Arial"/>
          <w:sz w:val="24"/>
          <w:szCs w:val="24"/>
        </w:rPr>
        <w:t>(a)</w:t>
      </w:r>
      <w:r>
        <w:tab/>
      </w:r>
      <w:r w:rsidRPr="1B816E39">
        <w:rPr>
          <w:rFonts w:ascii="Arial" w:hAnsi="Arial"/>
          <w:sz w:val="24"/>
          <w:szCs w:val="24"/>
        </w:rPr>
        <w:t>a person to board or alight from the vehicle;</w:t>
      </w:r>
    </w:p>
    <w:p w14:paraId="66204FF1" w14:textId="77777777" w:rsidR="00212ECD" w:rsidRPr="0032375E" w:rsidRDefault="00212ECD" w:rsidP="1B816E39">
      <w:pPr>
        <w:ind w:left="2160" w:hanging="720"/>
        <w:rPr>
          <w:rFonts w:ascii="Arial" w:hAnsi="Arial"/>
          <w:sz w:val="24"/>
          <w:szCs w:val="24"/>
        </w:rPr>
      </w:pPr>
    </w:p>
    <w:p w14:paraId="7943BFB3" w14:textId="77777777" w:rsidR="00212ECD" w:rsidRPr="0032375E" w:rsidRDefault="00212ECD" w:rsidP="1B816E39">
      <w:pPr>
        <w:ind w:left="2160" w:hanging="720"/>
        <w:rPr>
          <w:rFonts w:ascii="Arial" w:hAnsi="Arial"/>
          <w:sz w:val="24"/>
          <w:szCs w:val="24"/>
        </w:rPr>
      </w:pPr>
      <w:r w:rsidRPr="1B816E39">
        <w:rPr>
          <w:rFonts w:ascii="Arial" w:hAnsi="Arial"/>
          <w:sz w:val="24"/>
          <w:szCs w:val="24"/>
        </w:rPr>
        <w:t>(b)</w:t>
      </w:r>
      <w:r>
        <w:tab/>
      </w:r>
      <w:r w:rsidRPr="1B816E39">
        <w:rPr>
          <w:rFonts w:ascii="Arial" w:hAnsi="Arial"/>
          <w:sz w:val="24"/>
          <w:szCs w:val="24"/>
        </w:rPr>
        <w:t>the vehicle if it cannot conveniently be used for such purpose in any other road to be used in connection with any of the following operations namely-</w:t>
      </w:r>
    </w:p>
    <w:p w14:paraId="2DBF0D7D" w14:textId="77777777" w:rsidR="00212ECD" w:rsidRPr="0032375E" w:rsidRDefault="00212ECD" w:rsidP="1B816E39">
      <w:pPr>
        <w:ind w:left="2160" w:hanging="720"/>
        <w:rPr>
          <w:rFonts w:ascii="Arial" w:hAnsi="Arial"/>
          <w:sz w:val="24"/>
          <w:szCs w:val="24"/>
        </w:rPr>
      </w:pPr>
    </w:p>
    <w:p w14:paraId="7DC57CC5" w14:textId="480927AB" w:rsidR="00212ECD" w:rsidRPr="0032375E" w:rsidRDefault="1536A812" w:rsidP="1B816E39">
      <w:pPr>
        <w:ind w:left="2160" w:hanging="720"/>
        <w:rPr>
          <w:rFonts w:ascii="Arial" w:hAnsi="Arial"/>
          <w:sz w:val="24"/>
          <w:szCs w:val="24"/>
        </w:rPr>
      </w:pPr>
      <w:r w:rsidRPr="1B816E39">
        <w:rPr>
          <w:rFonts w:ascii="Arial" w:hAnsi="Arial"/>
          <w:sz w:val="24"/>
          <w:szCs w:val="24"/>
        </w:rPr>
        <w:t>(i)</w:t>
      </w:r>
      <w:r w:rsidR="00212ECD">
        <w:tab/>
      </w:r>
      <w:r w:rsidRPr="1B816E39">
        <w:rPr>
          <w:rFonts w:ascii="Arial" w:hAnsi="Arial"/>
          <w:sz w:val="24"/>
          <w:szCs w:val="24"/>
        </w:rPr>
        <w:t>building, industrial or demolition operations;</w:t>
      </w:r>
    </w:p>
    <w:p w14:paraId="4037D55C" w14:textId="1AAB8B07" w:rsidR="00212ECD" w:rsidRPr="0032375E" w:rsidRDefault="1536A812" w:rsidP="1B816E39">
      <w:pPr>
        <w:ind w:left="2160" w:hanging="720"/>
        <w:rPr>
          <w:rFonts w:ascii="Arial" w:hAnsi="Arial"/>
          <w:sz w:val="24"/>
          <w:szCs w:val="24"/>
        </w:rPr>
      </w:pPr>
      <w:r w:rsidRPr="1B816E39">
        <w:rPr>
          <w:rFonts w:ascii="Arial" w:hAnsi="Arial"/>
          <w:sz w:val="24"/>
          <w:szCs w:val="24"/>
        </w:rPr>
        <w:t>(ii)</w:t>
      </w:r>
      <w:r w:rsidR="00212ECD">
        <w:tab/>
      </w:r>
      <w:r w:rsidRPr="1B816E39">
        <w:rPr>
          <w:rFonts w:ascii="Arial" w:hAnsi="Arial"/>
          <w:sz w:val="24"/>
          <w:szCs w:val="24"/>
        </w:rPr>
        <w:t>the removal of any obstruction to traffic;</w:t>
      </w:r>
    </w:p>
    <w:p w14:paraId="6549CC91" w14:textId="1C893B6B" w:rsidR="00212ECD" w:rsidRPr="0032375E" w:rsidRDefault="1536A812" w:rsidP="1B816E39">
      <w:pPr>
        <w:ind w:left="2160" w:hanging="720"/>
        <w:rPr>
          <w:rFonts w:ascii="Arial" w:hAnsi="Arial"/>
          <w:sz w:val="24"/>
          <w:szCs w:val="24"/>
        </w:rPr>
      </w:pPr>
      <w:r w:rsidRPr="1B816E39">
        <w:rPr>
          <w:rFonts w:ascii="Arial" w:hAnsi="Arial"/>
          <w:sz w:val="24"/>
          <w:szCs w:val="24"/>
        </w:rPr>
        <w:t>(iii)</w:t>
      </w:r>
      <w:r w:rsidR="00212ECD">
        <w:tab/>
      </w:r>
      <w:r w:rsidRPr="1B816E39">
        <w:rPr>
          <w:rFonts w:ascii="Arial" w:hAnsi="Arial"/>
          <w:sz w:val="24"/>
          <w:szCs w:val="24"/>
        </w:rPr>
        <w:t xml:space="preserve">the maintenance, improvement or reconstruction of the said </w:t>
      </w:r>
      <w:r w:rsidR="00212ECD">
        <w:tab/>
      </w:r>
      <w:r w:rsidRPr="1B816E39">
        <w:rPr>
          <w:rFonts w:ascii="Arial" w:hAnsi="Arial"/>
          <w:sz w:val="24"/>
          <w:szCs w:val="24"/>
        </w:rPr>
        <w:t xml:space="preserve">               lengths of roads; or</w:t>
      </w:r>
    </w:p>
    <w:p w14:paraId="70B9EA96" w14:textId="2AFF5E8C" w:rsidR="00212ECD" w:rsidRPr="0032375E" w:rsidRDefault="1536A812" w:rsidP="1B816E39">
      <w:pPr>
        <w:ind w:left="2160" w:hanging="720"/>
        <w:rPr>
          <w:rFonts w:ascii="Arial" w:hAnsi="Arial"/>
          <w:sz w:val="24"/>
          <w:szCs w:val="24"/>
        </w:rPr>
      </w:pPr>
      <w:r w:rsidRPr="1B816E39">
        <w:rPr>
          <w:rFonts w:ascii="Arial" w:hAnsi="Arial"/>
          <w:sz w:val="24"/>
          <w:szCs w:val="24"/>
        </w:rPr>
        <w:t>(iv)</w:t>
      </w:r>
      <w:r w:rsidR="00212ECD">
        <w:tab/>
      </w:r>
      <w:r w:rsidRPr="1B816E39">
        <w:rPr>
          <w:rFonts w:ascii="Arial" w:hAnsi="Arial"/>
          <w:sz w:val="24"/>
          <w:szCs w:val="24"/>
        </w:rPr>
        <w:t xml:space="preserve">the laying, erection, alteration or repair in or in land adjacent to </w:t>
      </w:r>
      <w:r w:rsidR="00212ECD">
        <w:tab/>
      </w:r>
      <w:r w:rsidRPr="1B816E39">
        <w:rPr>
          <w:rFonts w:ascii="Arial" w:hAnsi="Arial"/>
          <w:sz w:val="24"/>
          <w:szCs w:val="24"/>
        </w:rPr>
        <w:t xml:space="preserve">the said lengths of roads of any sewer or of any main, pipe or </w:t>
      </w:r>
      <w:r w:rsidR="00212ECD">
        <w:tab/>
      </w:r>
      <w:r w:rsidRPr="1B816E39">
        <w:rPr>
          <w:rFonts w:ascii="Arial" w:hAnsi="Arial"/>
          <w:sz w:val="24"/>
          <w:szCs w:val="24"/>
        </w:rPr>
        <w:t xml:space="preserve">apparatus for the supply of gas, water or electricity or of any </w:t>
      </w:r>
      <w:r w:rsidR="00212ECD">
        <w:tab/>
      </w:r>
      <w:r w:rsidR="00212ECD">
        <w:tab/>
      </w:r>
      <w:r w:rsidRPr="1B816E39">
        <w:rPr>
          <w:rFonts w:ascii="Arial" w:hAnsi="Arial"/>
          <w:sz w:val="24"/>
          <w:szCs w:val="24"/>
        </w:rPr>
        <w:t xml:space="preserve">electronic communications network within the meaning of the </w:t>
      </w:r>
      <w:r w:rsidR="00212ECD">
        <w:tab/>
      </w:r>
      <w:r w:rsidRPr="1B816E39">
        <w:rPr>
          <w:rFonts w:ascii="Arial" w:hAnsi="Arial"/>
          <w:sz w:val="24"/>
          <w:szCs w:val="24"/>
        </w:rPr>
        <w:t>Communications Act 2003;</w:t>
      </w:r>
    </w:p>
    <w:p w14:paraId="19219836" w14:textId="62E467BC" w:rsidR="00212ECD" w:rsidRPr="0032375E" w:rsidRDefault="00212ECD" w:rsidP="1B816E39">
      <w:pPr>
        <w:ind w:left="2160" w:hanging="720"/>
        <w:rPr>
          <w:rFonts w:ascii="Arial" w:hAnsi="Arial"/>
          <w:sz w:val="24"/>
          <w:szCs w:val="24"/>
        </w:rPr>
      </w:pPr>
    </w:p>
    <w:p w14:paraId="66DD097C" w14:textId="77777777" w:rsidR="00212ECD" w:rsidRPr="0032375E" w:rsidRDefault="00212ECD" w:rsidP="1B816E39">
      <w:pPr>
        <w:ind w:left="2160" w:hanging="720"/>
        <w:rPr>
          <w:rFonts w:ascii="Arial" w:hAnsi="Arial"/>
          <w:sz w:val="24"/>
          <w:szCs w:val="24"/>
        </w:rPr>
      </w:pPr>
      <w:r w:rsidRPr="1B816E39">
        <w:rPr>
          <w:rFonts w:ascii="Arial" w:hAnsi="Arial"/>
          <w:sz w:val="24"/>
          <w:szCs w:val="24"/>
        </w:rPr>
        <w:t>(c)</w:t>
      </w:r>
      <w:r>
        <w:tab/>
      </w:r>
      <w:r w:rsidRPr="1B816E39">
        <w:rPr>
          <w:rFonts w:ascii="Arial" w:hAnsi="Arial"/>
          <w:sz w:val="24"/>
          <w:szCs w:val="24"/>
        </w:rPr>
        <w:t>the vehicle, if it cannot conveniently be used for such purposes in any other road, to be used in the service of a local authority or a water authority in pursuance of statutory powers or duties;</w:t>
      </w:r>
    </w:p>
    <w:p w14:paraId="296FEF7D" w14:textId="77777777" w:rsidR="00212ECD" w:rsidRPr="0032375E" w:rsidRDefault="00212ECD" w:rsidP="1B816E39">
      <w:pPr>
        <w:ind w:left="2160" w:hanging="720"/>
        <w:rPr>
          <w:rFonts w:ascii="Arial" w:hAnsi="Arial"/>
          <w:sz w:val="24"/>
          <w:szCs w:val="24"/>
        </w:rPr>
      </w:pPr>
    </w:p>
    <w:p w14:paraId="04EFE8DA" w14:textId="77777777" w:rsidR="00212ECD" w:rsidRPr="0032375E" w:rsidRDefault="00212ECD" w:rsidP="1B816E39">
      <w:pPr>
        <w:ind w:left="2160" w:hanging="720"/>
        <w:rPr>
          <w:rFonts w:ascii="Arial" w:hAnsi="Arial"/>
          <w:sz w:val="24"/>
          <w:szCs w:val="24"/>
        </w:rPr>
      </w:pPr>
      <w:r w:rsidRPr="1B816E39">
        <w:rPr>
          <w:rFonts w:ascii="Arial" w:hAnsi="Arial"/>
          <w:sz w:val="24"/>
          <w:szCs w:val="24"/>
        </w:rPr>
        <w:t>(d)</w:t>
      </w:r>
      <w:r>
        <w:tab/>
      </w:r>
      <w:r w:rsidRPr="1B816E39">
        <w:rPr>
          <w:rFonts w:ascii="Arial" w:hAnsi="Arial"/>
          <w:sz w:val="24"/>
          <w:szCs w:val="24"/>
        </w:rPr>
        <w:t>the vehicle to be used for the purpose of delivering or collecting a postal packet or packets;</w:t>
      </w:r>
    </w:p>
    <w:p w14:paraId="7194DBDC" w14:textId="77777777" w:rsidR="00212ECD" w:rsidRPr="0032375E" w:rsidRDefault="00212ECD" w:rsidP="1B816E39">
      <w:pPr>
        <w:ind w:left="2160" w:hanging="720"/>
        <w:rPr>
          <w:rFonts w:ascii="Arial" w:hAnsi="Arial"/>
          <w:sz w:val="24"/>
          <w:szCs w:val="24"/>
        </w:rPr>
      </w:pPr>
    </w:p>
    <w:p w14:paraId="48E99D18" w14:textId="77777777" w:rsidR="00212ECD" w:rsidRPr="0032375E" w:rsidRDefault="00212ECD" w:rsidP="1B816E39">
      <w:pPr>
        <w:ind w:left="2160" w:hanging="720"/>
        <w:rPr>
          <w:rFonts w:ascii="Arial" w:hAnsi="Arial"/>
          <w:sz w:val="24"/>
          <w:szCs w:val="24"/>
        </w:rPr>
      </w:pPr>
      <w:r w:rsidRPr="1B816E39">
        <w:rPr>
          <w:rFonts w:ascii="Arial" w:hAnsi="Arial"/>
          <w:sz w:val="24"/>
          <w:szCs w:val="24"/>
        </w:rPr>
        <w:t>(e)</w:t>
      </w:r>
      <w:r>
        <w:tab/>
      </w:r>
      <w:r w:rsidRPr="1B816E39">
        <w:rPr>
          <w:rFonts w:ascii="Arial" w:hAnsi="Arial"/>
          <w:sz w:val="24"/>
          <w:szCs w:val="24"/>
        </w:rPr>
        <w:t>the vehicle to be used for fire, ambulance or police purposes;</w:t>
      </w:r>
    </w:p>
    <w:p w14:paraId="769D0D3C" w14:textId="77777777" w:rsidR="00212ECD" w:rsidRPr="0032375E" w:rsidRDefault="00212ECD" w:rsidP="1B816E39">
      <w:pPr>
        <w:ind w:left="2160" w:hanging="720"/>
        <w:rPr>
          <w:rFonts w:ascii="Arial" w:hAnsi="Arial"/>
          <w:sz w:val="24"/>
          <w:szCs w:val="24"/>
        </w:rPr>
      </w:pPr>
    </w:p>
    <w:p w14:paraId="7AE3174E" w14:textId="6D603E27" w:rsidR="00212ECD" w:rsidRPr="0032375E" w:rsidRDefault="00212ECD" w:rsidP="003D710C">
      <w:pPr>
        <w:pStyle w:val="BodyTextIndent2"/>
        <w:numPr>
          <w:ilvl w:val="0"/>
          <w:numId w:val="2"/>
        </w:numPr>
        <w:jc w:val="left"/>
      </w:pPr>
      <w:r>
        <w:t>the vehicle to be used for the purpose of collecting or delivering cash</w:t>
      </w:r>
      <w:r w:rsidR="588C055B">
        <w:t xml:space="preserve"> </w:t>
      </w:r>
      <w:r>
        <w:t>or</w:t>
      </w:r>
      <w:r w:rsidR="4C3BABB2">
        <w:t xml:space="preserve"> </w:t>
      </w:r>
      <w:r>
        <w:t>valuable securities to banks, building society or post offices/ shops.</w:t>
      </w:r>
    </w:p>
    <w:p w14:paraId="54CD245A" w14:textId="77777777" w:rsidR="00212ECD" w:rsidRPr="0032375E" w:rsidRDefault="00212ECD" w:rsidP="1B816E39">
      <w:pPr>
        <w:pStyle w:val="BodyTextIndent2"/>
        <w:ind w:left="1418" w:firstLine="0"/>
        <w:jc w:val="left"/>
      </w:pPr>
    </w:p>
    <w:p w14:paraId="31D9233E" w14:textId="77777777" w:rsidR="00212ECD" w:rsidRPr="0032375E" w:rsidRDefault="00212ECD" w:rsidP="1B816E39">
      <w:pPr>
        <w:ind w:left="2160" w:hanging="720"/>
        <w:rPr>
          <w:rFonts w:ascii="Arial" w:hAnsi="Arial"/>
          <w:sz w:val="24"/>
          <w:szCs w:val="24"/>
        </w:rPr>
      </w:pPr>
      <w:r w:rsidRPr="1B816E39">
        <w:rPr>
          <w:rFonts w:ascii="Arial" w:hAnsi="Arial"/>
          <w:sz w:val="24"/>
          <w:szCs w:val="24"/>
        </w:rPr>
        <w:t>(g)</w:t>
      </w:r>
      <w:r>
        <w:tab/>
      </w:r>
      <w:r w:rsidRPr="1B816E39">
        <w:rPr>
          <w:rFonts w:ascii="Arial" w:hAnsi="Arial"/>
          <w:sz w:val="24"/>
          <w:szCs w:val="24"/>
        </w:rPr>
        <w:t xml:space="preserve">in any case where the person in control of the vehicle – </w:t>
      </w:r>
    </w:p>
    <w:p w14:paraId="1231BE67" w14:textId="77777777" w:rsidR="00212ECD" w:rsidRPr="0032375E" w:rsidRDefault="00212ECD" w:rsidP="1B816E39">
      <w:pPr>
        <w:ind w:left="2160" w:hanging="720"/>
        <w:rPr>
          <w:rFonts w:ascii="Arial" w:hAnsi="Arial"/>
          <w:sz w:val="24"/>
          <w:szCs w:val="24"/>
        </w:rPr>
      </w:pPr>
    </w:p>
    <w:p w14:paraId="36FEB5B0" w14:textId="2F03127E" w:rsidR="00212ECD" w:rsidRPr="0032375E" w:rsidRDefault="00212ECD" w:rsidP="003D710C">
      <w:pPr>
        <w:numPr>
          <w:ilvl w:val="0"/>
          <w:numId w:val="1"/>
        </w:numPr>
        <w:rPr>
          <w:rFonts w:ascii="Arial" w:hAnsi="Arial"/>
          <w:sz w:val="24"/>
          <w:szCs w:val="24"/>
        </w:rPr>
      </w:pPr>
      <w:r w:rsidRPr="1B816E39">
        <w:rPr>
          <w:rFonts w:ascii="Arial" w:hAnsi="Arial"/>
          <w:sz w:val="24"/>
          <w:szCs w:val="24"/>
        </w:rPr>
        <w:t>is required by law to stop;</w:t>
      </w:r>
    </w:p>
    <w:p w14:paraId="30D7AA69" w14:textId="1F2C532B" w:rsidR="00212ECD" w:rsidRPr="0032375E" w:rsidRDefault="00212ECD" w:rsidP="003D710C">
      <w:pPr>
        <w:numPr>
          <w:ilvl w:val="0"/>
          <w:numId w:val="1"/>
        </w:numPr>
        <w:rPr>
          <w:rFonts w:ascii="Arial" w:hAnsi="Arial"/>
          <w:sz w:val="24"/>
          <w:szCs w:val="24"/>
        </w:rPr>
      </w:pPr>
      <w:r w:rsidRPr="1B816E39">
        <w:rPr>
          <w:rFonts w:ascii="Arial" w:hAnsi="Arial"/>
          <w:sz w:val="24"/>
          <w:szCs w:val="24"/>
        </w:rPr>
        <w:t xml:space="preserve">is obliged to stop </w:t>
      </w:r>
      <w:proofErr w:type="gramStart"/>
      <w:r w:rsidRPr="1B816E39">
        <w:rPr>
          <w:rFonts w:ascii="Arial" w:hAnsi="Arial"/>
          <w:sz w:val="24"/>
          <w:szCs w:val="24"/>
        </w:rPr>
        <w:t>so as to</w:t>
      </w:r>
      <w:proofErr w:type="gramEnd"/>
      <w:r w:rsidRPr="1B816E39">
        <w:rPr>
          <w:rFonts w:ascii="Arial" w:hAnsi="Arial"/>
          <w:sz w:val="24"/>
          <w:szCs w:val="24"/>
        </w:rPr>
        <w:t xml:space="preserve"> prevent any accident; or</w:t>
      </w:r>
    </w:p>
    <w:p w14:paraId="62032792" w14:textId="77777777" w:rsidR="00212ECD" w:rsidRPr="0032375E" w:rsidRDefault="00212ECD" w:rsidP="003D710C">
      <w:pPr>
        <w:numPr>
          <w:ilvl w:val="0"/>
          <w:numId w:val="1"/>
        </w:numPr>
        <w:rPr>
          <w:rFonts w:ascii="Arial" w:hAnsi="Arial"/>
          <w:sz w:val="24"/>
          <w:szCs w:val="24"/>
        </w:rPr>
      </w:pPr>
      <w:r w:rsidRPr="1B816E39">
        <w:rPr>
          <w:rFonts w:ascii="Arial" w:hAnsi="Arial"/>
          <w:sz w:val="24"/>
          <w:szCs w:val="24"/>
        </w:rPr>
        <w:t>is prevented from proceeding by circumstances beyond their control.</w:t>
      </w:r>
    </w:p>
    <w:p w14:paraId="7196D064" w14:textId="77777777" w:rsidR="00212ECD" w:rsidRPr="0032375E" w:rsidRDefault="00212ECD" w:rsidP="1B816E39">
      <w:pPr>
        <w:rPr>
          <w:rFonts w:ascii="Arial" w:hAnsi="Arial"/>
          <w:sz w:val="24"/>
          <w:szCs w:val="24"/>
        </w:rPr>
      </w:pPr>
    </w:p>
    <w:p w14:paraId="140F398C" w14:textId="77777777" w:rsidR="00212ECD" w:rsidRPr="0032375E" w:rsidRDefault="00212ECD" w:rsidP="1B816E39">
      <w:pPr>
        <w:ind w:left="2160" w:hanging="720"/>
        <w:rPr>
          <w:rFonts w:ascii="Arial" w:hAnsi="Arial"/>
          <w:sz w:val="24"/>
          <w:szCs w:val="24"/>
        </w:rPr>
      </w:pPr>
      <w:r w:rsidRPr="1B816E39">
        <w:rPr>
          <w:rFonts w:ascii="Arial" w:hAnsi="Arial" w:cs="Arial"/>
          <w:sz w:val="24"/>
          <w:szCs w:val="24"/>
        </w:rPr>
        <w:t>(h)</w:t>
      </w:r>
      <w:r>
        <w:tab/>
      </w:r>
      <w:r w:rsidRPr="1B816E39">
        <w:rPr>
          <w:rFonts w:ascii="Arial" w:hAnsi="Arial" w:cs="Arial"/>
          <w:sz w:val="24"/>
          <w:szCs w:val="24"/>
        </w:rPr>
        <w:t>any vehicle belonging to the Post Office and other companies engaged for the purpose of collecting or delivering postal packets, cash or valuable securities to banks, building societies, post offices or post boxes and business premises.</w:t>
      </w:r>
    </w:p>
    <w:p w14:paraId="34FF1C98" w14:textId="77777777" w:rsidR="00212ECD" w:rsidRPr="0032375E" w:rsidRDefault="00212ECD" w:rsidP="1B816E39">
      <w:pPr>
        <w:rPr>
          <w:rFonts w:ascii="Arial" w:hAnsi="Arial"/>
          <w:sz w:val="24"/>
          <w:szCs w:val="24"/>
        </w:rPr>
      </w:pPr>
    </w:p>
    <w:p w14:paraId="5ABB8C2A" w14:textId="1F2BA59F" w:rsidR="00212ECD" w:rsidRPr="0032375E" w:rsidRDefault="00212ECD" w:rsidP="1B816E39">
      <w:pPr>
        <w:ind w:left="1440" w:hanging="720"/>
        <w:rPr>
          <w:rFonts w:ascii="Arial" w:hAnsi="Arial"/>
          <w:sz w:val="24"/>
          <w:szCs w:val="24"/>
        </w:rPr>
      </w:pPr>
      <w:r w:rsidRPr="1B816E39">
        <w:rPr>
          <w:rFonts w:ascii="Arial" w:hAnsi="Arial"/>
          <w:sz w:val="24"/>
          <w:szCs w:val="24"/>
        </w:rPr>
        <w:t>(2)</w:t>
      </w:r>
      <w:r>
        <w:tab/>
      </w:r>
      <w:r w:rsidRPr="1B816E39">
        <w:rPr>
          <w:rFonts w:ascii="Arial" w:hAnsi="Arial"/>
          <w:sz w:val="24"/>
          <w:szCs w:val="24"/>
        </w:rPr>
        <w:t xml:space="preserve">Nothing in Article </w:t>
      </w:r>
      <w:r w:rsidR="0018325C">
        <w:rPr>
          <w:rFonts w:ascii="Arial" w:hAnsi="Arial"/>
          <w:sz w:val="24"/>
          <w:szCs w:val="24"/>
        </w:rPr>
        <w:t>4</w:t>
      </w:r>
      <w:r w:rsidRPr="1B816E39">
        <w:rPr>
          <w:rFonts w:ascii="Arial" w:hAnsi="Arial"/>
          <w:sz w:val="24"/>
          <w:szCs w:val="24"/>
        </w:rPr>
        <w:t xml:space="preserve"> shall render it unlawful to cause or permit a vehicle which displays in the relevant position a disabled person’s badge and a parking disc (on which the driver or other person in charge of the vehicle has marked the time at which the period of waiting began) to wait in any length of road referred to in the said Articles for a period not exceeding three hours (not being a period separated by an interval of less than one hour from a previous period of waiting by the same vehicle in the same length of road on the same day)</w:t>
      </w:r>
      <w:r w:rsidR="00A62096">
        <w:rPr>
          <w:rFonts w:ascii="Arial" w:hAnsi="Arial"/>
          <w:sz w:val="24"/>
          <w:szCs w:val="24"/>
        </w:rPr>
        <w:t xml:space="preserve"> </w:t>
      </w:r>
      <w:r w:rsidR="00A62096" w:rsidRPr="00A62096">
        <w:rPr>
          <w:rFonts w:ascii="Arial" w:hAnsi="Arial"/>
          <w:sz w:val="24"/>
          <w:szCs w:val="24"/>
        </w:rPr>
        <w:t>provided that such loading or unloading is not prohibited by virtue of Article 4(</w:t>
      </w:r>
      <w:r w:rsidR="00A62096">
        <w:rPr>
          <w:rFonts w:ascii="Arial" w:hAnsi="Arial"/>
          <w:sz w:val="24"/>
          <w:szCs w:val="24"/>
        </w:rPr>
        <w:t>c</w:t>
      </w:r>
      <w:r w:rsidR="00A62096" w:rsidRPr="00A62096">
        <w:rPr>
          <w:rFonts w:ascii="Arial" w:hAnsi="Arial"/>
          <w:sz w:val="24"/>
          <w:szCs w:val="24"/>
        </w:rPr>
        <w:t>)</w:t>
      </w:r>
      <w:r w:rsidR="00A62096">
        <w:rPr>
          <w:rFonts w:ascii="Arial" w:hAnsi="Arial"/>
          <w:sz w:val="24"/>
          <w:szCs w:val="24"/>
        </w:rPr>
        <w:t>.</w:t>
      </w:r>
    </w:p>
    <w:p w14:paraId="664355AD" w14:textId="77777777" w:rsidR="00212ECD" w:rsidRPr="0032375E" w:rsidRDefault="00212ECD" w:rsidP="008F61A1">
      <w:pPr>
        <w:rPr>
          <w:rFonts w:ascii="Arial" w:hAnsi="Arial"/>
          <w:sz w:val="24"/>
          <w:szCs w:val="24"/>
        </w:rPr>
      </w:pPr>
    </w:p>
    <w:p w14:paraId="3A434AA7" w14:textId="4A4CF00C" w:rsidR="00212ECD" w:rsidRPr="0032375E" w:rsidRDefault="0018325C" w:rsidP="1B816E39">
      <w:pPr>
        <w:pStyle w:val="BodyTextIndent3"/>
        <w:tabs>
          <w:tab w:val="left" w:pos="720"/>
        </w:tabs>
        <w:jc w:val="left"/>
      </w:pPr>
      <w:r>
        <w:t>7</w:t>
      </w:r>
      <w:r w:rsidR="00212ECD">
        <w:t>.</w:t>
      </w:r>
      <w:r w:rsidR="00212ECD">
        <w:tab/>
        <w:t xml:space="preserve">If a vehicle is left or parked without complying with the provisions of this Order, then a contravention shall be deemed to have </w:t>
      </w:r>
      <w:proofErr w:type="gramStart"/>
      <w:r w:rsidR="00212ECD">
        <w:t>occurred</w:t>
      </w:r>
      <w:proofErr w:type="gramEnd"/>
      <w:r w:rsidR="00212ECD">
        <w:t xml:space="preserve"> and a penalty charge shall be payable. A penalty charge notice showing the information required by the Traffic Management Act 2004 may then be issued by a civil enforcement officer in accordance with the requirements of that Act.</w:t>
      </w:r>
    </w:p>
    <w:p w14:paraId="1A965116" w14:textId="77777777" w:rsidR="00212ECD" w:rsidRPr="0032375E" w:rsidRDefault="00212ECD" w:rsidP="1B816E39">
      <w:pPr>
        <w:tabs>
          <w:tab w:val="left" w:pos="720"/>
        </w:tabs>
        <w:ind w:left="720" w:hanging="720"/>
        <w:rPr>
          <w:rFonts w:ascii="Arial" w:hAnsi="Arial"/>
          <w:sz w:val="24"/>
          <w:szCs w:val="24"/>
        </w:rPr>
      </w:pPr>
    </w:p>
    <w:p w14:paraId="2A2899B9" w14:textId="3E1A594E" w:rsidR="00212ECD" w:rsidRPr="0032375E" w:rsidRDefault="0018325C" w:rsidP="1B816E39">
      <w:pPr>
        <w:ind w:left="720" w:hanging="720"/>
        <w:rPr>
          <w:rFonts w:ascii="Arial" w:hAnsi="Arial"/>
          <w:sz w:val="24"/>
          <w:szCs w:val="24"/>
        </w:rPr>
      </w:pPr>
      <w:r>
        <w:rPr>
          <w:rFonts w:ascii="Arial" w:hAnsi="Arial"/>
          <w:sz w:val="24"/>
          <w:szCs w:val="24"/>
        </w:rPr>
        <w:t>8</w:t>
      </w:r>
      <w:r w:rsidR="00212ECD" w:rsidRPr="1B816E39">
        <w:rPr>
          <w:rFonts w:ascii="Arial" w:hAnsi="Arial"/>
          <w:sz w:val="24"/>
          <w:szCs w:val="24"/>
        </w:rPr>
        <w:t>.</w:t>
      </w:r>
      <w:r w:rsidR="00212ECD">
        <w:tab/>
      </w:r>
      <w:r w:rsidR="00212ECD" w:rsidRPr="1B816E39">
        <w:rPr>
          <w:rFonts w:ascii="Arial" w:hAnsi="Arial"/>
          <w:sz w:val="24"/>
          <w:szCs w:val="24"/>
        </w:rPr>
        <w:t xml:space="preserve">When a notice has been attached to a vehicle in accordance with the provisions of Article </w:t>
      </w:r>
      <w:r>
        <w:rPr>
          <w:rFonts w:ascii="Arial" w:hAnsi="Arial"/>
          <w:sz w:val="24"/>
          <w:szCs w:val="24"/>
        </w:rPr>
        <w:t>7</w:t>
      </w:r>
      <w:r w:rsidR="00212ECD" w:rsidRPr="1B816E39">
        <w:rPr>
          <w:rFonts w:ascii="Arial" w:hAnsi="Arial"/>
          <w:sz w:val="24"/>
          <w:szCs w:val="24"/>
        </w:rPr>
        <w:t xml:space="preserve"> no person not being the driver of the vehicle or a person duly authorised by the Council shall remove the notice from the vehicle.</w:t>
      </w:r>
    </w:p>
    <w:p w14:paraId="7DF4E37C" w14:textId="77777777" w:rsidR="00212ECD" w:rsidRPr="0032375E" w:rsidRDefault="00212ECD" w:rsidP="1B816E39">
      <w:pPr>
        <w:ind w:left="720" w:hanging="720"/>
        <w:rPr>
          <w:rFonts w:ascii="Arial" w:hAnsi="Arial"/>
          <w:sz w:val="24"/>
          <w:szCs w:val="24"/>
        </w:rPr>
      </w:pPr>
    </w:p>
    <w:p w14:paraId="56C60E29" w14:textId="36E412BF" w:rsidR="00212ECD" w:rsidRPr="0032375E" w:rsidRDefault="0018325C" w:rsidP="1B816E39">
      <w:pPr>
        <w:tabs>
          <w:tab w:val="left" w:pos="720"/>
        </w:tabs>
        <w:ind w:left="1440" w:hanging="1440"/>
        <w:rPr>
          <w:rFonts w:ascii="Arial" w:hAnsi="Arial"/>
          <w:sz w:val="24"/>
          <w:szCs w:val="24"/>
        </w:rPr>
      </w:pPr>
      <w:r>
        <w:rPr>
          <w:rFonts w:ascii="Arial" w:hAnsi="Arial"/>
          <w:sz w:val="24"/>
          <w:szCs w:val="24"/>
        </w:rPr>
        <w:t>9</w:t>
      </w:r>
      <w:r w:rsidR="00212ECD" w:rsidRPr="1B816E39">
        <w:rPr>
          <w:rFonts w:ascii="Arial" w:hAnsi="Arial"/>
          <w:sz w:val="24"/>
          <w:szCs w:val="24"/>
        </w:rPr>
        <w:t>.</w:t>
      </w:r>
      <w:r w:rsidR="00212ECD">
        <w:tab/>
      </w:r>
      <w:r w:rsidR="00212ECD" w:rsidRPr="1B816E39">
        <w:rPr>
          <w:rFonts w:ascii="Arial" w:hAnsi="Arial"/>
          <w:sz w:val="24"/>
          <w:szCs w:val="24"/>
        </w:rPr>
        <w:t>(1)</w:t>
      </w:r>
      <w:r w:rsidR="00212ECD">
        <w:tab/>
      </w:r>
      <w:r w:rsidR="00212ECD" w:rsidRPr="1B816E39">
        <w:rPr>
          <w:rFonts w:ascii="Arial" w:hAnsi="Arial"/>
          <w:sz w:val="24"/>
          <w:szCs w:val="24"/>
        </w:rPr>
        <w:t xml:space="preserve">The penalty charge shall be paid to the Council in accordance with the instructions indicated on the penalty charge notice, either – </w:t>
      </w:r>
    </w:p>
    <w:p w14:paraId="44FB30F8" w14:textId="77777777" w:rsidR="00212ECD" w:rsidRPr="0032375E" w:rsidRDefault="00212ECD" w:rsidP="1B816E39">
      <w:pPr>
        <w:tabs>
          <w:tab w:val="left" w:pos="720"/>
        </w:tabs>
        <w:ind w:left="1440" w:hanging="1440"/>
        <w:rPr>
          <w:rFonts w:ascii="Arial" w:hAnsi="Arial"/>
          <w:sz w:val="24"/>
          <w:szCs w:val="24"/>
        </w:rPr>
      </w:pPr>
    </w:p>
    <w:p w14:paraId="1FB0DF7F" w14:textId="77777777" w:rsidR="00212ECD" w:rsidRPr="0032375E" w:rsidRDefault="00212ECD" w:rsidP="1B816E39">
      <w:pPr>
        <w:tabs>
          <w:tab w:val="left" w:pos="1440"/>
        </w:tabs>
        <w:ind w:left="2160" w:hanging="720"/>
        <w:rPr>
          <w:rFonts w:ascii="Arial" w:hAnsi="Arial"/>
          <w:sz w:val="24"/>
          <w:szCs w:val="24"/>
        </w:rPr>
      </w:pPr>
      <w:r w:rsidRPr="0032375E">
        <w:rPr>
          <w:rFonts w:ascii="Arial" w:hAnsi="Arial"/>
          <w:sz w:val="24"/>
          <w:szCs w:val="24"/>
        </w:rPr>
        <w:tab/>
        <w:t>(a)</w:t>
      </w:r>
      <w:r w:rsidRPr="0032375E">
        <w:rPr>
          <w:rFonts w:ascii="Arial" w:hAnsi="Arial"/>
          <w:sz w:val="24"/>
          <w:szCs w:val="24"/>
        </w:rPr>
        <w:tab/>
        <w:t>by cheque or postal order, which shall be delivered or sent by post to the address indicated in the penalty charge notice; or</w:t>
      </w:r>
    </w:p>
    <w:p w14:paraId="1DA6542E" w14:textId="77777777" w:rsidR="00212ECD" w:rsidRPr="0032375E" w:rsidRDefault="00212ECD" w:rsidP="1B816E39">
      <w:pPr>
        <w:tabs>
          <w:tab w:val="left" w:pos="1440"/>
        </w:tabs>
        <w:ind w:left="2160" w:hanging="2160"/>
        <w:rPr>
          <w:rFonts w:ascii="Arial" w:hAnsi="Arial"/>
          <w:sz w:val="24"/>
          <w:szCs w:val="24"/>
        </w:rPr>
      </w:pPr>
    </w:p>
    <w:p w14:paraId="28D60B33" w14:textId="77777777" w:rsidR="00212ECD" w:rsidRPr="0032375E" w:rsidRDefault="00212ECD" w:rsidP="1B816E39">
      <w:pPr>
        <w:tabs>
          <w:tab w:val="left" w:pos="1440"/>
        </w:tabs>
        <w:ind w:left="2160" w:hanging="720"/>
        <w:rPr>
          <w:rFonts w:ascii="Arial" w:hAnsi="Arial"/>
          <w:sz w:val="24"/>
          <w:szCs w:val="24"/>
        </w:rPr>
      </w:pPr>
      <w:r>
        <w:rPr>
          <w:rFonts w:ascii="Arial" w:hAnsi="Arial"/>
          <w:sz w:val="24"/>
          <w:szCs w:val="24"/>
        </w:rPr>
        <w:tab/>
        <w:t>(b</w:t>
      </w:r>
      <w:r w:rsidRPr="0032375E">
        <w:rPr>
          <w:rFonts w:ascii="Arial" w:hAnsi="Arial"/>
          <w:sz w:val="24"/>
          <w:szCs w:val="24"/>
        </w:rPr>
        <w:t>)</w:t>
      </w:r>
      <w:r w:rsidRPr="0032375E">
        <w:rPr>
          <w:rFonts w:ascii="Arial" w:hAnsi="Arial"/>
          <w:sz w:val="24"/>
          <w:szCs w:val="24"/>
        </w:rPr>
        <w:tab/>
        <w:t>by any other accepted means which is agreed by the Council or authorised agent and the person or persons paying the penalty charge.</w:t>
      </w:r>
    </w:p>
    <w:p w14:paraId="3041E394" w14:textId="77777777" w:rsidR="00212ECD" w:rsidRPr="0032375E" w:rsidRDefault="00212ECD" w:rsidP="1B816E39">
      <w:pPr>
        <w:tabs>
          <w:tab w:val="left" w:pos="1440"/>
        </w:tabs>
        <w:ind w:left="2160" w:hanging="2160"/>
        <w:rPr>
          <w:rFonts w:ascii="Arial" w:hAnsi="Arial"/>
          <w:sz w:val="24"/>
          <w:szCs w:val="24"/>
        </w:rPr>
      </w:pPr>
    </w:p>
    <w:p w14:paraId="1AA329ED" w14:textId="77777777" w:rsidR="00212ECD" w:rsidRPr="0032375E" w:rsidRDefault="00212ECD" w:rsidP="1B816E39">
      <w:pPr>
        <w:tabs>
          <w:tab w:val="left" w:pos="720"/>
        </w:tabs>
        <w:ind w:left="1440" w:hanging="720"/>
        <w:rPr>
          <w:rFonts w:ascii="Arial" w:hAnsi="Arial"/>
          <w:sz w:val="24"/>
          <w:szCs w:val="24"/>
        </w:rPr>
      </w:pPr>
      <w:r w:rsidRPr="0032375E">
        <w:rPr>
          <w:rFonts w:ascii="Arial" w:hAnsi="Arial"/>
          <w:sz w:val="24"/>
          <w:szCs w:val="24"/>
        </w:rPr>
        <w:lastRenderedPageBreak/>
        <w:tab/>
        <w:t>(2)</w:t>
      </w:r>
      <w:r w:rsidRPr="0032375E">
        <w:rPr>
          <w:rFonts w:ascii="Arial" w:hAnsi="Arial"/>
          <w:sz w:val="24"/>
          <w:szCs w:val="24"/>
        </w:rPr>
        <w:tab/>
        <w:t>The penalty charge must be paid to the Council before the end of twenty-eight days beginning with the date of the penalty charge notice.</w:t>
      </w:r>
    </w:p>
    <w:p w14:paraId="1F453D2C" w14:textId="3E3FE922" w:rsidR="1B816E39" w:rsidRDefault="1B816E39" w:rsidP="1B816E39">
      <w:pPr>
        <w:tabs>
          <w:tab w:val="left" w:pos="720"/>
        </w:tabs>
        <w:ind w:left="1440" w:hanging="720"/>
        <w:rPr>
          <w:rFonts w:ascii="Arial" w:hAnsi="Arial"/>
          <w:sz w:val="24"/>
          <w:szCs w:val="24"/>
        </w:rPr>
      </w:pPr>
    </w:p>
    <w:p w14:paraId="5F4131D4" w14:textId="77777777" w:rsidR="00212ECD" w:rsidRPr="0032375E" w:rsidRDefault="00212ECD" w:rsidP="1B816E39">
      <w:pPr>
        <w:tabs>
          <w:tab w:val="left" w:pos="1440"/>
        </w:tabs>
        <w:ind w:left="1440" w:hanging="720"/>
        <w:rPr>
          <w:rFonts w:ascii="Arial" w:hAnsi="Arial"/>
          <w:sz w:val="24"/>
          <w:szCs w:val="24"/>
        </w:rPr>
      </w:pPr>
      <w:r w:rsidRPr="1B816E39">
        <w:rPr>
          <w:rFonts w:ascii="Arial" w:hAnsi="Arial"/>
          <w:sz w:val="24"/>
          <w:szCs w:val="24"/>
        </w:rPr>
        <w:t>(3)</w:t>
      </w:r>
      <w:r>
        <w:tab/>
      </w:r>
      <w:r w:rsidRPr="1B816E39">
        <w:rPr>
          <w:rFonts w:ascii="Arial" w:hAnsi="Arial"/>
          <w:sz w:val="24"/>
          <w:szCs w:val="24"/>
        </w:rPr>
        <w:t>If the penalty charge is paid to the Council before the end of a period of fourteen days beginning with the date of the penalty charge notice, the amount of the penalty charge shall be reduced in accordance with the provisions of the Traffic Management Act 2004.</w:t>
      </w:r>
    </w:p>
    <w:p w14:paraId="722B00AE" w14:textId="77777777" w:rsidR="00212ECD" w:rsidRPr="0032375E" w:rsidRDefault="00212ECD" w:rsidP="1B816E39">
      <w:pPr>
        <w:tabs>
          <w:tab w:val="left" w:pos="1440"/>
        </w:tabs>
        <w:ind w:left="1440" w:hanging="720"/>
        <w:rPr>
          <w:rFonts w:ascii="Arial" w:hAnsi="Arial"/>
          <w:sz w:val="24"/>
          <w:szCs w:val="24"/>
        </w:rPr>
      </w:pPr>
    </w:p>
    <w:p w14:paraId="65973F69" w14:textId="42A2A7EE" w:rsidR="00212ECD" w:rsidRDefault="7A5D45D2" w:rsidP="1B816E39">
      <w:pPr>
        <w:tabs>
          <w:tab w:val="left" w:pos="1440"/>
        </w:tabs>
        <w:ind w:left="1440" w:hanging="720"/>
        <w:rPr>
          <w:rFonts w:ascii="Arial" w:hAnsi="Arial"/>
          <w:sz w:val="24"/>
          <w:szCs w:val="24"/>
        </w:rPr>
      </w:pPr>
      <w:r w:rsidRPr="1B816E39">
        <w:rPr>
          <w:rFonts w:ascii="Arial" w:hAnsi="Arial"/>
          <w:sz w:val="24"/>
          <w:szCs w:val="24"/>
        </w:rPr>
        <w:t>(4)</w:t>
      </w:r>
      <w:r w:rsidR="00212ECD">
        <w:tab/>
      </w:r>
      <w:r w:rsidRPr="1B816E39">
        <w:rPr>
          <w:rFonts w:ascii="Arial" w:hAnsi="Arial"/>
          <w:sz w:val="24"/>
          <w:szCs w:val="24"/>
        </w:rPr>
        <w:t>For the purposes of this Article the penalty charge shall be taken to be paid when it is received at the office at the address indicated on the penalty charge notice and if the end of the period of twenty-eight days specified in paragraph (2) of this Article or the end of the period of fourteen days specified in paragraph (3) of this Article falls upon a day on which the said office is closed, the period within which payment of the penalty charge shall be made shall be extended until the time at which the said office closes on the next full day on which that office is open.</w:t>
      </w:r>
    </w:p>
    <w:p w14:paraId="42C6D796" w14:textId="356229B2" w:rsidR="00212ECD" w:rsidRDefault="00212ECD" w:rsidP="1B816E39">
      <w:pPr>
        <w:tabs>
          <w:tab w:val="left" w:pos="1440"/>
        </w:tabs>
        <w:ind w:left="1440" w:hanging="720"/>
        <w:rPr>
          <w:rFonts w:ascii="Arial" w:hAnsi="Arial"/>
          <w:sz w:val="24"/>
          <w:szCs w:val="24"/>
        </w:rPr>
      </w:pPr>
    </w:p>
    <w:p w14:paraId="298CBA10" w14:textId="77777777" w:rsidR="00212ECD" w:rsidRPr="00847033" w:rsidRDefault="00212ECD" w:rsidP="1B816E39">
      <w:pPr>
        <w:rPr>
          <w:rFonts w:ascii="Arial" w:hAnsi="Arial" w:cs="Arial"/>
          <w:sz w:val="24"/>
          <w:szCs w:val="24"/>
          <w:u w:val="single"/>
        </w:rPr>
      </w:pPr>
      <w:r w:rsidRPr="1B816E39">
        <w:rPr>
          <w:rFonts w:ascii="Arial" w:hAnsi="Arial" w:cs="Arial"/>
          <w:sz w:val="24"/>
          <w:szCs w:val="24"/>
          <w:u w:val="single"/>
        </w:rPr>
        <w:t>Suspension of Parking Places.</w:t>
      </w:r>
      <w:smartTag w:uri="urn:schemas-microsoft-com:office:smarttags" w:element="address"/>
    </w:p>
    <w:p w14:paraId="6E1831B3" w14:textId="77777777" w:rsidR="00212ECD" w:rsidRPr="00847033" w:rsidRDefault="00212ECD" w:rsidP="1B816E39">
      <w:pPr>
        <w:rPr>
          <w:rFonts w:ascii="Arial" w:hAnsi="Arial" w:cs="Arial"/>
          <w:sz w:val="24"/>
          <w:szCs w:val="24"/>
        </w:rPr>
      </w:pPr>
    </w:p>
    <w:p w14:paraId="2D66B494" w14:textId="26713A1B" w:rsidR="00212ECD" w:rsidRPr="00847033" w:rsidRDefault="0018325C" w:rsidP="1B816E39">
      <w:pPr>
        <w:pStyle w:val="BodyTextIndent3"/>
        <w:ind w:left="741" w:hanging="741"/>
        <w:jc w:val="left"/>
        <w:rPr>
          <w:rFonts w:cs="Arial"/>
        </w:rPr>
      </w:pPr>
      <w:r>
        <w:rPr>
          <w:rFonts w:cs="Arial"/>
        </w:rPr>
        <w:t>10</w:t>
      </w:r>
      <w:r w:rsidR="00212ECD" w:rsidRPr="1B816E39">
        <w:rPr>
          <w:rFonts w:cs="Arial"/>
        </w:rPr>
        <w:t>.</w:t>
      </w:r>
      <w:r w:rsidR="00212ECD">
        <w:tab/>
      </w:r>
      <w:r w:rsidR="00212ECD" w:rsidRPr="1B816E39">
        <w:rPr>
          <w:rFonts w:cs="Arial"/>
        </w:rPr>
        <w:t>(1)</w:t>
      </w:r>
      <w:r w:rsidR="00212ECD">
        <w:tab/>
      </w:r>
      <w:r w:rsidR="00212ECD" w:rsidRPr="1B816E39">
        <w:rPr>
          <w:rFonts w:cs="Arial"/>
        </w:rPr>
        <w:t xml:space="preserve">Any person duly authorised by the Council may suspend the use of a parking </w:t>
      </w:r>
      <w:r w:rsidR="00212ECD">
        <w:tab/>
      </w:r>
      <w:r w:rsidR="00212ECD" w:rsidRPr="1B816E39">
        <w:rPr>
          <w:rFonts w:cs="Arial"/>
        </w:rPr>
        <w:t xml:space="preserve">place or any part thereof whenever he/she considers such suspension </w:t>
      </w:r>
      <w:r w:rsidR="00212ECD">
        <w:tab/>
      </w:r>
      <w:r w:rsidR="1D216543" w:rsidRPr="1B816E39">
        <w:rPr>
          <w:rFonts w:cs="Arial"/>
        </w:rPr>
        <w:t xml:space="preserve">                </w:t>
      </w:r>
      <w:r w:rsidR="00212ECD" w:rsidRPr="1B816E39">
        <w:rPr>
          <w:rFonts w:cs="Arial"/>
        </w:rPr>
        <w:t xml:space="preserve">reasonably </w:t>
      </w:r>
      <w:proofErr w:type="gramStart"/>
      <w:r w:rsidR="00212ECD" w:rsidRPr="1B816E39">
        <w:rPr>
          <w:rFonts w:cs="Arial"/>
        </w:rPr>
        <w:t>necessary:-</w:t>
      </w:r>
      <w:proofErr w:type="gramEnd"/>
    </w:p>
    <w:p w14:paraId="4403D8DF" w14:textId="21C5D1B4" w:rsidR="1B816E39" w:rsidRDefault="1B816E39" w:rsidP="1B816E39">
      <w:pPr>
        <w:pStyle w:val="BodyTextIndent3"/>
        <w:ind w:left="741" w:hanging="741"/>
        <w:jc w:val="left"/>
        <w:rPr>
          <w:szCs w:val="24"/>
        </w:rPr>
      </w:pPr>
    </w:p>
    <w:p w14:paraId="49C4E458" w14:textId="77777777" w:rsidR="00212ECD" w:rsidRPr="00847033" w:rsidRDefault="00212ECD" w:rsidP="003D710C">
      <w:pPr>
        <w:numPr>
          <w:ilvl w:val="0"/>
          <w:numId w:val="4"/>
        </w:numPr>
        <w:tabs>
          <w:tab w:val="clear" w:pos="1785"/>
          <w:tab w:val="num" w:pos="741"/>
        </w:tabs>
        <w:ind w:left="1778" w:hanging="677"/>
        <w:rPr>
          <w:rFonts w:ascii="Arial" w:hAnsi="Arial" w:cs="Arial"/>
          <w:sz w:val="24"/>
          <w:szCs w:val="24"/>
        </w:rPr>
      </w:pPr>
      <w:r w:rsidRPr="1B816E39">
        <w:rPr>
          <w:rFonts w:ascii="Arial" w:hAnsi="Arial" w:cs="Arial"/>
          <w:sz w:val="24"/>
          <w:szCs w:val="24"/>
        </w:rPr>
        <w:t>for the purpose of facilitating the movement of traffic or promoting its safety;</w:t>
      </w:r>
    </w:p>
    <w:p w14:paraId="4D035802" w14:textId="77777777" w:rsidR="00212ECD" w:rsidRPr="00847033" w:rsidRDefault="00212ECD" w:rsidP="003D710C">
      <w:pPr>
        <w:numPr>
          <w:ilvl w:val="0"/>
          <w:numId w:val="4"/>
        </w:numPr>
        <w:tabs>
          <w:tab w:val="clear" w:pos="1785"/>
          <w:tab w:val="num" w:pos="1843"/>
        </w:tabs>
        <w:ind w:left="1785" w:hanging="716"/>
        <w:rPr>
          <w:rFonts w:ascii="Arial" w:hAnsi="Arial" w:cs="Arial"/>
          <w:sz w:val="24"/>
          <w:szCs w:val="24"/>
        </w:rPr>
      </w:pPr>
      <w:r w:rsidRPr="1B816E39">
        <w:rPr>
          <w:rFonts w:ascii="Arial" w:hAnsi="Arial" w:cs="Arial"/>
          <w:sz w:val="24"/>
          <w:szCs w:val="24"/>
        </w:rPr>
        <w:t>for the purpose of any building operation, demolition or excavation in or adjacent to the parking place or the maintenance, improvement or reconstruction of the parking place or the laying, erection, alteration, removal or repair in or adjacent to the parking place of any sewer or of any main, pipe or apparatus for the supply of gas, water or electricity or of any telegraphic line, traffic sign or parking meter;</w:t>
      </w:r>
    </w:p>
    <w:p w14:paraId="2754BC89" w14:textId="59B20AD8" w:rsidR="0FCA3CD8" w:rsidRDefault="0FCA3CD8" w:rsidP="003D710C">
      <w:pPr>
        <w:numPr>
          <w:ilvl w:val="0"/>
          <w:numId w:val="4"/>
        </w:numPr>
        <w:tabs>
          <w:tab w:val="clear" w:pos="1785"/>
          <w:tab w:val="num" w:pos="1843"/>
        </w:tabs>
        <w:ind w:left="1785" w:hanging="716"/>
        <w:rPr>
          <w:rFonts w:ascii="Arial" w:eastAsia="Arial" w:hAnsi="Arial" w:cs="Arial"/>
          <w:sz w:val="24"/>
          <w:szCs w:val="24"/>
        </w:rPr>
      </w:pPr>
      <w:r w:rsidRPr="1B816E39">
        <w:rPr>
          <w:rFonts w:ascii="Arial" w:hAnsi="Arial" w:cs="Arial"/>
          <w:sz w:val="24"/>
          <w:szCs w:val="24"/>
        </w:rPr>
        <w:t>for the convenience of occupiers of premises adjacent to the parking place on any occasion of the removal of furniture from the premises to another or the delivery of furniture to the adjacent premises from another;</w:t>
      </w:r>
    </w:p>
    <w:p w14:paraId="6E755D1C" w14:textId="356F5DF3" w:rsidR="0FCA3CD8" w:rsidRDefault="0FCA3CD8" w:rsidP="003D710C">
      <w:pPr>
        <w:numPr>
          <w:ilvl w:val="0"/>
          <w:numId w:val="4"/>
        </w:numPr>
        <w:tabs>
          <w:tab w:val="clear" w:pos="1785"/>
          <w:tab w:val="num" w:pos="1843"/>
        </w:tabs>
        <w:ind w:left="1785" w:hanging="716"/>
        <w:rPr>
          <w:rFonts w:ascii="Arial" w:eastAsia="Arial" w:hAnsi="Arial" w:cs="Arial"/>
          <w:sz w:val="24"/>
          <w:szCs w:val="24"/>
        </w:rPr>
      </w:pPr>
      <w:r w:rsidRPr="1B816E39">
        <w:rPr>
          <w:rFonts w:ascii="Arial" w:hAnsi="Arial" w:cs="Arial"/>
          <w:sz w:val="24"/>
          <w:szCs w:val="24"/>
        </w:rPr>
        <w:t>on any occasion on which it is likely to by reason of some special attraction or sporting event that any street will be thronged or obstructed; or</w:t>
      </w:r>
    </w:p>
    <w:p w14:paraId="20D5CF85" w14:textId="6E1E08FF" w:rsidR="0FCA3CD8" w:rsidRDefault="0FCA3CD8" w:rsidP="003D710C">
      <w:pPr>
        <w:numPr>
          <w:ilvl w:val="0"/>
          <w:numId w:val="4"/>
        </w:numPr>
        <w:tabs>
          <w:tab w:val="clear" w:pos="1785"/>
          <w:tab w:val="num" w:pos="1843"/>
        </w:tabs>
        <w:ind w:left="1785" w:hanging="716"/>
        <w:rPr>
          <w:rFonts w:ascii="Arial" w:eastAsia="Arial" w:hAnsi="Arial" w:cs="Arial"/>
          <w:sz w:val="24"/>
          <w:szCs w:val="24"/>
        </w:rPr>
      </w:pPr>
      <w:r w:rsidRPr="1B816E39">
        <w:rPr>
          <w:rFonts w:ascii="Arial" w:hAnsi="Arial" w:cs="Arial"/>
          <w:sz w:val="24"/>
          <w:szCs w:val="24"/>
        </w:rPr>
        <w:t>for the convenience of occupiers of the premises adjacent to the parking place at times of weddings or funerals, or on other special or commemorative occasions.</w:t>
      </w:r>
    </w:p>
    <w:p w14:paraId="54E11D2A" w14:textId="6EC8C3E7" w:rsidR="00212ECD" w:rsidRPr="00847033" w:rsidRDefault="00212ECD" w:rsidP="1B816E39">
      <w:pPr>
        <w:ind w:left="1425" w:hanging="684"/>
        <w:rPr>
          <w:rFonts w:ascii="Arial" w:hAnsi="Arial" w:cs="Arial"/>
          <w:sz w:val="24"/>
          <w:szCs w:val="24"/>
        </w:rPr>
      </w:pPr>
      <w:r w:rsidRPr="1B816E39">
        <w:rPr>
          <w:rFonts w:ascii="Arial" w:hAnsi="Arial" w:cs="Arial"/>
          <w:sz w:val="24"/>
          <w:szCs w:val="24"/>
        </w:rPr>
        <w:t xml:space="preserve">  </w:t>
      </w:r>
    </w:p>
    <w:p w14:paraId="453721B1" w14:textId="643ECF27" w:rsidR="00212ECD" w:rsidRPr="00847033" w:rsidRDefault="00212ECD" w:rsidP="003D710C">
      <w:pPr>
        <w:numPr>
          <w:ilvl w:val="6"/>
          <w:numId w:val="3"/>
        </w:numPr>
        <w:ind w:left="709"/>
        <w:rPr>
          <w:rFonts w:ascii="Arial" w:hAnsi="Arial" w:cs="Arial"/>
          <w:sz w:val="24"/>
          <w:szCs w:val="24"/>
        </w:rPr>
      </w:pPr>
      <w:r w:rsidRPr="1B816E39">
        <w:rPr>
          <w:rFonts w:ascii="Arial" w:hAnsi="Arial" w:cs="Arial"/>
          <w:sz w:val="24"/>
          <w:szCs w:val="24"/>
        </w:rPr>
        <w:t>(2)</w:t>
      </w:r>
      <w:r>
        <w:tab/>
      </w:r>
      <w:r w:rsidRPr="1B816E39">
        <w:rPr>
          <w:rFonts w:ascii="Arial" w:hAnsi="Arial" w:cs="Arial"/>
          <w:sz w:val="24"/>
          <w:szCs w:val="24"/>
        </w:rPr>
        <w:t xml:space="preserve">A Police Constable in uniform may suspend for not longer than twenty-four </w:t>
      </w:r>
      <w:r>
        <w:tab/>
      </w:r>
      <w:r w:rsidR="5451864B" w:rsidRPr="1B816E39">
        <w:rPr>
          <w:rFonts w:ascii="Arial" w:hAnsi="Arial" w:cs="Arial"/>
          <w:sz w:val="24"/>
          <w:szCs w:val="24"/>
        </w:rPr>
        <w:t>h</w:t>
      </w:r>
      <w:r w:rsidRPr="1B816E39">
        <w:rPr>
          <w:rFonts w:ascii="Arial" w:hAnsi="Arial" w:cs="Arial"/>
          <w:sz w:val="24"/>
          <w:szCs w:val="24"/>
        </w:rPr>
        <w:t xml:space="preserve">ours the use of a parking place or any part thereof whenever he/she </w:t>
      </w:r>
      <w:r>
        <w:tab/>
      </w:r>
      <w:r w:rsidR="280F2F4E" w:rsidRPr="1B816E39">
        <w:rPr>
          <w:rFonts w:ascii="Arial" w:hAnsi="Arial" w:cs="Arial"/>
          <w:sz w:val="24"/>
          <w:szCs w:val="24"/>
        </w:rPr>
        <w:t xml:space="preserve">                   </w:t>
      </w:r>
      <w:r w:rsidRPr="1B816E39">
        <w:rPr>
          <w:rFonts w:ascii="Arial" w:hAnsi="Arial" w:cs="Arial"/>
          <w:sz w:val="24"/>
          <w:szCs w:val="24"/>
        </w:rPr>
        <w:t xml:space="preserve">considers such suspension reasonably necessary for the purpose of </w:t>
      </w:r>
      <w:r>
        <w:tab/>
      </w:r>
      <w:r w:rsidR="3F3346F3" w:rsidRPr="1B816E39">
        <w:rPr>
          <w:rFonts w:ascii="Arial" w:hAnsi="Arial" w:cs="Arial"/>
          <w:sz w:val="24"/>
          <w:szCs w:val="24"/>
        </w:rPr>
        <w:t xml:space="preserve">                   </w:t>
      </w:r>
      <w:r w:rsidRPr="1B816E39">
        <w:rPr>
          <w:rFonts w:ascii="Arial" w:hAnsi="Arial" w:cs="Arial"/>
          <w:sz w:val="24"/>
          <w:szCs w:val="24"/>
        </w:rPr>
        <w:t>facilitating the movement of traffic or promoting its safety.</w:t>
      </w:r>
    </w:p>
    <w:p w14:paraId="31126E5D" w14:textId="77777777" w:rsidR="00212ECD" w:rsidRPr="00847033" w:rsidRDefault="00212ECD" w:rsidP="1B816E39">
      <w:pPr>
        <w:ind w:left="1080"/>
        <w:rPr>
          <w:rFonts w:ascii="Arial" w:hAnsi="Arial" w:cs="Arial"/>
          <w:sz w:val="24"/>
          <w:szCs w:val="24"/>
        </w:rPr>
      </w:pPr>
    </w:p>
    <w:p w14:paraId="20F12A18" w14:textId="4D50CAA5" w:rsidR="00212ECD" w:rsidRPr="00847033" w:rsidRDefault="00212ECD" w:rsidP="003D710C">
      <w:pPr>
        <w:numPr>
          <w:ilvl w:val="3"/>
          <w:numId w:val="3"/>
        </w:numPr>
        <w:ind w:left="709"/>
        <w:rPr>
          <w:rFonts w:ascii="Arial" w:hAnsi="Arial" w:cs="Arial"/>
          <w:sz w:val="24"/>
          <w:szCs w:val="24"/>
        </w:rPr>
      </w:pPr>
      <w:r w:rsidRPr="1B816E39">
        <w:rPr>
          <w:rFonts w:ascii="Arial" w:hAnsi="Arial" w:cs="Arial"/>
          <w:sz w:val="24"/>
          <w:szCs w:val="24"/>
        </w:rPr>
        <w:t>(3)</w:t>
      </w:r>
      <w:r>
        <w:tab/>
      </w:r>
      <w:r w:rsidRPr="1B816E39">
        <w:rPr>
          <w:rFonts w:ascii="Arial" w:hAnsi="Arial" w:cs="Arial"/>
          <w:sz w:val="24"/>
          <w:szCs w:val="24"/>
        </w:rPr>
        <w:t xml:space="preserve">At the discretion of the Chief Officer of Police a parking place or any part </w:t>
      </w:r>
      <w:r>
        <w:tab/>
      </w:r>
      <w:r w:rsidR="4C374752" w:rsidRPr="1B816E39">
        <w:rPr>
          <w:rFonts w:ascii="Arial" w:hAnsi="Arial" w:cs="Arial"/>
          <w:sz w:val="24"/>
          <w:szCs w:val="24"/>
        </w:rPr>
        <w:t xml:space="preserve">               </w:t>
      </w:r>
      <w:r w:rsidRPr="1B816E39">
        <w:rPr>
          <w:rFonts w:ascii="Arial" w:hAnsi="Arial" w:cs="Arial"/>
          <w:sz w:val="24"/>
          <w:szCs w:val="24"/>
        </w:rPr>
        <w:t xml:space="preserve">thereof shall be suspended whenever he/she considers such suspension </w:t>
      </w:r>
      <w:r>
        <w:tab/>
      </w:r>
      <w:r w:rsidR="6D910C5E" w:rsidRPr="1B816E39">
        <w:rPr>
          <w:rFonts w:ascii="Arial" w:hAnsi="Arial" w:cs="Arial"/>
          <w:sz w:val="24"/>
          <w:szCs w:val="24"/>
        </w:rPr>
        <w:t xml:space="preserve">               </w:t>
      </w:r>
      <w:r w:rsidRPr="1B816E39">
        <w:rPr>
          <w:rFonts w:ascii="Arial" w:hAnsi="Arial" w:cs="Arial"/>
          <w:sz w:val="24"/>
          <w:szCs w:val="24"/>
        </w:rPr>
        <w:t xml:space="preserve">reasonably necessary to enable the police to discharge their duties.  </w:t>
      </w:r>
    </w:p>
    <w:p w14:paraId="2DE403A5" w14:textId="77777777" w:rsidR="00212ECD" w:rsidRPr="00847033" w:rsidRDefault="00212ECD" w:rsidP="1B816E39">
      <w:pPr>
        <w:ind w:left="1080"/>
        <w:rPr>
          <w:rFonts w:ascii="Arial" w:hAnsi="Arial" w:cs="Arial"/>
          <w:sz w:val="24"/>
          <w:szCs w:val="24"/>
        </w:rPr>
      </w:pPr>
    </w:p>
    <w:p w14:paraId="4FD446EC" w14:textId="1D72F0E8" w:rsidR="00212ECD" w:rsidRPr="00847033" w:rsidRDefault="00212ECD" w:rsidP="003D710C">
      <w:pPr>
        <w:numPr>
          <w:ilvl w:val="3"/>
          <w:numId w:val="3"/>
        </w:numPr>
        <w:ind w:left="709"/>
        <w:rPr>
          <w:rFonts w:ascii="Arial" w:hAnsi="Arial" w:cs="Arial"/>
          <w:sz w:val="24"/>
          <w:szCs w:val="24"/>
        </w:rPr>
      </w:pPr>
      <w:r w:rsidRPr="1B816E39">
        <w:rPr>
          <w:rFonts w:ascii="Arial" w:hAnsi="Arial" w:cs="Arial"/>
          <w:sz w:val="24"/>
          <w:szCs w:val="24"/>
        </w:rPr>
        <w:t>(4)</w:t>
      </w:r>
      <w:r>
        <w:tab/>
      </w:r>
      <w:r w:rsidRPr="1B816E39">
        <w:rPr>
          <w:rFonts w:ascii="Arial" w:hAnsi="Arial" w:cs="Arial"/>
          <w:sz w:val="24"/>
          <w:szCs w:val="24"/>
        </w:rPr>
        <w:t xml:space="preserve">Any person suspending the use of a parking place or any part thereof in </w:t>
      </w:r>
      <w:r>
        <w:tab/>
      </w:r>
      <w:r w:rsidR="77332448" w:rsidRPr="1B816E39">
        <w:rPr>
          <w:rFonts w:ascii="Arial" w:hAnsi="Arial" w:cs="Arial"/>
          <w:sz w:val="24"/>
          <w:szCs w:val="24"/>
        </w:rPr>
        <w:t xml:space="preserve">               </w:t>
      </w:r>
      <w:r w:rsidRPr="1B816E39">
        <w:rPr>
          <w:rFonts w:ascii="Arial" w:hAnsi="Arial" w:cs="Arial"/>
          <w:sz w:val="24"/>
          <w:szCs w:val="24"/>
        </w:rPr>
        <w:t xml:space="preserve">accordance with the provisions of paragraphs (1) or (2) above shall </w:t>
      </w:r>
      <w:r w:rsidR="41ADA9F3" w:rsidRPr="1B816E39">
        <w:rPr>
          <w:rFonts w:ascii="Arial" w:hAnsi="Arial" w:cs="Arial"/>
          <w:sz w:val="24"/>
          <w:szCs w:val="24"/>
        </w:rPr>
        <w:t xml:space="preserve">                           </w:t>
      </w:r>
      <w:r w:rsidRPr="1B816E39">
        <w:rPr>
          <w:rFonts w:ascii="Arial" w:hAnsi="Arial" w:cs="Arial"/>
          <w:sz w:val="24"/>
          <w:szCs w:val="24"/>
        </w:rPr>
        <w:lastRenderedPageBreak/>
        <w:t xml:space="preserve">thereupon place or cause to be placed in or adjacent to that part or those </w:t>
      </w:r>
      <w:r w:rsidR="07E95173" w:rsidRPr="1B816E39">
        <w:rPr>
          <w:rFonts w:ascii="Arial" w:hAnsi="Arial" w:cs="Arial"/>
          <w:sz w:val="24"/>
          <w:szCs w:val="24"/>
        </w:rPr>
        <w:t xml:space="preserve">                 </w:t>
      </w:r>
      <w:r w:rsidRPr="1B816E39">
        <w:rPr>
          <w:rFonts w:ascii="Arial" w:hAnsi="Arial" w:cs="Arial"/>
          <w:sz w:val="24"/>
          <w:szCs w:val="24"/>
        </w:rPr>
        <w:t>parts a traffic sign or signs indicating that waiting is prohibited.</w:t>
      </w:r>
    </w:p>
    <w:p w14:paraId="62431CDC" w14:textId="77777777" w:rsidR="00212ECD" w:rsidRPr="00847033" w:rsidRDefault="00212ECD" w:rsidP="1B816E39">
      <w:pPr>
        <w:ind w:left="1080"/>
        <w:rPr>
          <w:rFonts w:ascii="Arial" w:hAnsi="Arial" w:cs="Arial"/>
          <w:sz w:val="24"/>
          <w:szCs w:val="24"/>
        </w:rPr>
      </w:pPr>
    </w:p>
    <w:p w14:paraId="1B4E5818" w14:textId="77777777" w:rsidR="00212ECD" w:rsidRPr="00847033" w:rsidRDefault="00212ECD" w:rsidP="003D710C">
      <w:pPr>
        <w:numPr>
          <w:ilvl w:val="2"/>
          <w:numId w:val="3"/>
        </w:numPr>
        <w:ind w:left="709"/>
        <w:rPr>
          <w:rFonts w:ascii="Arial" w:hAnsi="Arial" w:cs="Arial"/>
          <w:sz w:val="24"/>
          <w:szCs w:val="24"/>
        </w:rPr>
      </w:pPr>
      <w:r w:rsidRPr="1B816E39">
        <w:rPr>
          <w:rFonts w:ascii="Arial" w:hAnsi="Arial" w:cs="Arial"/>
          <w:sz w:val="24"/>
          <w:szCs w:val="24"/>
        </w:rPr>
        <w:t>(5)</w:t>
      </w:r>
      <w:r>
        <w:tab/>
      </w:r>
      <w:r w:rsidRPr="1B816E39">
        <w:rPr>
          <w:rFonts w:ascii="Arial" w:hAnsi="Arial" w:cs="Arial"/>
          <w:sz w:val="24"/>
          <w:szCs w:val="24"/>
        </w:rPr>
        <w:t>No person shall cause or permit a vehicle to be left in any part of a parking place during such period that there is in or adjacent to that part of the parking place a traffic sign placed in pursuance of paragraph 4 above provided that nothing in this paragraph shall render it unlawful to cause or permit any vehicle being used for fire brigade, ambulance or police purposes or any other vehicle duly authorised or directed by a police constable in uniform, a civil enforcement officer or by any person duly authorised by the Council.</w:t>
      </w:r>
    </w:p>
    <w:p w14:paraId="49E398E2" w14:textId="77777777" w:rsidR="00212ECD" w:rsidRPr="00847033" w:rsidRDefault="00212ECD" w:rsidP="1B816E39">
      <w:pPr>
        <w:rPr>
          <w:rFonts w:ascii="Arial" w:hAnsi="Arial" w:cs="Arial"/>
          <w:sz w:val="24"/>
          <w:szCs w:val="24"/>
          <w:u w:val="single"/>
        </w:rPr>
      </w:pPr>
    </w:p>
    <w:p w14:paraId="5C0B5F84" w14:textId="77777777" w:rsidR="00212ECD" w:rsidRPr="00847033" w:rsidRDefault="00212ECD" w:rsidP="1B816E39">
      <w:pPr>
        <w:rPr>
          <w:rFonts w:ascii="Arial" w:hAnsi="Arial" w:cs="Arial"/>
          <w:sz w:val="24"/>
          <w:szCs w:val="24"/>
          <w:u w:val="single"/>
        </w:rPr>
      </w:pPr>
      <w:r w:rsidRPr="1B816E39">
        <w:rPr>
          <w:rFonts w:ascii="Arial" w:hAnsi="Arial" w:cs="Arial"/>
          <w:sz w:val="24"/>
          <w:szCs w:val="24"/>
          <w:u w:val="single"/>
        </w:rPr>
        <w:t xml:space="preserve">Authority To Move &amp; Remove Vehicles </w:t>
      </w:r>
      <w:proofErr w:type="gramStart"/>
      <w:r w:rsidRPr="1B816E39">
        <w:rPr>
          <w:rFonts w:ascii="Arial" w:hAnsi="Arial" w:cs="Arial"/>
          <w:sz w:val="24"/>
          <w:szCs w:val="24"/>
          <w:u w:val="single"/>
        </w:rPr>
        <w:t>In</w:t>
      </w:r>
      <w:proofErr w:type="gramEnd"/>
      <w:r w:rsidRPr="1B816E39">
        <w:rPr>
          <w:rFonts w:ascii="Arial" w:hAnsi="Arial" w:cs="Arial"/>
          <w:sz w:val="24"/>
          <w:szCs w:val="24"/>
          <w:u w:val="single"/>
        </w:rPr>
        <w:t xml:space="preserve"> Parking Places.</w:t>
      </w:r>
      <w:smartTag w:uri="urn:schemas-microsoft-com:office:smarttags" w:element="address"/>
    </w:p>
    <w:p w14:paraId="16287F21" w14:textId="77777777" w:rsidR="00212ECD" w:rsidRDefault="00212ECD" w:rsidP="1B816E39">
      <w:pPr>
        <w:tabs>
          <w:tab w:val="num" w:pos="2880"/>
        </w:tabs>
        <w:rPr>
          <w:rFonts w:ascii="Arial" w:hAnsi="Arial" w:cs="Arial"/>
          <w:sz w:val="24"/>
          <w:szCs w:val="24"/>
          <w:u w:val="single"/>
        </w:rPr>
      </w:pPr>
    </w:p>
    <w:p w14:paraId="42C18DAA" w14:textId="2709F86C" w:rsidR="00212ECD" w:rsidRPr="00847033" w:rsidRDefault="008F61A1" w:rsidP="1B816E39">
      <w:pPr>
        <w:tabs>
          <w:tab w:val="left" w:pos="709"/>
          <w:tab w:val="num" w:pos="2880"/>
        </w:tabs>
        <w:ind w:left="705" w:hanging="705"/>
        <w:rPr>
          <w:rFonts w:ascii="Arial" w:hAnsi="Arial" w:cs="Arial"/>
          <w:sz w:val="24"/>
          <w:szCs w:val="24"/>
        </w:rPr>
      </w:pPr>
      <w:r>
        <w:rPr>
          <w:rFonts w:ascii="Arial" w:hAnsi="Arial" w:cs="Arial"/>
          <w:sz w:val="24"/>
          <w:szCs w:val="24"/>
        </w:rPr>
        <w:t>1</w:t>
      </w:r>
      <w:r w:rsidR="0018325C">
        <w:rPr>
          <w:rFonts w:ascii="Arial" w:hAnsi="Arial" w:cs="Arial"/>
          <w:sz w:val="24"/>
          <w:szCs w:val="24"/>
        </w:rPr>
        <w:t>1</w:t>
      </w:r>
      <w:r w:rsidR="00212ECD" w:rsidRPr="1B816E39">
        <w:rPr>
          <w:rFonts w:ascii="Arial" w:hAnsi="Arial" w:cs="Arial"/>
          <w:sz w:val="24"/>
          <w:szCs w:val="24"/>
        </w:rPr>
        <w:t xml:space="preserve">. </w:t>
      </w:r>
      <w:r w:rsidR="00212ECD">
        <w:tab/>
      </w:r>
      <w:r w:rsidR="00212ECD" w:rsidRPr="1B816E39">
        <w:rPr>
          <w:rFonts w:ascii="Arial" w:hAnsi="Arial" w:cs="Arial"/>
          <w:sz w:val="24"/>
          <w:szCs w:val="24"/>
        </w:rPr>
        <w:t xml:space="preserve">Subject to the proviso hereto, when a vehicle is left in a parking place in contravention of any of the provisions contained in Articles </w:t>
      </w:r>
      <w:r w:rsidR="0018325C">
        <w:rPr>
          <w:rFonts w:ascii="Arial" w:hAnsi="Arial" w:cs="Arial"/>
          <w:sz w:val="24"/>
          <w:szCs w:val="24"/>
        </w:rPr>
        <w:t>4</w:t>
      </w:r>
      <w:r w:rsidR="00212ECD" w:rsidRPr="1B816E39">
        <w:rPr>
          <w:rFonts w:ascii="Arial" w:hAnsi="Arial" w:cs="Arial"/>
          <w:sz w:val="24"/>
          <w:szCs w:val="24"/>
        </w:rPr>
        <w:t xml:space="preserve"> – </w:t>
      </w:r>
      <w:r w:rsidR="0018325C">
        <w:rPr>
          <w:rFonts w:ascii="Arial" w:hAnsi="Arial" w:cs="Arial"/>
          <w:sz w:val="24"/>
          <w:szCs w:val="24"/>
        </w:rPr>
        <w:t>6</w:t>
      </w:r>
      <w:r w:rsidR="00212ECD" w:rsidRPr="1B816E39">
        <w:rPr>
          <w:rFonts w:ascii="Arial" w:hAnsi="Arial" w:cs="Arial"/>
          <w:sz w:val="24"/>
          <w:szCs w:val="24"/>
        </w:rPr>
        <w:t xml:space="preserve"> of this order, and Article </w:t>
      </w:r>
      <w:r w:rsidR="0018325C">
        <w:rPr>
          <w:rFonts w:ascii="Arial" w:hAnsi="Arial" w:cs="Arial"/>
          <w:sz w:val="24"/>
          <w:szCs w:val="24"/>
        </w:rPr>
        <w:t>10</w:t>
      </w:r>
      <w:r w:rsidR="00212ECD" w:rsidRPr="1B816E39">
        <w:rPr>
          <w:rFonts w:ascii="Arial" w:hAnsi="Arial" w:cs="Arial"/>
          <w:sz w:val="24"/>
          <w:szCs w:val="24"/>
        </w:rPr>
        <w:t xml:space="preserve"> of this order,  a civil enforcement officer or other person authorised in that behalf by the Council, or a police constable in uniform, may remove the vehicle or arrange for it to be removed from the parking place, Provided that when a vehicle is waiting in the parking place in contravention of the provisions of Articles </w:t>
      </w:r>
      <w:r w:rsidR="0018325C">
        <w:rPr>
          <w:rFonts w:ascii="Arial" w:hAnsi="Arial" w:cs="Arial"/>
          <w:sz w:val="24"/>
          <w:szCs w:val="24"/>
        </w:rPr>
        <w:t>4</w:t>
      </w:r>
      <w:r w:rsidR="00212ECD" w:rsidRPr="1B816E39">
        <w:rPr>
          <w:rFonts w:ascii="Arial" w:hAnsi="Arial" w:cs="Arial"/>
          <w:sz w:val="24"/>
          <w:szCs w:val="24"/>
        </w:rPr>
        <w:t xml:space="preserve"> – </w:t>
      </w:r>
      <w:r w:rsidR="0018325C">
        <w:rPr>
          <w:rFonts w:ascii="Arial" w:hAnsi="Arial" w:cs="Arial"/>
          <w:sz w:val="24"/>
          <w:szCs w:val="24"/>
        </w:rPr>
        <w:t>6</w:t>
      </w:r>
      <w:r w:rsidR="00212ECD" w:rsidRPr="1B816E39">
        <w:rPr>
          <w:rFonts w:ascii="Arial" w:hAnsi="Arial" w:cs="Arial"/>
          <w:sz w:val="24"/>
          <w:szCs w:val="24"/>
        </w:rPr>
        <w:t xml:space="preserve">, and Article </w:t>
      </w:r>
      <w:r w:rsidR="0018325C">
        <w:rPr>
          <w:rFonts w:ascii="Arial" w:hAnsi="Arial" w:cs="Arial"/>
          <w:sz w:val="24"/>
          <w:szCs w:val="24"/>
        </w:rPr>
        <w:t>10</w:t>
      </w:r>
      <w:r w:rsidR="00212ECD" w:rsidRPr="1B816E39">
        <w:rPr>
          <w:rFonts w:ascii="Arial" w:hAnsi="Arial" w:cs="Arial"/>
          <w:sz w:val="24"/>
          <w:szCs w:val="24"/>
        </w:rPr>
        <w:t xml:space="preserve"> of this order, a person authorised in that behalf by the Council may alter or cause to be altered the position of the vehicle in order that its position shall comply with that provision.</w:t>
      </w:r>
    </w:p>
    <w:p w14:paraId="5BE93A62" w14:textId="77777777" w:rsidR="00212ECD" w:rsidRPr="00847033" w:rsidRDefault="00212ECD" w:rsidP="1B816E39">
      <w:pPr>
        <w:rPr>
          <w:rFonts w:ascii="Arial" w:hAnsi="Arial" w:cs="Arial"/>
          <w:sz w:val="24"/>
          <w:szCs w:val="24"/>
        </w:rPr>
      </w:pPr>
    </w:p>
    <w:p w14:paraId="2DC0AD25" w14:textId="4A573BB1" w:rsidR="00212ECD" w:rsidRPr="00847033" w:rsidRDefault="00212ECD" w:rsidP="1B816E39">
      <w:pPr>
        <w:ind w:left="705" w:hanging="705"/>
        <w:rPr>
          <w:rFonts w:ascii="Arial" w:hAnsi="Arial" w:cs="Arial"/>
          <w:sz w:val="24"/>
          <w:szCs w:val="24"/>
        </w:rPr>
      </w:pPr>
      <w:r w:rsidRPr="1B816E39">
        <w:rPr>
          <w:rFonts w:ascii="Arial" w:hAnsi="Arial" w:cs="Arial"/>
          <w:sz w:val="24"/>
          <w:szCs w:val="24"/>
        </w:rPr>
        <w:t>1</w:t>
      </w:r>
      <w:r w:rsidR="0018325C">
        <w:rPr>
          <w:rFonts w:ascii="Arial" w:hAnsi="Arial" w:cs="Arial"/>
          <w:sz w:val="24"/>
          <w:szCs w:val="24"/>
        </w:rPr>
        <w:t>2</w:t>
      </w:r>
      <w:r w:rsidRPr="1B816E39">
        <w:rPr>
          <w:rFonts w:ascii="Arial" w:hAnsi="Arial" w:cs="Arial"/>
          <w:sz w:val="24"/>
          <w:szCs w:val="24"/>
        </w:rPr>
        <w:t>.</w:t>
      </w:r>
      <w:r>
        <w:tab/>
      </w:r>
      <w:r>
        <w:tab/>
      </w:r>
      <w:r w:rsidRPr="1B816E39">
        <w:rPr>
          <w:rFonts w:ascii="Arial" w:hAnsi="Arial" w:cs="Arial"/>
          <w:sz w:val="24"/>
          <w:szCs w:val="24"/>
        </w:rPr>
        <w:t>Any person removing a vehicle or altering its position by virtue of the last preceding Article of this order may do so by towing or driving the vehicle or in such other manner as he/she may think necessary and may take such measures in relation to the vehicle as he/she may think necessary to enable him/her to remove or alter its position, as the case may be.</w:t>
      </w:r>
    </w:p>
    <w:p w14:paraId="384BA73E" w14:textId="77777777" w:rsidR="00212ECD" w:rsidRPr="00847033" w:rsidRDefault="00212ECD" w:rsidP="1B816E39">
      <w:pPr>
        <w:rPr>
          <w:rFonts w:ascii="Arial" w:hAnsi="Arial" w:cs="Arial"/>
          <w:sz w:val="24"/>
          <w:szCs w:val="24"/>
        </w:rPr>
      </w:pPr>
    </w:p>
    <w:p w14:paraId="3085B17C" w14:textId="1C477742" w:rsidR="00212ECD" w:rsidRPr="00847033" w:rsidRDefault="00212ECD" w:rsidP="1B816E39">
      <w:pPr>
        <w:ind w:left="705" w:hanging="705"/>
        <w:rPr>
          <w:rFonts w:ascii="Arial" w:hAnsi="Arial" w:cs="Arial"/>
          <w:sz w:val="24"/>
          <w:szCs w:val="24"/>
        </w:rPr>
      </w:pPr>
      <w:r w:rsidRPr="1B816E39">
        <w:rPr>
          <w:rFonts w:ascii="Arial" w:hAnsi="Arial" w:cs="Arial"/>
          <w:sz w:val="24"/>
          <w:szCs w:val="24"/>
        </w:rPr>
        <w:t>1</w:t>
      </w:r>
      <w:r w:rsidR="0018325C">
        <w:rPr>
          <w:rFonts w:ascii="Arial" w:hAnsi="Arial" w:cs="Arial"/>
          <w:sz w:val="24"/>
          <w:szCs w:val="24"/>
        </w:rPr>
        <w:t>3</w:t>
      </w:r>
      <w:r w:rsidRPr="1B816E39">
        <w:rPr>
          <w:rFonts w:ascii="Arial" w:hAnsi="Arial" w:cs="Arial"/>
          <w:sz w:val="24"/>
          <w:szCs w:val="24"/>
        </w:rPr>
        <w:t>.</w:t>
      </w:r>
      <w:r>
        <w:tab/>
      </w:r>
      <w:r w:rsidRPr="1B816E39">
        <w:rPr>
          <w:rFonts w:ascii="Arial" w:hAnsi="Arial" w:cs="Arial"/>
          <w:sz w:val="24"/>
          <w:szCs w:val="24"/>
        </w:rPr>
        <w:t>Any person duly authorised by the Council, or police constable in uniform may move or cause to be moved, in case of emergency, to any place he/she thinks fit, any vehicle left in a parking place.</w:t>
      </w:r>
    </w:p>
    <w:p w14:paraId="34B3F2EB" w14:textId="77777777" w:rsidR="00212ECD" w:rsidRPr="00847033" w:rsidRDefault="00212ECD" w:rsidP="1B816E39">
      <w:pPr>
        <w:rPr>
          <w:rFonts w:ascii="Arial" w:hAnsi="Arial" w:cs="Arial"/>
          <w:sz w:val="24"/>
          <w:szCs w:val="24"/>
        </w:rPr>
      </w:pPr>
    </w:p>
    <w:p w14:paraId="50D1AEDD" w14:textId="06959E87" w:rsidR="00212ECD" w:rsidRDefault="00212ECD" w:rsidP="1B816E39">
      <w:pPr>
        <w:ind w:left="705" w:hanging="705"/>
        <w:rPr>
          <w:rFonts w:ascii="Arial" w:hAnsi="Arial" w:cs="Arial"/>
          <w:sz w:val="24"/>
          <w:szCs w:val="24"/>
        </w:rPr>
      </w:pPr>
      <w:r w:rsidRPr="1B816E39">
        <w:rPr>
          <w:rFonts w:ascii="Arial" w:hAnsi="Arial" w:cs="Arial"/>
          <w:sz w:val="24"/>
          <w:szCs w:val="24"/>
        </w:rPr>
        <w:t>1</w:t>
      </w:r>
      <w:r w:rsidR="0018325C">
        <w:rPr>
          <w:rFonts w:ascii="Arial" w:hAnsi="Arial" w:cs="Arial"/>
          <w:sz w:val="24"/>
          <w:szCs w:val="24"/>
        </w:rPr>
        <w:t>4</w:t>
      </w:r>
      <w:r w:rsidRPr="1B816E39">
        <w:rPr>
          <w:rFonts w:ascii="Arial" w:hAnsi="Arial" w:cs="Arial"/>
          <w:sz w:val="24"/>
          <w:szCs w:val="24"/>
        </w:rPr>
        <w:t>.</w:t>
      </w:r>
      <w:r>
        <w:tab/>
      </w:r>
      <w:r w:rsidRPr="1B816E39">
        <w:rPr>
          <w:rFonts w:ascii="Arial" w:hAnsi="Arial" w:cs="Arial"/>
          <w:sz w:val="24"/>
          <w:szCs w:val="24"/>
        </w:rPr>
        <w:t xml:space="preserve">When a person authorised by the Council removes or </w:t>
      </w:r>
      <w:proofErr w:type="gramStart"/>
      <w:r w:rsidRPr="1B816E39">
        <w:rPr>
          <w:rFonts w:ascii="Arial" w:hAnsi="Arial" w:cs="Arial"/>
          <w:sz w:val="24"/>
          <w:szCs w:val="24"/>
        </w:rPr>
        <w:t>makes arrangements</w:t>
      </w:r>
      <w:proofErr w:type="gramEnd"/>
      <w:r w:rsidRPr="1B816E39">
        <w:rPr>
          <w:rFonts w:ascii="Arial" w:hAnsi="Arial" w:cs="Arial"/>
          <w:sz w:val="24"/>
          <w:szCs w:val="24"/>
        </w:rPr>
        <w:t xml:space="preserve"> for the removal of a vehicle from the parking place by virtue of Articles </w:t>
      </w:r>
      <w:r w:rsidR="0018325C">
        <w:rPr>
          <w:rFonts w:ascii="Arial" w:hAnsi="Arial" w:cs="Arial"/>
          <w:sz w:val="24"/>
          <w:szCs w:val="24"/>
        </w:rPr>
        <w:t>10</w:t>
      </w:r>
      <w:r w:rsidRPr="1B816E39">
        <w:rPr>
          <w:rFonts w:ascii="Arial" w:hAnsi="Arial" w:cs="Arial"/>
          <w:sz w:val="24"/>
          <w:szCs w:val="24"/>
        </w:rPr>
        <w:t xml:space="preserve"> and 1</w:t>
      </w:r>
      <w:r w:rsidR="0018325C">
        <w:rPr>
          <w:rFonts w:ascii="Arial" w:hAnsi="Arial" w:cs="Arial"/>
          <w:sz w:val="24"/>
          <w:szCs w:val="24"/>
        </w:rPr>
        <w:t>3</w:t>
      </w:r>
      <w:r w:rsidRPr="1B816E39">
        <w:rPr>
          <w:rFonts w:ascii="Arial" w:hAnsi="Arial" w:cs="Arial"/>
          <w:sz w:val="24"/>
          <w:szCs w:val="24"/>
        </w:rPr>
        <w:t xml:space="preserve"> of this order, he/she shall make such arrangements as may be necessary for the safe custody of the vehicle.</w:t>
      </w:r>
    </w:p>
    <w:p w14:paraId="7D34F5C7" w14:textId="77777777" w:rsidR="008171FA" w:rsidRDefault="008171FA" w:rsidP="1B816E39">
      <w:pPr>
        <w:rPr>
          <w:rFonts w:ascii="Arial" w:hAnsi="Arial" w:cs="Arial"/>
          <w:sz w:val="24"/>
          <w:szCs w:val="24"/>
        </w:rPr>
      </w:pPr>
    </w:p>
    <w:p w14:paraId="0B4020A7" w14:textId="77777777" w:rsidR="00A40B83" w:rsidRDefault="00A40B83" w:rsidP="1B816E39">
      <w:pPr>
        <w:rPr>
          <w:rFonts w:ascii="Arial" w:hAnsi="Arial" w:cs="Arial"/>
          <w:sz w:val="24"/>
          <w:szCs w:val="24"/>
        </w:rPr>
      </w:pPr>
    </w:p>
    <w:p w14:paraId="1059AC62" w14:textId="1231794A" w:rsidR="008171FA" w:rsidRPr="00260451" w:rsidRDefault="00C656C8" w:rsidP="1B816E39">
      <w:pPr>
        <w:rPr>
          <w:rFonts w:ascii="Arial" w:hAnsi="Arial" w:cs="Arial"/>
          <w:sz w:val="24"/>
          <w:szCs w:val="24"/>
        </w:rPr>
      </w:pPr>
      <w:r w:rsidRPr="1B816E39">
        <w:rPr>
          <w:rFonts w:ascii="Arial" w:hAnsi="Arial" w:cs="Arial"/>
          <w:sz w:val="24"/>
          <w:szCs w:val="24"/>
        </w:rPr>
        <w:t xml:space="preserve">Dated the </w:t>
      </w:r>
      <w:r>
        <w:tab/>
      </w:r>
      <w:r>
        <w:tab/>
      </w:r>
      <w:r w:rsidRPr="1B816E39">
        <w:rPr>
          <w:rFonts w:ascii="Arial" w:hAnsi="Arial" w:cs="Arial"/>
          <w:sz w:val="24"/>
          <w:szCs w:val="24"/>
        </w:rPr>
        <w:t xml:space="preserve">day of </w:t>
      </w:r>
      <w:r>
        <w:tab/>
      </w:r>
      <w:r>
        <w:tab/>
      </w:r>
      <w:r w:rsidRPr="1B816E39">
        <w:rPr>
          <w:rFonts w:ascii="Arial" w:hAnsi="Arial" w:cs="Arial"/>
          <w:sz w:val="24"/>
          <w:szCs w:val="24"/>
        </w:rPr>
        <w:t>202</w:t>
      </w:r>
      <w:r w:rsidR="00B02C70">
        <w:rPr>
          <w:rFonts w:ascii="Arial" w:hAnsi="Arial" w:cs="Arial"/>
          <w:sz w:val="24"/>
          <w:szCs w:val="24"/>
        </w:rPr>
        <w:t>6</w:t>
      </w:r>
      <w:r w:rsidR="008171FA" w:rsidRPr="1B816E39">
        <w:rPr>
          <w:rFonts w:ascii="Arial" w:hAnsi="Arial" w:cs="Arial"/>
          <w:sz w:val="24"/>
          <w:szCs w:val="24"/>
        </w:rPr>
        <w:t>.</w:t>
      </w:r>
    </w:p>
    <w:p w14:paraId="1D7B270A" w14:textId="77777777" w:rsidR="008171FA" w:rsidRPr="00260451" w:rsidRDefault="008171FA" w:rsidP="1B816E39">
      <w:pPr>
        <w:rPr>
          <w:rFonts w:ascii="Arial" w:hAnsi="Arial" w:cs="Arial"/>
          <w:sz w:val="24"/>
          <w:szCs w:val="24"/>
        </w:rPr>
      </w:pPr>
    </w:p>
    <w:p w14:paraId="4F904CB7" w14:textId="77777777" w:rsidR="008171FA" w:rsidRPr="00260451" w:rsidRDefault="008171FA" w:rsidP="1B816E39">
      <w:pPr>
        <w:rPr>
          <w:rFonts w:ascii="Arial" w:hAnsi="Arial" w:cs="Arial"/>
          <w:sz w:val="24"/>
          <w:szCs w:val="24"/>
        </w:rPr>
      </w:pPr>
    </w:p>
    <w:p w14:paraId="0F07748A" w14:textId="77777777" w:rsidR="008171FA" w:rsidRPr="00260451" w:rsidRDefault="008171FA" w:rsidP="1B816E39">
      <w:pPr>
        <w:rPr>
          <w:rFonts w:ascii="Arial" w:hAnsi="Arial" w:cs="Arial"/>
          <w:sz w:val="24"/>
          <w:szCs w:val="24"/>
        </w:rPr>
      </w:pPr>
      <w:r w:rsidRPr="1B816E39">
        <w:rPr>
          <w:rFonts w:ascii="Arial" w:hAnsi="Arial" w:cs="Arial"/>
          <w:sz w:val="24"/>
          <w:szCs w:val="24"/>
        </w:rPr>
        <w:t>The COMMON SEAL of</w:t>
      </w:r>
      <w:r>
        <w:tab/>
      </w:r>
      <w:r>
        <w:tab/>
      </w:r>
      <w:r>
        <w:tab/>
      </w:r>
      <w:r w:rsidRPr="1B816E39">
        <w:rPr>
          <w:rFonts w:ascii="Arial" w:hAnsi="Arial" w:cs="Arial"/>
          <w:sz w:val="24"/>
          <w:szCs w:val="24"/>
        </w:rPr>
        <w:t>)</w:t>
      </w:r>
    </w:p>
    <w:p w14:paraId="6CD43CBF" w14:textId="77777777" w:rsidR="008171FA" w:rsidRPr="00260451" w:rsidRDefault="008171FA" w:rsidP="1B816E39">
      <w:pPr>
        <w:rPr>
          <w:rFonts w:ascii="Arial" w:hAnsi="Arial" w:cs="Arial"/>
          <w:sz w:val="24"/>
          <w:szCs w:val="24"/>
        </w:rPr>
      </w:pPr>
      <w:r w:rsidRPr="1B816E39">
        <w:rPr>
          <w:rFonts w:ascii="Arial" w:hAnsi="Arial" w:cs="Arial"/>
          <w:sz w:val="24"/>
          <w:szCs w:val="24"/>
        </w:rPr>
        <w:t xml:space="preserve">THE COUNCIL OF </w:t>
      </w:r>
      <w:r>
        <w:tab/>
      </w:r>
      <w:r>
        <w:tab/>
      </w:r>
      <w:r>
        <w:tab/>
      </w:r>
      <w:r>
        <w:tab/>
      </w:r>
      <w:r w:rsidRPr="1B816E39">
        <w:rPr>
          <w:rFonts w:ascii="Arial" w:hAnsi="Arial" w:cs="Arial"/>
          <w:sz w:val="24"/>
          <w:szCs w:val="24"/>
        </w:rPr>
        <w:t>)</w:t>
      </w:r>
    </w:p>
    <w:p w14:paraId="60FAFB24" w14:textId="77777777" w:rsidR="008171FA" w:rsidRPr="00260451" w:rsidRDefault="008171FA" w:rsidP="1B816E39">
      <w:pPr>
        <w:rPr>
          <w:rFonts w:ascii="Arial" w:hAnsi="Arial" w:cs="Arial"/>
          <w:sz w:val="24"/>
          <w:szCs w:val="24"/>
        </w:rPr>
      </w:pPr>
      <w:r w:rsidRPr="1B816E39">
        <w:rPr>
          <w:rFonts w:ascii="Arial" w:hAnsi="Arial" w:cs="Arial"/>
          <w:sz w:val="24"/>
          <w:szCs w:val="24"/>
        </w:rPr>
        <w:t>THE BOROUGH OF TORBAY</w:t>
      </w:r>
      <w:r>
        <w:tab/>
      </w:r>
      <w:r>
        <w:tab/>
      </w:r>
      <w:r w:rsidRPr="1B816E39">
        <w:rPr>
          <w:rFonts w:ascii="Arial" w:hAnsi="Arial" w:cs="Arial"/>
          <w:sz w:val="24"/>
          <w:szCs w:val="24"/>
        </w:rPr>
        <w:t>)</w:t>
      </w:r>
    </w:p>
    <w:p w14:paraId="4DA85183" w14:textId="6DAB8B1E" w:rsidR="00366F9A" w:rsidRPr="005A768C" w:rsidRDefault="008171FA" w:rsidP="00C40ED8">
      <w:pPr>
        <w:rPr>
          <w:rFonts w:ascii="Arial" w:hAnsi="Arial" w:cs="Arial"/>
          <w:sz w:val="24"/>
          <w:szCs w:val="24"/>
        </w:rPr>
      </w:pPr>
      <w:r w:rsidRPr="1B816E39">
        <w:rPr>
          <w:rFonts w:ascii="Arial" w:hAnsi="Arial" w:cs="Arial"/>
          <w:sz w:val="24"/>
          <w:szCs w:val="24"/>
        </w:rPr>
        <w:t>was hereunto affixed in the presence of:</w:t>
      </w:r>
      <w:r>
        <w:tab/>
      </w:r>
      <w:r w:rsidRPr="1B816E39">
        <w:rPr>
          <w:rFonts w:ascii="Arial" w:hAnsi="Arial" w:cs="Arial"/>
          <w:sz w:val="24"/>
          <w:szCs w:val="24"/>
        </w:rPr>
        <w:t>)</w:t>
      </w:r>
    </w:p>
    <w:p w14:paraId="4014B495" w14:textId="77777777" w:rsidR="004D1440" w:rsidRDefault="004D1440" w:rsidP="0016461E">
      <w:pPr>
        <w:rPr>
          <w:rFonts w:ascii="Arial" w:hAnsi="Arial" w:cs="Arial"/>
          <w:b/>
          <w:sz w:val="24"/>
          <w:szCs w:val="24"/>
          <w:u w:val="single"/>
          <w:lang w:eastAsia="en-GB"/>
        </w:rPr>
      </w:pPr>
    </w:p>
    <w:p w14:paraId="15F1DB94" w14:textId="77777777" w:rsidR="004D1440" w:rsidRDefault="004D1440" w:rsidP="0016461E">
      <w:pPr>
        <w:rPr>
          <w:rFonts w:ascii="Arial" w:hAnsi="Arial" w:cs="Arial"/>
          <w:b/>
          <w:sz w:val="24"/>
          <w:szCs w:val="24"/>
          <w:u w:val="single"/>
          <w:lang w:eastAsia="en-GB"/>
        </w:rPr>
      </w:pPr>
    </w:p>
    <w:p w14:paraId="52E9CA20" w14:textId="77777777" w:rsidR="004D1440" w:rsidRDefault="004D1440" w:rsidP="0016461E">
      <w:pPr>
        <w:rPr>
          <w:rFonts w:ascii="Arial" w:hAnsi="Arial" w:cs="Arial"/>
          <w:b/>
          <w:sz w:val="24"/>
          <w:szCs w:val="24"/>
          <w:u w:val="single"/>
          <w:lang w:eastAsia="en-GB"/>
        </w:rPr>
      </w:pPr>
    </w:p>
    <w:p w14:paraId="7A499FCB" w14:textId="77777777" w:rsidR="004D1440" w:rsidRDefault="004D1440" w:rsidP="0016461E">
      <w:pPr>
        <w:rPr>
          <w:rFonts w:ascii="Arial" w:hAnsi="Arial" w:cs="Arial"/>
          <w:b/>
          <w:sz w:val="24"/>
          <w:szCs w:val="24"/>
          <w:u w:val="single"/>
          <w:lang w:eastAsia="en-GB"/>
        </w:rPr>
      </w:pPr>
    </w:p>
    <w:p w14:paraId="6AC4F520" w14:textId="77777777" w:rsidR="004D1440" w:rsidRDefault="004D1440" w:rsidP="0016461E">
      <w:pPr>
        <w:rPr>
          <w:rFonts w:ascii="Arial" w:hAnsi="Arial" w:cs="Arial"/>
          <w:b/>
          <w:sz w:val="24"/>
          <w:szCs w:val="24"/>
          <w:u w:val="single"/>
          <w:lang w:eastAsia="en-GB"/>
        </w:rPr>
      </w:pPr>
    </w:p>
    <w:p w14:paraId="21EA2730" w14:textId="77777777" w:rsidR="00CB6C1F" w:rsidRDefault="00CB6C1F" w:rsidP="0016461E">
      <w:pPr>
        <w:rPr>
          <w:rFonts w:ascii="Arial" w:hAnsi="Arial" w:cs="Arial"/>
          <w:b/>
          <w:sz w:val="24"/>
          <w:szCs w:val="24"/>
          <w:u w:val="single"/>
          <w:lang w:eastAsia="en-GB"/>
        </w:rPr>
      </w:pPr>
    </w:p>
    <w:p w14:paraId="154C6ECE" w14:textId="77777777" w:rsidR="00EC388A" w:rsidRPr="00EC388A" w:rsidRDefault="00EC388A" w:rsidP="00EC388A">
      <w:pPr>
        <w:rPr>
          <w:rFonts w:ascii="Arial" w:hAnsi="Arial" w:cs="Arial"/>
          <w:b/>
          <w:sz w:val="24"/>
          <w:szCs w:val="24"/>
          <w:u w:val="single"/>
        </w:rPr>
      </w:pPr>
      <w:r w:rsidRPr="00EC388A">
        <w:rPr>
          <w:rFonts w:ascii="Arial" w:hAnsi="Arial" w:cs="Arial"/>
          <w:b/>
          <w:sz w:val="24"/>
          <w:szCs w:val="24"/>
          <w:u w:val="single"/>
        </w:rPr>
        <w:lastRenderedPageBreak/>
        <w:t>Schedule 1: Revocations</w:t>
      </w:r>
    </w:p>
    <w:p w14:paraId="2305A04B" w14:textId="77777777" w:rsidR="00EC388A" w:rsidRDefault="00EC388A" w:rsidP="00EC388A">
      <w:pPr>
        <w:rPr>
          <w:rFonts w:ascii="Arial" w:hAnsi="Arial" w:cs="Arial"/>
          <w:b/>
          <w:sz w:val="24"/>
          <w:szCs w:val="24"/>
          <w:u w:val="single"/>
        </w:rPr>
      </w:pPr>
    </w:p>
    <w:p w14:paraId="30439C3E" w14:textId="78064157" w:rsidR="00EC388A" w:rsidRPr="00EC388A" w:rsidRDefault="00EC388A" w:rsidP="00EC388A">
      <w:pPr>
        <w:rPr>
          <w:rFonts w:ascii="Arial" w:hAnsi="Arial" w:cs="Arial"/>
          <w:b/>
          <w:sz w:val="24"/>
          <w:szCs w:val="24"/>
          <w:u w:val="single"/>
        </w:rPr>
      </w:pPr>
      <w:r w:rsidRPr="00EC388A">
        <w:rPr>
          <w:rFonts w:ascii="Arial" w:hAnsi="Arial" w:cs="Arial"/>
          <w:b/>
          <w:sz w:val="24"/>
          <w:szCs w:val="24"/>
          <w:u w:val="single"/>
        </w:rPr>
        <w:t xml:space="preserve">No Waiting </w:t>
      </w:r>
      <w:proofErr w:type="gramStart"/>
      <w:r w:rsidRPr="00EC388A">
        <w:rPr>
          <w:rFonts w:ascii="Arial" w:hAnsi="Arial" w:cs="Arial"/>
          <w:b/>
          <w:sz w:val="24"/>
          <w:szCs w:val="24"/>
          <w:u w:val="single"/>
        </w:rPr>
        <w:t>At</w:t>
      </w:r>
      <w:proofErr w:type="gramEnd"/>
      <w:r w:rsidRPr="00EC388A">
        <w:rPr>
          <w:rFonts w:ascii="Arial" w:hAnsi="Arial" w:cs="Arial"/>
          <w:b/>
          <w:sz w:val="24"/>
          <w:szCs w:val="24"/>
          <w:u w:val="single"/>
        </w:rPr>
        <w:t xml:space="preserve"> Any Time</w:t>
      </w:r>
    </w:p>
    <w:p w14:paraId="66C59597" w14:textId="77777777" w:rsidR="00EC388A" w:rsidRDefault="00EC388A" w:rsidP="00EC388A">
      <w:pPr>
        <w:rPr>
          <w:rFonts w:ascii="Arial" w:hAnsi="Arial" w:cs="Arial"/>
          <w:bCs/>
          <w:sz w:val="24"/>
          <w:szCs w:val="24"/>
          <w:u w:val="single"/>
        </w:rPr>
      </w:pPr>
    </w:p>
    <w:p w14:paraId="2CCDD456" w14:textId="0148F402" w:rsidR="00EC388A" w:rsidRPr="00EC388A" w:rsidRDefault="00EC388A" w:rsidP="00EC388A">
      <w:pPr>
        <w:rPr>
          <w:rFonts w:ascii="Arial" w:hAnsi="Arial" w:cs="Arial"/>
          <w:bCs/>
          <w:sz w:val="24"/>
          <w:szCs w:val="24"/>
          <w:u w:val="single"/>
        </w:rPr>
      </w:pPr>
      <w:r w:rsidRPr="00EC388A">
        <w:rPr>
          <w:rFonts w:ascii="Arial" w:hAnsi="Arial" w:cs="Arial"/>
          <w:bCs/>
          <w:sz w:val="24"/>
          <w:szCs w:val="24"/>
          <w:u w:val="single"/>
        </w:rPr>
        <w:t>Great Headland Crescent</w:t>
      </w:r>
    </w:p>
    <w:p w14:paraId="06EE5BEB" w14:textId="77777777" w:rsidR="00EC388A" w:rsidRDefault="00EC388A" w:rsidP="00EC388A">
      <w:pPr>
        <w:rPr>
          <w:rFonts w:ascii="Arial" w:hAnsi="Arial" w:cs="Arial"/>
          <w:bCs/>
          <w:sz w:val="24"/>
          <w:szCs w:val="24"/>
        </w:rPr>
      </w:pPr>
    </w:p>
    <w:p w14:paraId="6F57AA9A" w14:textId="29E31020" w:rsidR="00EC388A" w:rsidRPr="00EC388A" w:rsidRDefault="00EC388A" w:rsidP="00EC388A">
      <w:pPr>
        <w:rPr>
          <w:rFonts w:ascii="Arial" w:hAnsi="Arial" w:cs="Arial"/>
          <w:bCs/>
          <w:sz w:val="24"/>
          <w:szCs w:val="24"/>
        </w:rPr>
      </w:pPr>
      <w:r w:rsidRPr="00EC388A">
        <w:rPr>
          <w:rFonts w:ascii="Arial" w:hAnsi="Arial" w:cs="Arial"/>
          <w:bCs/>
          <w:sz w:val="24"/>
          <w:szCs w:val="24"/>
        </w:rPr>
        <w:t xml:space="preserve">The north side from its junction with </w:t>
      </w:r>
      <w:proofErr w:type="spellStart"/>
      <w:r w:rsidRPr="00EC388A">
        <w:rPr>
          <w:rFonts w:ascii="Arial" w:hAnsi="Arial" w:cs="Arial"/>
          <w:bCs/>
          <w:sz w:val="24"/>
          <w:szCs w:val="24"/>
        </w:rPr>
        <w:t>Cockington</w:t>
      </w:r>
      <w:proofErr w:type="spellEnd"/>
      <w:r w:rsidRPr="00EC388A">
        <w:rPr>
          <w:rFonts w:ascii="Arial" w:hAnsi="Arial" w:cs="Arial"/>
          <w:bCs/>
          <w:sz w:val="24"/>
          <w:szCs w:val="24"/>
        </w:rPr>
        <w:t xml:space="preserve"> Lane eastwards for </w:t>
      </w:r>
      <w:proofErr w:type="gramStart"/>
      <w:r w:rsidRPr="00EC388A">
        <w:rPr>
          <w:rFonts w:ascii="Arial" w:hAnsi="Arial" w:cs="Arial"/>
          <w:bCs/>
          <w:sz w:val="24"/>
          <w:szCs w:val="24"/>
        </w:rPr>
        <w:t>a distance of 15</w:t>
      </w:r>
      <w:proofErr w:type="gramEnd"/>
      <w:r w:rsidRPr="00EC388A">
        <w:rPr>
          <w:rFonts w:ascii="Arial" w:hAnsi="Arial" w:cs="Arial"/>
          <w:bCs/>
          <w:sz w:val="24"/>
          <w:szCs w:val="24"/>
        </w:rPr>
        <w:t xml:space="preserve"> metres.</w:t>
      </w:r>
    </w:p>
    <w:p w14:paraId="7866407C" w14:textId="77777777" w:rsidR="00EC388A" w:rsidRDefault="00EC388A" w:rsidP="00EC388A">
      <w:pPr>
        <w:rPr>
          <w:rFonts w:ascii="Arial" w:hAnsi="Arial" w:cs="Arial"/>
          <w:bCs/>
          <w:sz w:val="24"/>
          <w:szCs w:val="24"/>
          <w:u w:val="single"/>
        </w:rPr>
      </w:pPr>
    </w:p>
    <w:p w14:paraId="68D1859E" w14:textId="77777777" w:rsidR="00EC388A" w:rsidRDefault="00EC388A" w:rsidP="00EC388A">
      <w:pPr>
        <w:rPr>
          <w:rFonts w:ascii="Arial" w:hAnsi="Arial" w:cs="Arial"/>
          <w:bCs/>
          <w:sz w:val="24"/>
          <w:szCs w:val="24"/>
          <w:u w:val="single"/>
        </w:rPr>
      </w:pPr>
    </w:p>
    <w:p w14:paraId="1138BB1A" w14:textId="05C4C54B" w:rsidR="00EC388A" w:rsidRPr="00EC388A" w:rsidRDefault="00EC388A" w:rsidP="00EC388A">
      <w:pPr>
        <w:rPr>
          <w:rFonts w:ascii="Arial" w:hAnsi="Arial" w:cs="Arial"/>
          <w:bCs/>
          <w:sz w:val="24"/>
          <w:szCs w:val="24"/>
          <w:u w:val="single"/>
        </w:rPr>
      </w:pPr>
      <w:r w:rsidRPr="00EC388A">
        <w:rPr>
          <w:rFonts w:ascii="Arial" w:hAnsi="Arial" w:cs="Arial"/>
          <w:bCs/>
          <w:sz w:val="24"/>
          <w:szCs w:val="24"/>
          <w:u w:val="single"/>
        </w:rPr>
        <w:t>Hilton Drive</w:t>
      </w:r>
    </w:p>
    <w:p w14:paraId="1B6D7E72" w14:textId="77777777" w:rsidR="00EC388A" w:rsidRDefault="00EC388A" w:rsidP="00EC388A">
      <w:pPr>
        <w:rPr>
          <w:rFonts w:ascii="Arial" w:hAnsi="Arial" w:cs="Arial"/>
          <w:bCs/>
          <w:sz w:val="24"/>
          <w:szCs w:val="24"/>
        </w:rPr>
      </w:pPr>
    </w:p>
    <w:p w14:paraId="486E9050" w14:textId="48FFE127" w:rsidR="00EC388A" w:rsidRPr="00EC388A" w:rsidRDefault="00EC388A" w:rsidP="00EC388A">
      <w:pPr>
        <w:rPr>
          <w:rFonts w:ascii="Arial" w:hAnsi="Arial" w:cs="Arial"/>
          <w:bCs/>
          <w:sz w:val="24"/>
          <w:szCs w:val="24"/>
        </w:rPr>
      </w:pPr>
      <w:r w:rsidRPr="00EC388A">
        <w:rPr>
          <w:rFonts w:ascii="Arial" w:hAnsi="Arial" w:cs="Arial"/>
          <w:bCs/>
          <w:sz w:val="24"/>
          <w:szCs w:val="24"/>
        </w:rPr>
        <w:t xml:space="preserve">The north side from its junction with </w:t>
      </w:r>
      <w:proofErr w:type="spellStart"/>
      <w:r w:rsidRPr="00EC388A">
        <w:rPr>
          <w:rFonts w:ascii="Arial" w:hAnsi="Arial" w:cs="Arial"/>
          <w:bCs/>
          <w:sz w:val="24"/>
          <w:szCs w:val="24"/>
        </w:rPr>
        <w:t>Cockington</w:t>
      </w:r>
      <w:proofErr w:type="spellEnd"/>
      <w:r w:rsidRPr="00EC388A">
        <w:rPr>
          <w:rFonts w:ascii="Arial" w:hAnsi="Arial" w:cs="Arial"/>
          <w:bCs/>
          <w:sz w:val="24"/>
          <w:szCs w:val="24"/>
        </w:rPr>
        <w:t xml:space="preserve"> Lane westwards for </w:t>
      </w:r>
      <w:proofErr w:type="gramStart"/>
      <w:r w:rsidRPr="00EC388A">
        <w:rPr>
          <w:rFonts w:ascii="Arial" w:hAnsi="Arial" w:cs="Arial"/>
          <w:bCs/>
          <w:sz w:val="24"/>
          <w:szCs w:val="24"/>
        </w:rPr>
        <w:t>a distance of 14</w:t>
      </w:r>
      <w:proofErr w:type="gramEnd"/>
      <w:r w:rsidRPr="00EC388A">
        <w:rPr>
          <w:rFonts w:ascii="Arial" w:hAnsi="Arial" w:cs="Arial"/>
          <w:bCs/>
          <w:sz w:val="24"/>
          <w:szCs w:val="24"/>
        </w:rPr>
        <w:t xml:space="preserve"> metres.</w:t>
      </w:r>
    </w:p>
    <w:p w14:paraId="42DC64EC" w14:textId="77777777" w:rsidR="00EC388A" w:rsidRDefault="00EC388A" w:rsidP="00EC388A">
      <w:pPr>
        <w:rPr>
          <w:rFonts w:ascii="Arial" w:hAnsi="Arial" w:cs="Arial"/>
          <w:bCs/>
          <w:sz w:val="24"/>
          <w:szCs w:val="24"/>
          <w:u w:val="single"/>
        </w:rPr>
      </w:pPr>
    </w:p>
    <w:p w14:paraId="73030B57" w14:textId="77777777" w:rsidR="00EC388A" w:rsidRDefault="00EC388A" w:rsidP="00EC388A">
      <w:pPr>
        <w:rPr>
          <w:rFonts w:ascii="Arial" w:hAnsi="Arial" w:cs="Arial"/>
          <w:bCs/>
          <w:sz w:val="24"/>
          <w:szCs w:val="24"/>
          <w:u w:val="single"/>
        </w:rPr>
      </w:pPr>
    </w:p>
    <w:p w14:paraId="54A32BEC" w14:textId="1C188069" w:rsidR="00EC388A" w:rsidRPr="00EC388A" w:rsidRDefault="00EC388A" w:rsidP="00EC388A">
      <w:pPr>
        <w:rPr>
          <w:rFonts w:ascii="Arial" w:hAnsi="Arial" w:cs="Arial"/>
          <w:bCs/>
          <w:sz w:val="24"/>
          <w:szCs w:val="24"/>
          <w:u w:val="single"/>
        </w:rPr>
      </w:pPr>
      <w:proofErr w:type="spellStart"/>
      <w:r w:rsidRPr="00EC388A">
        <w:rPr>
          <w:rFonts w:ascii="Arial" w:hAnsi="Arial" w:cs="Arial"/>
          <w:bCs/>
          <w:sz w:val="24"/>
          <w:szCs w:val="24"/>
          <w:u w:val="single"/>
        </w:rPr>
        <w:t>Marldon</w:t>
      </w:r>
      <w:proofErr w:type="spellEnd"/>
      <w:r w:rsidRPr="00EC388A">
        <w:rPr>
          <w:rFonts w:ascii="Arial" w:hAnsi="Arial" w:cs="Arial"/>
          <w:bCs/>
          <w:sz w:val="24"/>
          <w:szCs w:val="24"/>
          <w:u w:val="single"/>
        </w:rPr>
        <w:t xml:space="preserve"> Road</w:t>
      </w:r>
    </w:p>
    <w:p w14:paraId="12711F43" w14:textId="77777777" w:rsidR="00EC388A" w:rsidRDefault="00EC388A" w:rsidP="00EC388A">
      <w:pPr>
        <w:rPr>
          <w:rFonts w:ascii="Arial" w:hAnsi="Arial" w:cs="Arial"/>
          <w:bCs/>
          <w:sz w:val="24"/>
          <w:szCs w:val="24"/>
        </w:rPr>
      </w:pPr>
    </w:p>
    <w:p w14:paraId="12D8D4EE" w14:textId="56D70895" w:rsidR="00EC388A" w:rsidRPr="00EC388A" w:rsidRDefault="00EC388A" w:rsidP="00EC388A">
      <w:pPr>
        <w:rPr>
          <w:rFonts w:ascii="Arial" w:hAnsi="Arial" w:cs="Arial"/>
          <w:bCs/>
          <w:sz w:val="24"/>
          <w:szCs w:val="24"/>
        </w:rPr>
      </w:pPr>
      <w:r w:rsidRPr="00EC388A">
        <w:rPr>
          <w:rFonts w:ascii="Arial" w:hAnsi="Arial" w:cs="Arial"/>
          <w:bCs/>
          <w:sz w:val="24"/>
          <w:szCs w:val="24"/>
        </w:rPr>
        <w:t xml:space="preserve">(i) the north-east side from a point 17 metres north-west of its junction with </w:t>
      </w:r>
      <w:proofErr w:type="spellStart"/>
      <w:r w:rsidRPr="00EC388A">
        <w:rPr>
          <w:rFonts w:ascii="Arial" w:hAnsi="Arial" w:cs="Arial"/>
          <w:bCs/>
          <w:sz w:val="24"/>
          <w:szCs w:val="24"/>
        </w:rPr>
        <w:t>Titchfields</w:t>
      </w:r>
      <w:proofErr w:type="spellEnd"/>
      <w:r w:rsidRPr="00EC388A">
        <w:rPr>
          <w:rFonts w:ascii="Arial" w:hAnsi="Arial" w:cs="Arial"/>
          <w:bCs/>
          <w:sz w:val="24"/>
          <w:szCs w:val="24"/>
        </w:rPr>
        <w:t xml:space="preserve"> Gardens in a south-easterly direction to a point 17 metres south-east of that same junction.</w:t>
      </w:r>
    </w:p>
    <w:p w14:paraId="73FA2F08" w14:textId="77777777" w:rsidR="00EC388A" w:rsidRDefault="00EC388A" w:rsidP="00EC388A">
      <w:pPr>
        <w:rPr>
          <w:rFonts w:ascii="Arial" w:hAnsi="Arial" w:cs="Arial"/>
          <w:bCs/>
          <w:sz w:val="24"/>
          <w:szCs w:val="24"/>
        </w:rPr>
      </w:pPr>
    </w:p>
    <w:p w14:paraId="5F6657EC" w14:textId="77777777" w:rsidR="00EC388A" w:rsidRDefault="00EC388A" w:rsidP="00EC388A">
      <w:pPr>
        <w:rPr>
          <w:rFonts w:ascii="Arial" w:hAnsi="Arial" w:cs="Arial"/>
          <w:bCs/>
          <w:sz w:val="24"/>
          <w:szCs w:val="24"/>
        </w:rPr>
      </w:pPr>
      <w:r w:rsidRPr="00EC388A">
        <w:rPr>
          <w:rFonts w:ascii="Arial" w:hAnsi="Arial" w:cs="Arial"/>
          <w:bCs/>
          <w:sz w:val="24"/>
          <w:szCs w:val="24"/>
        </w:rPr>
        <w:t xml:space="preserve">(ii) the north-east side from a point 15 metres north-west of its junction with Barnfield Road in a south-easterly direction for </w:t>
      </w:r>
      <w:proofErr w:type="gramStart"/>
      <w:r w:rsidRPr="00EC388A">
        <w:rPr>
          <w:rFonts w:ascii="Arial" w:hAnsi="Arial" w:cs="Arial"/>
          <w:bCs/>
          <w:sz w:val="24"/>
          <w:szCs w:val="24"/>
        </w:rPr>
        <w:t>a distance of 278</w:t>
      </w:r>
      <w:proofErr w:type="gramEnd"/>
      <w:r w:rsidRPr="00EC388A">
        <w:rPr>
          <w:rFonts w:ascii="Arial" w:hAnsi="Arial" w:cs="Arial"/>
          <w:bCs/>
          <w:sz w:val="24"/>
          <w:szCs w:val="24"/>
        </w:rPr>
        <w:t xml:space="preserve"> metres.</w:t>
      </w:r>
      <w:r w:rsidRPr="00EC388A">
        <w:rPr>
          <w:rFonts w:ascii="Arial" w:hAnsi="Arial" w:cs="Arial"/>
          <w:bCs/>
          <w:sz w:val="24"/>
          <w:szCs w:val="24"/>
        </w:rPr>
        <w:br/>
      </w:r>
    </w:p>
    <w:p w14:paraId="236D59EC" w14:textId="5FEB4296" w:rsidR="00EC388A" w:rsidRPr="00EC388A" w:rsidRDefault="00EC388A" w:rsidP="00EC388A">
      <w:pPr>
        <w:rPr>
          <w:rFonts w:ascii="Arial" w:hAnsi="Arial" w:cs="Arial"/>
          <w:bCs/>
          <w:sz w:val="24"/>
          <w:szCs w:val="24"/>
        </w:rPr>
      </w:pPr>
      <w:r w:rsidRPr="00EC388A">
        <w:rPr>
          <w:rFonts w:ascii="Arial" w:hAnsi="Arial" w:cs="Arial"/>
          <w:bCs/>
          <w:sz w:val="24"/>
          <w:szCs w:val="24"/>
        </w:rPr>
        <w:t>(iii) the south-west side from a point 24 metres north-west of its junction with Hillside Road in a south-easterly direction to a point 12 metres south-east of that same junction.</w:t>
      </w:r>
    </w:p>
    <w:p w14:paraId="029CC09F" w14:textId="77777777" w:rsidR="00EC388A" w:rsidRDefault="00EC388A" w:rsidP="00EC388A">
      <w:pPr>
        <w:rPr>
          <w:rFonts w:ascii="Arial" w:hAnsi="Arial" w:cs="Arial"/>
          <w:bCs/>
          <w:sz w:val="24"/>
          <w:szCs w:val="24"/>
          <w:u w:val="single"/>
        </w:rPr>
      </w:pPr>
    </w:p>
    <w:p w14:paraId="69ED0432" w14:textId="77777777" w:rsidR="00EC388A" w:rsidRDefault="00EC388A" w:rsidP="00EC388A">
      <w:pPr>
        <w:rPr>
          <w:rFonts w:ascii="Arial" w:hAnsi="Arial" w:cs="Arial"/>
          <w:bCs/>
          <w:sz w:val="24"/>
          <w:szCs w:val="24"/>
          <w:u w:val="single"/>
        </w:rPr>
      </w:pPr>
    </w:p>
    <w:p w14:paraId="351F73B3" w14:textId="5296454A" w:rsidR="00EC388A" w:rsidRPr="00EC388A" w:rsidRDefault="00EC388A" w:rsidP="00EC388A">
      <w:pPr>
        <w:rPr>
          <w:rFonts w:ascii="Arial" w:hAnsi="Arial" w:cs="Arial"/>
          <w:bCs/>
          <w:sz w:val="24"/>
          <w:szCs w:val="24"/>
          <w:u w:val="single"/>
        </w:rPr>
      </w:pPr>
      <w:proofErr w:type="spellStart"/>
      <w:r w:rsidRPr="00EC388A">
        <w:rPr>
          <w:rFonts w:ascii="Arial" w:hAnsi="Arial" w:cs="Arial"/>
          <w:bCs/>
          <w:sz w:val="24"/>
          <w:szCs w:val="24"/>
          <w:u w:val="single"/>
        </w:rPr>
        <w:t>Roundham</w:t>
      </w:r>
      <w:proofErr w:type="spellEnd"/>
      <w:r w:rsidRPr="00EC388A">
        <w:rPr>
          <w:rFonts w:ascii="Arial" w:hAnsi="Arial" w:cs="Arial"/>
          <w:bCs/>
          <w:sz w:val="24"/>
          <w:szCs w:val="24"/>
          <w:u w:val="single"/>
        </w:rPr>
        <w:t xml:space="preserve"> Road</w:t>
      </w:r>
    </w:p>
    <w:p w14:paraId="1BBD9AD2" w14:textId="77777777" w:rsidR="00EC388A" w:rsidRDefault="00EC388A" w:rsidP="00EC388A">
      <w:pPr>
        <w:rPr>
          <w:rFonts w:ascii="Arial" w:hAnsi="Arial" w:cs="Arial"/>
          <w:bCs/>
          <w:sz w:val="24"/>
          <w:szCs w:val="24"/>
        </w:rPr>
      </w:pPr>
    </w:p>
    <w:p w14:paraId="12A66003" w14:textId="44C6DA9D" w:rsidR="00EC388A" w:rsidRPr="00EC388A" w:rsidRDefault="00EC388A" w:rsidP="00EC388A">
      <w:pPr>
        <w:rPr>
          <w:rFonts w:ascii="Arial" w:hAnsi="Arial" w:cs="Arial"/>
          <w:bCs/>
          <w:sz w:val="24"/>
          <w:szCs w:val="24"/>
        </w:rPr>
      </w:pPr>
      <w:r w:rsidRPr="00EC388A">
        <w:rPr>
          <w:rFonts w:ascii="Arial" w:hAnsi="Arial" w:cs="Arial"/>
          <w:bCs/>
          <w:sz w:val="24"/>
          <w:szCs w:val="24"/>
        </w:rPr>
        <w:t xml:space="preserve">The south-west side from its junction with Esplanade Road in a south-easterly direction to a point 7 metres north of the party wall of Nos. 37/39 </w:t>
      </w:r>
      <w:proofErr w:type="spellStart"/>
      <w:r w:rsidRPr="00EC388A">
        <w:rPr>
          <w:rFonts w:ascii="Arial" w:hAnsi="Arial" w:cs="Arial"/>
          <w:bCs/>
          <w:sz w:val="24"/>
          <w:szCs w:val="24"/>
        </w:rPr>
        <w:t>Roundham</w:t>
      </w:r>
      <w:proofErr w:type="spellEnd"/>
      <w:r w:rsidRPr="00EC388A">
        <w:rPr>
          <w:rFonts w:ascii="Arial" w:hAnsi="Arial" w:cs="Arial"/>
          <w:bCs/>
          <w:sz w:val="24"/>
          <w:szCs w:val="24"/>
        </w:rPr>
        <w:t xml:space="preserve"> Road.</w:t>
      </w:r>
    </w:p>
    <w:p w14:paraId="31641729" w14:textId="77777777" w:rsidR="00EC388A" w:rsidRDefault="00EC388A" w:rsidP="00EC388A">
      <w:pPr>
        <w:rPr>
          <w:rFonts w:ascii="Arial" w:hAnsi="Arial" w:cs="Arial"/>
          <w:b/>
          <w:sz w:val="24"/>
          <w:szCs w:val="24"/>
          <w:u w:val="single"/>
        </w:rPr>
      </w:pPr>
    </w:p>
    <w:p w14:paraId="16CA84B0" w14:textId="77777777" w:rsidR="00EC388A" w:rsidRDefault="00EC388A" w:rsidP="00EC388A">
      <w:pPr>
        <w:rPr>
          <w:rFonts w:ascii="Arial" w:hAnsi="Arial" w:cs="Arial"/>
          <w:b/>
          <w:sz w:val="24"/>
          <w:szCs w:val="24"/>
          <w:u w:val="single"/>
        </w:rPr>
      </w:pPr>
    </w:p>
    <w:p w14:paraId="2DA3F07F" w14:textId="77777777" w:rsidR="00EC388A" w:rsidRDefault="00EC388A" w:rsidP="00EC388A">
      <w:pPr>
        <w:rPr>
          <w:rFonts w:ascii="Arial" w:hAnsi="Arial" w:cs="Arial"/>
          <w:b/>
          <w:sz w:val="24"/>
          <w:szCs w:val="24"/>
          <w:u w:val="single"/>
        </w:rPr>
      </w:pPr>
    </w:p>
    <w:p w14:paraId="13BE1F98" w14:textId="72512276" w:rsidR="00EC388A" w:rsidRPr="00EC388A" w:rsidRDefault="00EC388A" w:rsidP="00EC388A">
      <w:pPr>
        <w:rPr>
          <w:rFonts w:ascii="Arial" w:hAnsi="Arial" w:cs="Arial"/>
          <w:b/>
          <w:sz w:val="24"/>
          <w:szCs w:val="24"/>
          <w:u w:val="single"/>
        </w:rPr>
      </w:pPr>
      <w:r w:rsidRPr="00EC388A">
        <w:rPr>
          <w:rFonts w:ascii="Arial" w:hAnsi="Arial" w:cs="Arial"/>
          <w:b/>
          <w:sz w:val="24"/>
          <w:szCs w:val="24"/>
          <w:u w:val="single"/>
        </w:rPr>
        <w:t xml:space="preserve">No Waiting </w:t>
      </w:r>
      <w:proofErr w:type="gramStart"/>
      <w:r w:rsidRPr="00EC388A">
        <w:rPr>
          <w:rFonts w:ascii="Arial" w:hAnsi="Arial" w:cs="Arial"/>
          <w:b/>
          <w:sz w:val="24"/>
          <w:szCs w:val="24"/>
          <w:u w:val="single"/>
        </w:rPr>
        <w:t>At</w:t>
      </w:r>
      <w:proofErr w:type="gramEnd"/>
      <w:r w:rsidRPr="00EC388A">
        <w:rPr>
          <w:rFonts w:ascii="Arial" w:hAnsi="Arial" w:cs="Arial"/>
          <w:b/>
          <w:sz w:val="24"/>
          <w:szCs w:val="24"/>
          <w:u w:val="single"/>
        </w:rPr>
        <w:t xml:space="preserve"> Any Time (Seasonal) Between 1</w:t>
      </w:r>
      <w:r w:rsidRPr="00EC388A">
        <w:rPr>
          <w:rFonts w:ascii="Arial" w:hAnsi="Arial" w:cs="Arial"/>
          <w:b/>
          <w:sz w:val="24"/>
          <w:szCs w:val="24"/>
          <w:u w:val="single"/>
          <w:vertAlign w:val="superscript"/>
        </w:rPr>
        <w:t>st</w:t>
      </w:r>
      <w:r w:rsidRPr="00EC388A">
        <w:rPr>
          <w:rFonts w:ascii="Arial" w:hAnsi="Arial" w:cs="Arial"/>
          <w:b/>
          <w:sz w:val="24"/>
          <w:szCs w:val="24"/>
          <w:u w:val="single"/>
        </w:rPr>
        <w:t xml:space="preserve"> May and 30</w:t>
      </w:r>
      <w:r w:rsidRPr="00EC388A">
        <w:rPr>
          <w:rFonts w:ascii="Arial" w:hAnsi="Arial" w:cs="Arial"/>
          <w:b/>
          <w:sz w:val="24"/>
          <w:szCs w:val="24"/>
          <w:u w:val="single"/>
          <w:vertAlign w:val="superscript"/>
        </w:rPr>
        <w:t>th</w:t>
      </w:r>
      <w:r w:rsidRPr="00EC388A">
        <w:rPr>
          <w:rFonts w:ascii="Arial" w:hAnsi="Arial" w:cs="Arial"/>
          <w:b/>
          <w:sz w:val="24"/>
          <w:szCs w:val="24"/>
          <w:u w:val="single"/>
        </w:rPr>
        <w:t xml:space="preserve"> September</w:t>
      </w:r>
    </w:p>
    <w:p w14:paraId="1A8B29BE" w14:textId="77777777" w:rsidR="00EC388A" w:rsidRDefault="00EC388A" w:rsidP="00EC388A">
      <w:pPr>
        <w:rPr>
          <w:rFonts w:ascii="Arial" w:hAnsi="Arial" w:cs="Arial"/>
          <w:bCs/>
          <w:sz w:val="24"/>
          <w:szCs w:val="24"/>
          <w:u w:val="single"/>
        </w:rPr>
      </w:pPr>
    </w:p>
    <w:p w14:paraId="7FCECF26" w14:textId="054DF3B5" w:rsidR="00EC388A" w:rsidRPr="00EC388A" w:rsidRDefault="00EC388A" w:rsidP="00EC388A">
      <w:pPr>
        <w:rPr>
          <w:rFonts w:ascii="Arial" w:hAnsi="Arial" w:cs="Arial"/>
          <w:bCs/>
          <w:sz w:val="24"/>
          <w:szCs w:val="24"/>
          <w:u w:val="single"/>
        </w:rPr>
      </w:pPr>
      <w:proofErr w:type="spellStart"/>
      <w:r w:rsidRPr="00EC388A">
        <w:rPr>
          <w:rFonts w:ascii="Arial" w:hAnsi="Arial" w:cs="Arial"/>
          <w:bCs/>
          <w:sz w:val="24"/>
          <w:szCs w:val="24"/>
          <w:u w:val="single"/>
        </w:rPr>
        <w:t>Roundham</w:t>
      </w:r>
      <w:proofErr w:type="spellEnd"/>
      <w:r w:rsidRPr="00EC388A">
        <w:rPr>
          <w:rFonts w:ascii="Arial" w:hAnsi="Arial" w:cs="Arial"/>
          <w:bCs/>
          <w:sz w:val="24"/>
          <w:szCs w:val="24"/>
          <w:u w:val="single"/>
        </w:rPr>
        <w:t xml:space="preserve"> Road</w:t>
      </w:r>
    </w:p>
    <w:p w14:paraId="435E5391" w14:textId="77777777" w:rsidR="00EC388A" w:rsidRDefault="00EC388A" w:rsidP="00EC388A">
      <w:pPr>
        <w:rPr>
          <w:rFonts w:ascii="Arial" w:hAnsi="Arial" w:cs="Arial"/>
          <w:bCs/>
          <w:sz w:val="24"/>
          <w:szCs w:val="24"/>
        </w:rPr>
      </w:pPr>
    </w:p>
    <w:p w14:paraId="3BEDE934" w14:textId="67CD2055" w:rsidR="00EC388A" w:rsidRPr="00EC388A" w:rsidRDefault="00EC388A" w:rsidP="00EC388A">
      <w:pPr>
        <w:rPr>
          <w:rFonts w:ascii="Arial" w:hAnsi="Arial" w:cs="Arial"/>
          <w:bCs/>
          <w:sz w:val="24"/>
          <w:szCs w:val="24"/>
        </w:rPr>
      </w:pPr>
      <w:r w:rsidRPr="00EC388A">
        <w:rPr>
          <w:rFonts w:ascii="Arial" w:hAnsi="Arial" w:cs="Arial"/>
          <w:bCs/>
          <w:sz w:val="24"/>
          <w:szCs w:val="24"/>
        </w:rPr>
        <w:t>The west side from a point 7 metres north of the party wall of Nos. 37/39 southwards to its junction with Alta Vista Road.</w:t>
      </w:r>
    </w:p>
    <w:p w14:paraId="3118483B" w14:textId="77777777" w:rsidR="00EC388A" w:rsidRPr="00EC388A" w:rsidRDefault="00EC388A" w:rsidP="00EC388A">
      <w:pPr>
        <w:rPr>
          <w:rFonts w:ascii="Arial" w:hAnsi="Arial" w:cs="Arial"/>
          <w:b/>
          <w:sz w:val="24"/>
          <w:szCs w:val="24"/>
          <w:u w:val="single"/>
        </w:rPr>
      </w:pPr>
    </w:p>
    <w:p w14:paraId="0C609B40" w14:textId="77777777" w:rsidR="00EC388A" w:rsidRDefault="00EC388A" w:rsidP="00EC388A">
      <w:pPr>
        <w:rPr>
          <w:rFonts w:ascii="Arial" w:hAnsi="Arial" w:cs="Arial"/>
          <w:b/>
          <w:sz w:val="24"/>
          <w:szCs w:val="24"/>
          <w:u w:val="single"/>
        </w:rPr>
      </w:pPr>
    </w:p>
    <w:p w14:paraId="7326E7FA" w14:textId="77777777" w:rsidR="00EC388A" w:rsidRDefault="00EC388A" w:rsidP="00EC388A">
      <w:pPr>
        <w:rPr>
          <w:rFonts w:ascii="Arial" w:hAnsi="Arial" w:cs="Arial"/>
          <w:b/>
          <w:sz w:val="24"/>
          <w:szCs w:val="24"/>
          <w:u w:val="single"/>
        </w:rPr>
      </w:pPr>
    </w:p>
    <w:p w14:paraId="7448DBC1" w14:textId="77777777" w:rsidR="00EC388A" w:rsidRDefault="00EC388A" w:rsidP="00EC388A">
      <w:pPr>
        <w:rPr>
          <w:rFonts w:ascii="Arial" w:hAnsi="Arial" w:cs="Arial"/>
          <w:b/>
          <w:sz w:val="24"/>
          <w:szCs w:val="24"/>
          <w:u w:val="single"/>
        </w:rPr>
      </w:pPr>
    </w:p>
    <w:p w14:paraId="2A6A7059" w14:textId="77777777" w:rsidR="00EC388A" w:rsidRDefault="00EC388A" w:rsidP="00EC388A">
      <w:pPr>
        <w:rPr>
          <w:rFonts w:ascii="Arial" w:hAnsi="Arial" w:cs="Arial"/>
          <w:b/>
          <w:sz w:val="24"/>
          <w:szCs w:val="24"/>
          <w:u w:val="single"/>
        </w:rPr>
      </w:pPr>
    </w:p>
    <w:p w14:paraId="48DEEAD2" w14:textId="77777777" w:rsidR="00EC388A" w:rsidRDefault="00EC388A" w:rsidP="00EC388A">
      <w:pPr>
        <w:rPr>
          <w:rFonts w:ascii="Arial" w:hAnsi="Arial" w:cs="Arial"/>
          <w:b/>
          <w:sz w:val="24"/>
          <w:szCs w:val="24"/>
          <w:u w:val="single"/>
        </w:rPr>
      </w:pPr>
    </w:p>
    <w:p w14:paraId="6DDD2AA2" w14:textId="77777777" w:rsidR="00EC388A" w:rsidRDefault="00EC388A" w:rsidP="00EC388A">
      <w:pPr>
        <w:rPr>
          <w:rFonts w:ascii="Arial" w:hAnsi="Arial" w:cs="Arial"/>
          <w:b/>
          <w:sz w:val="24"/>
          <w:szCs w:val="24"/>
          <w:u w:val="single"/>
        </w:rPr>
      </w:pPr>
    </w:p>
    <w:p w14:paraId="5DAF73BB" w14:textId="77777777" w:rsidR="00EC388A" w:rsidRDefault="00EC388A" w:rsidP="00EC388A">
      <w:pPr>
        <w:rPr>
          <w:rFonts w:ascii="Arial" w:hAnsi="Arial" w:cs="Arial"/>
          <w:b/>
          <w:sz w:val="24"/>
          <w:szCs w:val="24"/>
          <w:u w:val="single"/>
        </w:rPr>
      </w:pPr>
    </w:p>
    <w:p w14:paraId="6E63E47C" w14:textId="77777777" w:rsidR="00EC388A" w:rsidRDefault="00EC388A" w:rsidP="00EC388A">
      <w:pPr>
        <w:rPr>
          <w:rFonts w:ascii="Arial" w:hAnsi="Arial" w:cs="Arial"/>
          <w:b/>
          <w:sz w:val="24"/>
          <w:szCs w:val="24"/>
          <w:u w:val="single"/>
        </w:rPr>
      </w:pPr>
    </w:p>
    <w:p w14:paraId="2DE5689F" w14:textId="77777777" w:rsidR="00EC388A" w:rsidRDefault="00EC388A" w:rsidP="00EC388A">
      <w:pPr>
        <w:rPr>
          <w:rFonts w:ascii="Arial" w:hAnsi="Arial" w:cs="Arial"/>
          <w:b/>
          <w:sz w:val="24"/>
          <w:szCs w:val="24"/>
          <w:u w:val="single"/>
        </w:rPr>
      </w:pPr>
    </w:p>
    <w:p w14:paraId="0B97DF32" w14:textId="09416C53" w:rsidR="00EC388A" w:rsidRPr="00EC388A" w:rsidRDefault="00EC388A" w:rsidP="00EC388A">
      <w:pPr>
        <w:rPr>
          <w:rFonts w:ascii="Arial" w:hAnsi="Arial" w:cs="Arial"/>
          <w:b/>
          <w:sz w:val="24"/>
          <w:szCs w:val="24"/>
          <w:u w:val="single"/>
        </w:rPr>
      </w:pPr>
      <w:r w:rsidRPr="00EC388A">
        <w:rPr>
          <w:rFonts w:ascii="Arial" w:hAnsi="Arial" w:cs="Arial"/>
          <w:b/>
          <w:sz w:val="24"/>
          <w:szCs w:val="24"/>
          <w:u w:val="single"/>
        </w:rPr>
        <w:lastRenderedPageBreak/>
        <w:t xml:space="preserve">Schedule 2: No Waiting </w:t>
      </w:r>
      <w:proofErr w:type="gramStart"/>
      <w:r w:rsidRPr="00EC388A">
        <w:rPr>
          <w:rFonts w:ascii="Arial" w:hAnsi="Arial" w:cs="Arial"/>
          <w:b/>
          <w:sz w:val="24"/>
          <w:szCs w:val="24"/>
          <w:u w:val="single"/>
        </w:rPr>
        <w:t>At</w:t>
      </w:r>
      <w:proofErr w:type="gramEnd"/>
      <w:r w:rsidRPr="00EC388A">
        <w:rPr>
          <w:rFonts w:ascii="Arial" w:hAnsi="Arial" w:cs="Arial"/>
          <w:b/>
          <w:sz w:val="24"/>
          <w:szCs w:val="24"/>
          <w:u w:val="single"/>
        </w:rPr>
        <w:t xml:space="preserve"> Any Time</w:t>
      </w:r>
    </w:p>
    <w:p w14:paraId="65A72229" w14:textId="77777777" w:rsidR="00EC388A" w:rsidRDefault="00EC388A" w:rsidP="00EC388A">
      <w:pPr>
        <w:rPr>
          <w:rFonts w:ascii="Arial" w:hAnsi="Arial" w:cs="Arial"/>
          <w:sz w:val="24"/>
          <w:szCs w:val="24"/>
          <w:u w:val="single"/>
        </w:rPr>
      </w:pPr>
    </w:p>
    <w:p w14:paraId="5C5A39E2" w14:textId="54EB65A4" w:rsidR="00EC388A" w:rsidRPr="00EC388A" w:rsidRDefault="00EC388A" w:rsidP="00EC388A">
      <w:pPr>
        <w:rPr>
          <w:rFonts w:ascii="Arial" w:hAnsi="Arial" w:cs="Arial"/>
          <w:sz w:val="24"/>
          <w:szCs w:val="24"/>
          <w:u w:val="single"/>
        </w:rPr>
      </w:pPr>
      <w:r w:rsidRPr="00EC388A">
        <w:rPr>
          <w:rFonts w:ascii="Arial" w:hAnsi="Arial" w:cs="Arial"/>
          <w:sz w:val="24"/>
          <w:szCs w:val="24"/>
          <w:u w:val="single"/>
        </w:rPr>
        <w:t>Alta Vista Road</w:t>
      </w:r>
    </w:p>
    <w:p w14:paraId="5A161C6B" w14:textId="77777777" w:rsidR="00EC388A" w:rsidRDefault="00EC388A" w:rsidP="00EC388A">
      <w:pPr>
        <w:rPr>
          <w:rFonts w:ascii="Arial" w:hAnsi="Arial" w:cs="Arial"/>
          <w:sz w:val="24"/>
          <w:szCs w:val="24"/>
        </w:rPr>
      </w:pPr>
    </w:p>
    <w:p w14:paraId="0C6B8033" w14:textId="57D67A13" w:rsidR="00EC388A" w:rsidRPr="00EC388A" w:rsidRDefault="00EC388A" w:rsidP="00EC388A">
      <w:pPr>
        <w:rPr>
          <w:rFonts w:ascii="Arial" w:hAnsi="Arial" w:cs="Arial"/>
          <w:sz w:val="24"/>
          <w:szCs w:val="24"/>
        </w:rPr>
      </w:pPr>
      <w:r w:rsidRPr="00EC388A">
        <w:rPr>
          <w:rFonts w:ascii="Arial" w:hAnsi="Arial" w:cs="Arial"/>
          <w:sz w:val="24"/>
          <w:szCs w:val="24"/>
        </w:rPr>
        <w:t xml:space="preserve">The west side from its junction with </w:t>
      </w:r>
      <w:proofErr w:type="spellStart"/>
      <w:r w:rsidRPr="00EC388A">
        <w:rPr>
          <w:rFonts w:ascii="Arial" w:hAnsi="Arial" w:cs="Arial"/>
          <w:sz w:val="24"/>
          <w:szCs w:val="24"/>
        </w:rPr>
        <w:t>Roundham</w:t>
      </w:r>
      <w:proofErr w:type="spellEnd"/>
      <w:r w:rsidRPr="00EC388A">
        <w:rPr>
          <w:rFonts w:ascii="Arial" w:hAnsi="Arial" w:cs="Arial"/>
          <w:sz w:val="24"/>
          <w:szCs w:val="24"/>
        </w:rPr>
        <w:t xml:space="preserve"> Road in a southerly direction for </w:t>
      </w:r>
      <w:proofErr w:type="gramStart"/>
      <w:r w:rsidRPr="00EC388A">
        <w:rPr>
          <w:rFonts w:ascii="Arial" w:hAnsi="Arial" w:cs="Arial"/>
          <w:sz w:val="24"/>
          <w:szCs w:val="24"/>
        </w:rPr>
        <w:t>a distance of 16</w:t>
      </w:r>
      <w:proofErr w:type="gramEnd"/>
      <w:r w:rsidRPr="00EC388A">
        <w:rPr>
          <w:rFonts w:ascii="Arial" w:hAnsi="Arial" w:cs="Arial"/>
          <w:sz w:val="24"/>
          <w:szCs w:val="24"/>
        </w:rPr>
        <w:t xml:space="preserve"> metres.</w:t>
      </w:r>
    </w:p>
    <w:p w14:paraId="314B4181" w14:textId="77777777" w:rsidR="00EC388A" w:rsidRDefault="00EC388A" w:rsidP="00EC388A">
      <w:pPr>
        <w:rPr>
          <w:rFonts w:ascii="Arial" w:hAnsi="Arial" w:cs="Arial"/>
          <w:sz w:val="24"/>
          <w:szCs w:val="24"/>
          <w:u w:val="single"/>
        </w:rPr>
      </w:pPr>
    </w:p>
    <w:p w14:paraId="7D80786A" w14:textId="77777777" w:rsidR="00EC388A" w:rsidRDefault="00EC388A" w:rsidP="00EC388A">
      <w:pPr>
        <w:rPr>
          <w:rFonts w:ascii="Arial" w:hAnsi="Arial" w:cs="Arial"/>
          <w:sz w:val="24"/>
          <w:szCs w:val="24"/>
          <w:u w:val="single"/>
        </w:rPr>
      </w:pPr>
    </w:p>
    <w:p w14:paraId="1321E9FD" w14:textId="2F1CC363" w:rsidR="00EC388A" w:rsidRPr="00EC388A" w:rsidRDefault="00EC388A" w:rsidP="00EC388A">
      <w:pPr>
        <w:rPr>
          <w:rFonts w:ascii="Arial" w:hAnsi="Arial" w:cs="Arial"/>
          <w:sz w:val="24"/>
          <w:szCs w:val="24"/>
          <w:u w:val="single"/>
        </w:rPr>
      </w:pPr>
      <w:proofErr w:type="spellStart"/>
      <w:r w:rsidRPr="00EC388A">
        <w:rPr>
          <w:rFonts w:ascii="Arial" w:hAnsi="Arial" w:cs="Arial"/>
          <w:sz w:val="24"/>
          <w:szCs w:val="24"/>
          <w:u w:val="single"/>
        </w:rPr>
        <w:t>Cockington</w:t>
      </w:r>
      <w:proofErr w:type="spellEnd"/>
      <w:r w:rsidRPr="00EC388A">
        <w:rPr>
          <w:rFonts w:ascii="Arial" w:hAnsi="Arial" w:cs="Arial"/>
          <w:sz w:val="24"/>
          <w:szCs w:val="24"/>
          <w:u w:val="single"/>
        </w:rPr>
        <w:t xml:space="preserve"> Lane</w:t>
      </w:r>
    </w:p>
    <w:p w14:paraId="28270FC3" w14:textId="77777777" w:rsidR="00EC388A" w:rsidRDefault="00EC388A" w:rsidP="00EC388A">
      <w:pPr>
        <w:rPr>
          <w:rFonts w:ascii="Arial" w:hAnsi="Arial" w:cs="Arial"/>
          <w:sz w:val="24"/>
          <w:szCs w:val="24"/>
        </w:rPr>
      </w:pPr>
    </w:p>
    <w:p w14:paraId="171A5100" w14:textId="4CAEF7F9" w:rsidR="00EC388A" w:rsidRPr="00745D8F" w:rsidRDefault="00745D8F" w:rsidP="00745D8F">
      <w:pPr>
        <w:rPr>
          <w:rFonts w:ascii="Arial" w:hAnsi="Arial" w:cs="Arial"/>
          <w:sz w:val="24"/>
          <w:szCs w:val="24"/>
        </w:rPr>
      </w:pPr>
      <w:r w:rsidRPr="00745D8F">
        <w:rPr>
          <w:rFonts w:ascii="Arial" w:hAnsi="Arial" w:cs="Arial"/>
          <w:sz w:val="24"/>
          <w:szCs w:val="24"/>
        </w:rPr>
        <w:t>(i</w:t>
      </w:r>
      <w:r>
        <w:rPr>
          <w:rFonts w:ascii="Arial" w:hAnsi="Arial" w:cs="Arial"/>
          <w:sz w:val="24"/>
          <w:szCs w:val="24"/>
        </w:rPr>
        <w:t>) t</w:t>
      </w:r>
      <w:r w:rsidR="00EC388A" w:rsidRPr="00745D8F">
        <w:rPr>
          <w:rFonts w:ascii="Arial" w:hAnsi="Arial" w:cs="Arial"/>
          <w:sz w:val="24"/>
          <w:szCs w:val="24"/>
        </w:rPr>
        <w:t xml:space="preserve">he west side from its junction with Hilton Drive in a southerly direction for </w:t>
      </w:r>
      <w:proofErr w:type="gramStart"/>
      <w:r w:rsidR="00EC388A" w:rsidRPr="00745D8F">
        <w:rPr>
          <w:rFonts w:ascii="Arial" w:hAnsi="Arial" w:cs="Arial"/>
          <w:sz w:val="24"/>
          <w:szCs w:val="24"/>
        </w:rPr>
        <w:t>a distance of 18</w:t>
      </w:r>
      <w:proofErr w:type="gramEnd"/>
      <w:r w:rsidR="00EC388A" w:rsidRPr="00745D8F">
        <w:rPr>
          <w:rFonts w:ascii="Arial" w:hAnsi="Arial" w:cs="Arial"/>
          <w:sz w:val="24"/>
          <w:szCs w:val="24"/>
        </w:rPr>
        <w:t xml:space="preserve"> metres.</w:t>
      </w:r>
    </w:p>
    <w:p w14:paraId="24ABBA4F" w14:textId="77777777" w:rsidR="00745D8F" w:rsidRDefault="00745D8F" w:rsidP="00EC388A">
      <w:pPr>
        <w:rPr>
          <w:rFonts w:ascii="Arial" w:hAnsi="Arial" w:cs="Arial"/>
          <w:sz w:val="24"/>
          <w:szCs w:val="24"/>
        </w:rPr>
      </w:pPr>
    </w:p>
    <w:p w14:paraId="67A2286B" w14:textId="186CE577" w:rsidR="00EC388A" w:rsidRPr="00EC388A" w:rsidRDefault="00EC388A" w:rsidP="00EC388A">
      <w:pPr>
        <w:rPr>
          <w:rFonts w:ascii="Arial" w:hAnsi="Arial" w:cs="Arial"/>
          <w:sz w:val="24"/>
          <w:szCs w:val="24"/>
        </w:rPr>
      </w:pPr>
      <w:r w:rsidRPr="00EC388A">
        <w:rPr>
          <w:rFonts w:ascii="Arial" w:hAnsi="Arial" w:cs="Arial"/>
          <w:sz w:val="24"/>
          <w:szCs w:val="24"/>
        </w:rPr>
        <w:t xml:space="preserve">(ii) the east side from its junction Great Headland Crescent in a southerly direction for </w:t>
      </w:r>
      <w:proofErr w:type="gramStart"/>
      <w:r w:rsidRPr="00EC388A">
        <w:rPr>
          <w:rFonts w:ascii="Arial" w:hAnsi="Arial" w:cs="Arial"/>
          <w:sz w:val="24"/>
          <w:szCs w:val="24"/>
        </w:rPr>
        <w:t>a distance of 16.5</w:t>
      </w:r>
      <w:proofErr w:type="gramEnd"/>
      <w:r w:rsidRPr="00EC388A">
        <w:rPr>
          <w:rFonts w:ascii="Arial" w:hAnsi="Arial" w:cs="Arial"/>
          <w:sz w:val="24"/>
          <w:szCs w:val="24"/>
        </w:rPr>
        <w:t xml:space="preserve"> metres.</w:t>
      </w:r>
    </w:p>
    <w:p w14:paraId="72024C1C" w14:textId="77777777" w:rsidR="00745D8F" w:rsidRDefault="00745D8F" w:rsidP="00EC388A">
      <w:pPr>
        <w:rPr>
          <w:rFonts w:ascii="Arial" w:hAnsi="Arial" w:cs="Arial"/>
          <w:sz w:val="24"/>
          <w:szCs w:val="24"/>
          <w:u w:val="single"/>
        </w:rPr>
      </w:pPr>
    </w:p>
    <w:p w14:paraId="6668595D" w14:textId="77777777" w:rsidR="00745D8F" w:rsidRDefault="00745D8F" w:rsidP="00EC388A">
      <w:pPr>
        <w:rPr>
          <w:rFonts w:ascii="Arial" w:hAnsi="Arial" w:cs="Arial"/>
          <w:sz w:val="24"/>
          <w:szCs w:val="24"/>
          <w:u w:val="single"/>
        </w:rPr>
      </w:pPr>
    </w:p>
    <w:p w14:paraId="52F56C48" w14:textId="5D2EC5D5" w:rsidR="00EC388A" w:rsidRPr="00EC388A" w:rsidRDefault="00EC388A" w:rsidP="00EC388A">
      <w:pPr>
        <w:rPr>
          <w:rFonts w:ascii="Arial" w:hAnsi="Arial" w:cs="Arial"/>
          <w:sz w:val="24"/>
          <w:szCs w:val="24"/>
          <w:u w:val="single"/>
        </w:rPr>
      </w:pPr>
      <w:r w:rsidRPr="00EC388A">
        <w:rPr>
          <w:rFonts w:ascii="Arial" w:hAnsi="Arial" w:cs="Arial"/>
          <w:sz w:val="24"/>
          <w:szCs w:val="24"/>
          <w:u w:val="single"/>
        </w:rPr>
        <w:t>Great Headland Crescent</w:t>
      </w:r>
    </w:p>
    <w:p w14:paraId="48BCF640" w14:textId="77777777" w:rsidR="00745D8F" w:rsidRDefault="00745D8F" w:rsidP="00EC388A">
      <w:pPr>
        <w:rPr>
          <w:rFonts w:ascii="Arial" w:hAnsi="Arial" w:cs="Arial"/>
          <w:sz w:val="24"/>
          <w:szCs w:val="24"/>
        </w:rPr>
      </w:pPr>
    </w:p>
    <w:p w14:paraId="2C47F713" w14:textId="4C392E95" w:rsidR="00EC388A" w:rsidRPr="00EC388A" w:rsidRDefault="00EC388A" w:rsidP="00EC388A">
      <w:pPr>
        <w:rPr>
          <w:rFonts w:ascii="Arial" w:hAnsi="Arial" w:cs="Arial"/>
          <w:sz w:val="24"/>
          <w:szCs w:val="24"/>
        </w:rPr>
      </w:pPr>
      <w:r w:rsidRPr="00EC388A">
        <w:rPr>
          <w:rFonts w:ascii="Arial" w:hAnsi="Arial" w:cs="Arial"/>
          <w:sz w:val="24"/>
          <w:szCs w:val="24"/>
        </w:rPr>
        <w:t xml:space="preserve">(i) the north side from its junction with </w:t>
      </w:r>
      <w:proofErr w:type="spellStart"/>
      <w:r w:rsidRPr="00EC388A">
        <w:rPr>
          <w:rFonts w:ascii="Arial" w:hAnsi="Arial" w:cs="Arial"/>
          <w:sz w:val="24"/>
          <w:szCs w:val="24"/>
        </w:rPr>
        <w:t>Cockington</w:t>
      </w:r>
      <w:proofErr w:type="spellEnd"/>
      <w:r w:rsidRPr="00EC388A">
        <w:rPr>
          <w:rFonts w:ascii="Arial" w:hAnsi="Arial" w:cs="Arial"/>
          <w:sz w:val="24"/>
          <w:szCs w:val="24"/>
        </w:rPr>
        <w:t xml:space="preserve"> Lane in an easterly direction for </w:t>
      </w:r>
      <w:proofErr w:type="gramStart"/>
      <w:r w:rsidRPr="00EC388A">
        <w:rPr>
          <w:rFonts w:ascii="Arial" w:hAnsi="Arial" w:cs="Arial"/>
          <w:sz w:val="24"/>
          <w:szCs w:val="24"/>
        </w:rPr>
        <w:t>a distance of 22</w:t>
      </w:r>
      <w:proofErr w:type="gramEnd"/>
      <w:r w:rsidRPr="00EC388A">
        <w:rPr>
          <w:rFonts w:ascii="Arial" w:hAnsi="Arial" w:cs="Arial"/>
          <w:sz w:val="24"/>
          <w:szCs w:val="24"/>
        </w:rPr>
        <w:t xml:space="preserve"> metres.</w:t>
      </w:r>
    </w:p>
    <w:p w14:paraId="6F968FE9" w14:textId="77777777" w:rsidR="00745D8F" w:rsidRDefault="00745D8F" w:rsidP="00EC388A">
      <w:pPr>
        <w:rPr>
          <w:rFonts w:ascii="Arial" w:hAnsi="Arial" w:cs="Arial"/>
          <w:sz w:val="24"/>
          <w:szCs w:val="24"/>
        </w:rPr>
      </w:pPr>
    </w:p>
    <w:p w14:paraId="5FDE6379" w14:textId="143FD337" w:rsidR="00EC388A" w:rsidRPr="00EC388A" w:rsidRDefault="00EC388A" w:rsidP="00EC388A">
      <w:pPr>
        <w:rPr>
          <w:rFonts w:ascii="Arial" w:hAnsi="Arial" w:cs="Arial"/>
          <w:sz w:val="24"/>
          <w:szCs w:val="24"/>
        </w:rPr>
      </w:pPr>
      <w:r w:rsidRPr="00EC388A">
        <w:rPr>
          <w:rFonts w:ascii="Arial" w:hAnsi="Arial" w:cs="Arial"/>
          <w:sz w:val="24"/>
          <w:szCs w:val="24"/>
        </w:rPr>
        <w:t xml:space="preserve">(ii) the south side from its junction with </w:t>
      </w:r>
      <w:proofErr w:type="spellStart"/>
      <w:r w:rsidRPr="00EC388A">
        <w:rPr>
          <w:rFonts w:ascii="Arial" w:hAnsi="Arial" w:cs="Arial"/>
          <w:sz w:val="24"/>
          <w:szCs w:val="24"/>
        </w:rPr>
        <w:t>Cockington</w:t>
      </w:r>
      <w:proofErr w:type="spellEnd"/>
      <w:r w:rsidRPr="00EC388A">
        <w:rPr>
          <w:rFonts w:ascii="Arial" w:hAnsi="Arial" w:cs="Arial"/>
          <w:sz w:val="24"/>
          <w:szCs w:val="24"/>
        </w:rPr>
        <w:t xml:space="preserve"> Lane in an easterly direction for </w:t>
      </w:r>
      <w:proofErr w:type="gramStart"/>
      <w:r w:rsidRPr="00EC388A">
        <w:rPr>
          <w:rFonts w:ascii="Arial" w:hAnsi="Arial" w:cs="Arial"/>
          <w:sz w:val="24"/>
          <w:szCs w:val="24"/>
        </w:rPr>
        <w:t>a distance of 23</w:t>
      </w:r>
      <w:proofErr w:type="gramEnd"/>
      <w:r w:rsidRPr="00EC388A">
        <w:rPr>
          <w:rFonts w:ascii="Arial" w:hAnsi="Arial" w:cs="Arial"/>
          <w:sz w:val="24"/>
          <w:szCs w:val="24"/>
        </w:rPr>
        <w:t xml:space="preserve"> metres.</w:t>
      </w:r>
    </w:p>
    <w:p w14:paraId="0E907A34" w14:textId="77777777" w:rsidR="00745D8F" w:rsidRDefault="00745D8F" w:rsidP="00EC388A">
      <w:pPr>
        <w:rPr>
          <w:rFonts w:ascii="Arial" w:hAnsi="Arial" w:cs="Arial"/>
          <w:sz w:val="24"/>
          <w:szCs w:val="24"/>
          <w:u w:val="single"/>
        </w:rPr>
      </w:pPr>
    </w:p>
    <w:p w14:paraId="1F20D106" w14:textId="77777777" w:rsidR="00745D8F" w:rsidRDefault="00745D8F" w:rsidP="00EC388A">
      <w:pPr>
        <w:rPr>
          <w:rFonts w:ascii="Arial" w:hAnsi="Arial" w:cs="Arial"/>
          <w:sz w:val="24"/>
          <w:szCs w:val="24"/>
          <w:u w:val="single"/>
        </w:rPr>
      </w:pPr>
    </w:p>
    <w:p w14:paraId="719B1569" w14:textId="57ACE6D8" w:rsidR="00EC388A" w:rsidRPr="00EC388A" w:rsidRDefault="00EC388A" w:rsidP="00EC388A">
      <w:pPr>
        <w:rPr>
          <w:rFonts w:ascii="Arial" w:hAnsi="Arial" w:cs="Arial"/>
          <w:sz w:val="24"/>
          <w:szCs w:val="24"/>
          <w:u w:val="single"/>
        </w:rPr>
      </w:pPr>
      <w:r w:rsidRPr="00EC388A">
        <w:rPr>
          <w:rFonts w:ascii="Arial" w:hAnsi="Arial" w:cs="Arial"/>
          <w:sz w:val="24"/>
          <w:szCs w:val="24"/>
          <w:u w:val="single"/>
        </w:rPr>
        <w:t>Hilton Drive</w:t>
      </w:r>
    </w:p>
    <w:p w14:paraId="123EBA45" w14:textId="77777777" w:rsidR="00745D8F" w:rsidRDefault="00745D8F" w:rsidP="00EC388A">
      <w:pPr>
        <w:rPr>
          <w:rFonts w:ascii="Arial" w:hAnsi="Arial" w:cs="Arial"/>
          <w:sz w:val="24"/>
          <w:szCs w:val="24"/>
        </w:rPr>
      </w:pPr>
    </w:p>
    <w:p w14:paraId="65915208" w14:textId="48FFA3E1" w:rsidR="00EC388A" w:rsidRPr="00EC388A" w:rsidRDefault="00EC388A" w:rsidP="00EC388A">
      <w:pPr>
        <w:rPr>
          <w:rFonts w:ascii="Arial" w:hAnsi="Arial" w:cs="Arial"/>
          <w:sz w:val="24"/>
          <w:szCs w:val="24"/>
        </w:rPr>
      </w:pPr>
      <w:r w:rsidRPr="00EC388A">
        <w:rPr>
          <w:rFonts w:ascii="Arial" w:hAnsi="Arial" w:cs="Arial"/>
          <w:sz w:val="24"/>
          <w:szCs w:val="24"/>
        </w:rPr>
        <w:t xml:space="preserve">Both sides from its junction with </w:t>
      </w:r>
      <w:proofErr w:type="spellStart"/>
      <w:r w:rsidRPr="00EC388A">
        <w:rPr>
          <w:rFonts w:ascii="Arial" w:hAnsi="Arial" w:cs="Arial"/>
          <w:sz w:val="24"/>
          <w:szCs w:val="24"/>
        </w:rPr>
        <w:t>Cockington</w:t>
      </w:r>
      <w:proofErr w:type="spellEnd"/>
      <w:r w:rsidRPr="00EC388A">
        <w:rPr>
          <w:rFonts w:ascii="Arial" w:hAnsi="Arial" w:cs="Arial"/>
          <w:sz w:val="24"/>
          <w:szCs w:val="24"/>
        </w:rPr>
        <w:t xml:space="preserve"> Lane in a westerly direction for </w:t>
      </w:r>
      <w:proofErr w:type="gramStart"/>
      <w:r w:rsidRPr="00EC388A">
        <w:rPr>
          <w:rFonts w:ascii="Arial" w:hAnsi="Arial" w:cs="Arial"/>
          <w:sz w:val="24"/>
          <w:szCs w:val="24"/>
        </w:rPr>
        <w:t>a distance of 20</w:t>
      </w:r>
      <w:proofErr w:type="gramEnd"/>
      <w:r w:rsidRPr="00EC388A">
        <w:rPr>
          <w:rFonts w:ascii="Arial" w:hAnsi="Arial" w:cs="Arial"/>
          <w:sz w:val="24"/>
          <w:szCs w:val="24"/>
        </w:rPr>
        <w:t xml:space="preserve"> metres.</w:t>
      </w:r>
    </w:p>
    <w:p w14:paraId="47184BF6" w14:textId="77777777" w:rsidR="00745D8F" w:rsidRDefault="00745D8F" w:rsidP="00EC388A">
      <w:pPr>
        <w:rPr>
          <w:rFonts w:ascii="Arial" w:hAnsi="Arial" w:cs="Arial"/>
          <w:sz w:val="24"/>
          <w:szCs w:val="24"/>
          <w:u w:val="single"/>
        </w:rPr>
      </w:pPr>
    </w:p>
    <w:p w14:paraId="12C8EC0D" w14:textId="77777777" w:rsidR="00745D8F" w:rsidRDefault="00745D8F" w:rsidP="00EC388A">
      <w:pPr>
        <w:rPr>
          <w:rFonts w:ascii="Arial" w:hAnsi="Arial" w:cs="Arial"/>
          <w:sz w:val="24"/>
          <w:szCs w:val="24"/>
          <w:u w:val="single"/>
        </w:rPr>
      </w:pPr>
    </w:p>
    <w:p w14:paraId="1304E489" w14:textId="0A26EFC4" w:rsidR="00EC388A" w:rsidRPr="00EC388A" w:rsidRDefault="00EC388A" w:rsidP="00EC388A">
      <w:pPr>
        <w:rPr>
          <w:rFonts w:ascii="Arial" w:hAnsi="Arial" w:cs="Arial"/>
          <w:sz w:val="24"/>
          <w:szCs w:val="24"/>
          <w:u w:val="single"/>
        </w:rPr>
      </w:pPr>
      <w:proofErr w:type="spellStart"/>
      <w:r w:rsidRPr="00EC388A">
        <w:rPr>
          <w:rFonts w:ascii="Arial" w:hAnsi="Arial" w:cs="Arial"/>
          <w:sz w:val="24"/>
          <w:szCs w:val="24"/>
          <w:u w:val="single"/>
        </w:rPr>
        <w:t>Marldon</w:t>
      </w:r>
      <w:proofErr w:type="spellEnd"/>
      <w:r w:rsidRPr="00EC388A">
        <w:rPr>
          <w:rFonts w:ascii="Arial" w:hAnsi="Arial" w:cs="Arial"/>
          <w:sz w:val="24"/>
          <w:szCs w:val="24"/>
          <w:u w:val="single"/>
        </w:rPr>
        <w:t xml:space="preserve"> Road</w:t>
      </w:r>
    </w:p>
    <w:p w14:paraId="47558132" w14:textId="77777777" w:rsidR="00745D8F" w:rsidRDefault="00745D8F" w:rsidP="00EC388A">
      <w:pPr>
        <w:rPr>
          <w:rFonts w:ascii="Arial" w:hAnsi="Arial" w:cs="Arial"/>
          <w:bCs/>
          <w:sz w:val="24"/>
          <w:szCs w:val="24"/>
        </w:rPr>
      </w:pPr>
    </w:p>
    <w:p w14:paraId="3DC01743" w14:textId="41146AE4" w:rsidR="00EC388A" w:rsidRPr="00EC388A" w:rsidRDefault="00EC388A" w:rsidP="00EC388A">
      <w:pPr>
        <w:rPr>
          <w:rFonts w:ascii="Arial" w:hAnsi="Arial" w:cs="Arial"/>
          <w:bCs/>
          <w:sz w:val="24"/>
          <w:szCs w:val="24"/>
        </w:rPr>
      </w:pPr>
      <w:r w:rsidRPr="00EC388A">
        <w:rPr>
          <w:rFonts w:ascii="Arial" w:hAnsi="Arial" w:cs="Arial"/>
          <w:bCs/>
          <w:sz w:val="24"/>
          <w:szCs w:val="24"/>
        </w:rPr>
        <w:t xml:space="preserve">(i) the north-east side from a point 17 metres north-west of its junction with </w:t>
      </w:r>
      <w:proofErr w:type="spellStart"/>
      <w:r w:rsidRPr="00EC388A">
        <w:rPr>
          <w:rFonts w:ascii="Arial" w:hAnsi="Arial" w:cs="Arial"/>
          <w:bCs/>
          <w:sz w:val="24"/>
          <w:szCs w:val="24"/>
        </w:rPr>
        <w:t>Titchfields</w:t>
      </w:r>
      <w:proofErr w:type="spellEnd"/>
      <w:r w:rsidRPr="00EC388A">
        <w:rPr>
          <w:rFonts w:ascii="Arial" w:hAnsi="Arial" w:cs="Arial"/>
          <w:bCs/>
          <w:sz w:val="24"/>
          <w:szCs w:val="24"/>
        </w:rPr>
        <w:t xml:space="preserve"> Gardens in a south-easterly direction to a point 22.5 metres south-east of that same junction.</w:t>
      </w:r>
    </w:p>
    <w:p w14:paraId="5AE8561E" w14:textId="77777777" w:rsidR="00745D8F" w:rsidRDefault="00745D8F" w:rsidP="00EC388A">
      <w:pPr>
        <w:rPr>
          <w:rFonts w:ascii="Arial" w:hAnsi="Arial" w:cs="Arial"/>
          <w:bCs/>
          <w:sz w:val="24"/>
          <w:szCs w:val="24"/>
        </w:rPr>
      </w:pPr>
    </w:p>
    <w:p w14:paraId="1558A35F" w14:textId="77777777" w:rsidR="00745D8F" w:rsidRDefault="00EC388A" w:rsidP="00EC388A">
      <w:pPr>
        <w:rPr>
          <w:rFonts w:ascii="Arial" w:hAnsi="Arial" w:cs="Arial"/>
          <w:bCs/>
          <w:sz w:val="24"/>
          <w:szCs w:val="24"/>
        </w:rPr>
      </w:pPr>
      <w:r w:rsidRPr="00EC388A">
        <w:rPr>
          <w:rFonts w:ascii="Arial" w:hAnsi="Arial" w:cs="Arial"/>
          <w:bCs/>
          <w:sz w:val="24"/>
          <w:szCs w:val="24"/>
        </w:rPr>
        <w:t xml:space="preserve">(ii) the north-east side from a point 28.5 metres north-west of its junction with Barnfield Road in a south-easterly direction for </w:t>
      </w:r>
      <w:proofErr w:type="gramStart"/>
      <w:r w:rsidRPr="00EC388A">
        <w:rPr>
          <w:rFonts w:ascii="Arial" w:hAnsi="Arial" w:cs="Arial"/>
          <w:bCs/>
          <w:sz w:val="24"/>
          <w:szCs w:val="24"/>
        </w:rPr>
        <w:t>a distance of 291.5</w:t>
      </w:r>
      <w:proofErr w:type="gramEnd"/>
      <w:r w:rsidRPr="00EC388A">
        <w:rPr>
          <w:rFonts w:ascii="Arial" w:hAnsi="Arial" w:cs="Arial"/>
          <w:bCs/>
          <w:sz w:val="24"/>
          <w:szCs w:val="24"/>
        </w:rPr>
        <w:t xml:space="preserve"> metres.</w:t>
      </w:r>
      <w:r w:rsidRPr="00EC388A">
        <w:rPr>
          <w:rFonts w:ascii="Arial" w:hAnsi="Arial" w:cs="Arial"/>
          <w:bCs/>
          <w:sz w:val="24"/>
          <w:szCs w:val="24"/>
        </w:rPr>
        <w:br/>
      </w:r>
    </w:p>
    <w:p w14:paraId="0D4947B9" w14:textId="1E3C9624" w:rsidR="00EC388A" w:rsidRPr="00EC388A" w:rsidRDefault="00EC388A" w:rsidP="00EC388A">
      <w:pPr>
        <w:rPr>
          <w:rFonts w:ascii="Arial" w:hAnsi="Arial" w:cs="Arial"/>
          <w:bCs/>
          <w:sz w:val="24"/>
          <w:szCs w:val="24"/>
        </w:rPr>
      </w:pPr>
      <w:r w:rsidRPr="00EC388A">
        <w:rPr>
          <w:rFonts w:ascii="Arial" w:hAnsi="Arial" w:cs="Arial"/>
          <w:bCs/>
          <w:sz w:val="24"/>
          <w:szCs w:val="24"/>
        </w:rPr>
        <w:t>(iii) the south-west side from a point 24 metres north-west of its junction with Hillside Road in a south-easterly direction to a point 27.5 metres south-east of that same junction.</w:t>
      </w:r>
    </w:p>
    <w:p w14:paraId="428453AB" w14:textId="77777777" w:rsidR="00745D8F" w:rsidRDefault="00745D8F" w:rsidP="00EC388A">
      <w:pPr>
        <w:rPr>
          <w:rFonts w:ascii="Arial" w:hAnsi="Arial" w:cs="Arial"/>
          <w:sz w:val="24"/>
          <w:szCs w:val="24"/>
          <w:u w:val="single"/>
        </w:rPr>
      </w:pPr>
    </w:p>
    <w:p w14:paraId="086A36BB" w14:textId="77777777" w:rsidR="00745D8F" w:rsidRDefault="00745D8F" w:rsidP="00EC388A">
      <w:pPr>
        <w:rPr>
          <w:rFonts w:ascii="Arial" w:hAnsi="Arial" w:cs="Arial"/>
          <w:sz w:val="24"/>
          <w:szCs w:val="24"/>
          <w:u w:val="single"/>
        </w:rPr>
      </w:pPr>
    </w:p>
    <w:p w14:paraId="4F514AA4" w14:textId="698AAF0B" w:rsidR="00EC388A" w:rsidRPr="00EC388A" w:rsidRDefault="00EC388A" w:rsidP="00EC388A">
      <w:pPr>
        <w:rPr>
          <w:rFonts w:ascii="Arial" w:hAnsi="Arial" w:cs="Arial"/>
          <w:sz w:val="24"/>
          <w:szCs w:val="24"/>
          <w:u w:val="single"/>
        </w:rPr>
      </w:pPr>
      <w:proofErr w:type="spellStart"/>
      <w:r w:rsidRPr="00EC388A">
        <w:rPr>
          <w:rFonts w:ascii="Arial" w:hAnsi="Arial" w:cs="Arial"/>
          <w:sz w:val="24"/>
          <w:szCs w:val="24"/>
          <w:u w:val="single"/>
        </w:rPr>
        <w:t>Roundham</w:t>
      </w:r>
      <w:proofErr w:type="spellEnd"/>
      <w:r w:rsidRPr="00EC388A">
        <w:rPr>
          <w:rFonts w:ascii="Arial" w:hAnsi="Arial" w:cs="Arial"/>
          <w:sz w:val="24"/>
          <w:szCs w:val="24"/>
          <w:u w:val="single"/>
        </w:rPr>
        <w:t xml:space="preserve"> Road</w:t>
      </w:r>
    </w:p>
    <w:p w14:paraId="526F7686" w14:textId="77777777" w:rsidR="00745D8F" w:rsidRDefault="00745D8F" w:rsidP="00EC388A">
      <w:pPr>
        <w:rPr>
          <w:rFonts w:ascii="Arial" w:hAnsi="Arial" w:cs="Arial"/>
          <w:sz w:val="24"/>
          <w:szCs w:val="24"/>
        </w:rPr>
      </w:pPr>
    </w:p>
    <w:p w14:paraId="7CA94586" w14:textId="6DC24F77" w:rsidR="00EC388A" w:rsidRPr="00EC388A" w:rsidRDefault="00EC388A" w:rsidP="00EC388A">
      <w:pPr>
        <w:rPr>
          <w:rFonts w:ascii="Arial" w:hAnsi="Arial" w:cs="Arial"/>
          <w:sz w:val="24"/>
          <w:szCs w:val="24"/>
        </w:rPr>
      </w:pPr>
      <w:r w:rsidRPr="00EC388A">
        <w:rPr>
          <w:rFonts w:ascii="Arial" w:hAnsi="Arial" w:cs="Arial"/>
          <w:sz w:val="24"/>
          <w:szCs w:val="24"/>
        </w:rPr>
        <w:t>(i) the south-west side from its junction with Sands Road in a south-easterly direction to a point 6 metres south of its northernmost junction with Cliff Road.</w:t>
      </w:r>
    </w:p>
    <w:p w14:paraId="6934C328" w14:textId="77777777" w:rsidR="00745D8F" w:rsidRDefault="00745D8F" w:rsidP="00EC388A">
      <w:pPr>
        <w:rPr>
          <w:rFonts w:ascii="Arial" w:hAnsi="Arial" w:cs="Arial"/>
          <w:sz w:val="24"/>
          <w:szCs w:val="24"/>
        </w:rPr>
      </w:pPr>
    </w:p>
    <w:p w14:paraId="04DD1E9E" w14:textId="1922DAE8" w:rsidR="00EC388A" w:rsidRPr="00EC388A" w:rsidRDefault="00EC388A" w:rsidP="00EC388A">
      <w:pPr>
        <w:rPr>
          <w:rFonts w:ascii="Arial" w:hAnsi="Arial" w:cs="Arial"/>
          <w:sz w:val="24"/>
          <w:szCs w:val="24"/>
        </w:rPr>
      </w:pPr>
      <w:r w:rsidRPr="00EC388A">
        <w:rPr>
          <w:rFonts w:ascii="Arial" w:hAnsi="Arial" w:cs="Arial"/>
          <w:sz w:val="24"/>
          <w:szCs w:val="24"/>
        </w:rPr>
        <w:t xml:space="preserve">(ii) the north side from its junction with Alta Vista Road in a westerly direction for </w:t>
      </w:r>
      <w:proofErr w:type="gramStart"/>
      <w:r w:rsidRPr="00EC388A">
        <w:rPr>
          <w:rFonts w:ascii="Arial" w:hAnsi="Arial" w:cs="Arial"/>
          <w:sz w:val="24"/>
          <w:szCs w:val="24"/>
        </w:rPr>
        <w:t>a distance of 19</w:t>
      </w:r>
      <w:proofErr w:type="gramEnd"/>
      <w:r w:rsidRPr="00EC388A">
        <w:rPr>
          <w:rFonts w:ascii="Arial" w:hAnsi="Arial" w:cs="Arial"/>
          <w:sz w:val="24"/>
          <w:szCs w:val="24"/>
        </w:rPr>
        <w:t xml:space="preserve"> metres.</w:t>
      </w:r>
    </w:p>
    <w:p w14:paraId="4A7E4921" w14:textId="77777777" w:rsidR="00745D8F" w:rsidRDefault="00745D8F" w:rsidP="00EC388A">
      <w:pPr>
        <w:rPr>
          <w:rFonts w:ascii="Arial" w:hAnsi="Arial" w:cs="Arial"/>
          <w:sz w:val="24"/>
          <w:szCs w:val="24"/>
        </w:rPr>
      </w:pPr>
    </w:p>
    <w:p w14:paraId="31EC4D78" w14:textId="282FBD4F" w:rsidR="00EC388A" w:rsidRPr="00EC388A" w:rsidRDefault="00EC388A" w:rsidP="00EC388A">
      <w:pPr>
        <w:rPr>
          <w:rFonts w:ascii="Arial" w:hAnsi="Arial" w:cs="Arial"/>
          <w:sz w:val="24"/>
          <w:szCs w:val="24"/>
        </w:rPr>
      </w:pPr>
      <w:r w:rsidRPr="00EC388A">
        <w:rPr>
          <w:rFonts w:ascii="Arial" w:hAnsi="Arial" w:cs="Arial"/>
          <w:sz w:val="24"/>
          <w:szCs w:val="24"/>
        </w:rPr>
        <w:t xml:space="preserve">(iii) the south side from its junction with Alta Vista Road in a westerly direction for </w:t>
      </w:r>
      <w:proofErr w:type="gramStart"/>
      <w:r w:rsidRPr="00EC388A">
        <w:rPr>
          <w:rFonts w:ascii="Arial" w:hAnsi="Arial" w:cs="Arial"/>
          <w:sz w:val="24"/>
          <w:szCs w:val="24"/>
        </w:rPr>
        <w:t>a distance of 17</w:t>
      </w:r>
      <w:proofErr w:type="gramEnd"/>
      <w:r w:rsidRPr="00EC388A">
        <w:rPr>
          <w:rFonts w:ascii="Arial" w:hAnsi="Arial" w:cs="Arial"/>
          <w:sz w:val="24"/>
          <w:szCs w:val="24"/>
        </w:rPr>
        <w:t xml:space="preserve"> metres.</w:t>
      </w:r>
    </w:p>
    <w:p w14:paraId="5164C5AA" w14:textId="77777777" w:rsidR="00EC388A" w:rsidRDefault="00EC388A" w:rsidP="00EC388A">
      <w:pPr>
        <w:rPr>
          <w:rFonts w:ascii="Arial" w:hAnsi="Arial" w:cs="Arial"/>
          <w:sz w:val="24"/>
          <w:szCs w:val="24"/>
        </w:rPr>
      </w:pPr>
    </w:p>
    <w:p w14:paraId="44DD262C" w14:textId="77777777" w:rsidR="00745D8F" w:rsidRDefault="00745D8F" w:rsidP="00EC388A">
      <w:pPr>
        <w:rPr>
          <w:rFonts w:ascii="Arial" w:hAnsi="Arial" w:cs="Arial"/>
          <w:sz w:val="24"/>
          <w:szCs w:val="24"/>
        </w:rPr>
      </w:pPr>
    </w:p>
    <w:p w14:paraId="0229B08E" w14:textId="77777777" w:rsidR="00745D8F" w:rsidRDefault="00745D8F" w:rsidP="00EC388A">
      <w:pPr>
        <w:rPr>
          <w:rFonts w:ascii="Arial" w:hAnsi="Arial" w:cs="Arial"/>
          <w:sz w:val="24"/>
          <w:szCs w:val="24"/>
        </w:rPr>
      </w:pPr>
    </w:p>
    <w:p w14:paraId="4CDB84E6" w14:textId="77777777" w:rsidR="00745D8F" w:rsidRDefault="00745D8F" w:rsidP="00EC388A">
      <w:pPr>
        <w:rPr>
          <w:rFonts w:ascii="Arial" w:hAnsi="Arial" w:cs="Arial"/>
          <w:sz w:val="24"/>
          <w:szCs w:val="24"/>
        </w:rPr>
      </w:pPr>
    </w:p>
    <w:p w14:paraId="660166C9" w14:textId="77777777" w:rsidR="00745D8F" w:rsidRDefault="00745D8F" w:rsidP="00EC388A">
      <w:pPr>
        <w:rPr>
          <w:rFonts w:ascii="Arial" w:hAnsi="Arial" w:cs="Arial"/>
          <w:sz w:val="24"/>
          <w:szCs w:val="24"/>
        </w:rPr>
      </w:pPr>
    </w:p>
    <w:p w14:paraId="14FB0C58" w14:textId="77777777" w:rsidR="00745D8F" w:rsidRDefault="00745D8F" w:rsidP="00EC388A">
      <w:pPr>
        <w:rPr>
          <w:rFonts w:ascii="Arial" w:hAnsi="Arial" w:cs="Arial"/>
          <w:sz w:val="24"/>
          <w:szCs w:val="24"/>
        </w:rPr>
      </w:pPr>
    </w:p>
    <w:p w14:paraId="13E17F8A" w14:textId="77777777" w:rsidR="00745D8F" w:rsidRDefault="00745D8F" w:rsidP="00EC388A">
      <w:pPr>
        <w:rPr>
          <w:rFonts w:ascii="Arial" w:hAnsi="Arial" w:cs="Arial"/>
          <w:sz w:val="24"/>
          <w:szCs w:val="24"/>
        </w:rPr>
      </w:pPr>
    </w:p>
    <w:p w14:paraId="46347B68" w14:textId="77777777" w:rsidR="00745D8F" w:rsidRDefault="00745D8F" w:rsidP="00EC388A">
      <w:pPr>
        <w:rPr>
          <w:rFonts w:ascii="Arial" w:hAnsi="Arial" w:cs="Arial"/>
          <w:sz w:val="24"/>
          <w:szCs w:val="24"/>
        </w:rPr>
      </w:pPr>
    </w:p>
    <w:p w14:paraId="51D3B5F7" w14:textId="77777777" w:rsidR="00745D8F" w:rsidRDefault="00745D8F" w:rsidP="00EC388A">
      <w:pPr>
        <w:rPr>
          <w:rFonts w:ascii="Arial" w:hAnsi="Arial" w:cs="Arial"/>
          <w:sz w:val="24"/>
          <w:szCs w:val="24"/>
        </w:rPr>
      </w:pPr>
    </w:p>
    <w:p w14:paraId="7ACE0E5D" w14:textId="77777777" w:rsidR="00745D8F" w:rsidRDefault="00745D8F" w:rsidP="00EC388A">
      <w:pPr>
        <w:rPr>
          <w:rFonts w:ascii="Arial" w:hAnsi="Arial" w:cs="Arial"/>
          <w:sz w:val="24"/>
          <w:szCs w:val="24"/>
        </w:rPr>
      </w:pPr>
    </w:p>
    <w:p w14:paraId="6E1974BF" w14:textId="77777777" w:rsidR="00745D8F" w:rsidRDefault="00745D8F" w:rsidP="00EC388A">
      <w:pPr>
        <w:rPr>
          <w:rFonts w:ascii="Arial" w:hAnsi="Arial" w:cs="Arial"/>
          <w:sz w:val="24"/>
          <w:szCs w:val="24"/>
        </w:rPr>
      </w:pPr>
    </w:p>
    <w:p w14:paraId="6C714C92" w14:textId="77777777" w:rsidR="00745D8F" w:rsidRDefault="00745D8F" w:rsidP="00EC388A">
      <w:pPr>
        <w:rPr>
          <w:rFonts w:ascii="Arial" w:hAnsi="Arial" w:cs="Arial"/>
          <w:sz w:val="24"/>
          <w:szCs w:val="24"/>
        </w:rPr>
      </w:pPr>
    </w:p>
    <w:p w14:paraId="22CB1EC0" w14:textId="77777777" w:rsidR="00745D8F" w:rsidRDefault="00745D8F" w:rsidP="00EC388A">
      <w:pPr>
        <w:rPr>
          <w:rFonts w:ascii="Arial" w:hAnsi="Arial" w:cs="Arial"/>
          <w:sz w:val="24"/>
          <w:szCs w:val="24"/>
        </w:rPr>
      </w:pPr>
    </w:p>
    <w:p w14:paraId="4EC1EBEF" w14:textId="77777777" w:rsidR="00745D8F" w:rsidRDefault="00745D8F" w:rsidP="00EC388A">
      <w:pPr>
        <w:rPr>
          <w:rFonts w:ascii="Arial" w:hAnsi="Arial" w:cs="Arial"/>
          <w:sz w:val="24"/>
          <w:szCs w:val="24"/>
        </w:rPr>
      </w:pPr>
    </w:p>
    <w:p w14:paraId="0AA57260" w14:textId="77777777" w:rsidR="00745D8F" w:rsidRDefault="00745D8F" w:rsidP="00EC388A">
      <w:pPr>
        <w:rPr>
          <w:rFonts w:ascii="Arial" w:hAnsi="Arial" w:cs="Arial"/>
          <w:sz w:val="24"/>
          <w:szCs w:val="24"/>
        </w:rPr>
      </w:pPr>
    </w:p>
    <w:p w14:paraId="05F89462" w14:textId="77777777" w:rsidR="00745D8F" w:rsidRDefault="00745D8F" w:rsidP="00EC388A">
      <w:pPr>
        <w:rPr>
          <w:rFonts w:ascii="Arial" w:hAnsi="Arial" w:cs="Arial"/>
          <w:sz w:val="24"/>
          <w:szCs w:val="24"/>
        </w:rPr>
      </w:pPr>
    </w:p>
    <w:p w14:paraId="28655202" w14:textId="77777777" w:rsidR="00745D8F" w:rsidRDefault="00745D8F" w:rsidP="00EC388A">
      <w:pPr>
        <w:rPr>
          <w:rFonts w:ascii="Arial" w:hAnsi="Arial" w:cs="Arial"/>
          <w:sz w:val="24"/>
          <w:szCs w:val="24"/>
        </w:rPr>
      </w:pPr>
    </w:p>
    <w:p w14:paraId="155B6FA6" w14:textId="77777777" w:rsidR="00745D8F" w:rsidRDefault="00745D8F" w:rsidP="00EC388A">
      <w:pPr>
        <w:rPr>
          <w:rFonts w:ascii="Arial" w:hAnsi="Arial" w:cs="Arial"/>
          <w:sz w:val="24"/>
          <w:szCs w:val="24"/>
        </w:rPr>
      </w:pPr>
    </w:p>
    <w:p w14:paraId="23B0A933" w14:textId="77777777" w:rsidR="00745D8F" w:rsidRDefault="00745D8F" w:rsidP="00EC388A">
      <w:pPr>
        <w:rPr>
          <w:rFonts w:ascii="Arial" w:hAnsi="Arial" w:cs="Arial"/>
          <w:sz w:val="24"/>
          <w:szCs w:val="24"/>
        </w:rPr>
      </w:pPr>
    </w:p>
    <w:p w14:paraId="0267851B" w14:textId="77777777" w:rsidR="00745D8F" w:rsidRDefault="00745D8F" w:rsidP="00EC388A">
      <w:pPr>
        <w:rPr>
          <w:rFonts w:ascii="Arial" w:hAnsi="Arial" w:cs="Arial"/>
          <w:sz w:val="24"/>
          <w:szCs w:val="24"/>
        </w:rPr>
      </w:pPr>
    </w:p>
    <w:p w14:paraId="76C3606B" w14:textId="77777777" w:rsidR="00745D8F" w:rsidRDefault="00745D8F" w:rsidP="00EC388A">
      <w:pPr>
        <w:rPr>
          <w:rFonts w:ascii="Arial" w:hAnsi="Arial" w:cs="Arial"/>
          <w:sz w:val="24"/>
          <w:szCs w:val="24"/>
        </w:rPr>
      </w:pPr>
    </w:p>
    <w:p w14:paraId="5DCB972B" w14:textId="77777777" w:rsidR="00745D8F" w:rsidRDefault="00745D8F" w:rsidP="00EC388A">
      <w:pPr>
        <w:rPr>
          <w:rFonts w:ascii="Arial" w:hAnsi="Arial" w:cs="Arial"/>
          <w:sz w:val="24"/>
          <w:szCs w:val="24"/>
        </w:rPr>
      </w:pPr>
    </w:p>
    <w:p w14:paraId="6B40E6E8" w14:textId="77777777" w:rsidR="00745D8F" w:rsidRDefault="00745D8F" w:rsidP="00EC388A">
      <w:pPr>
        <w:rPr>
          <w:rFonts w:ascii="Arial" w:hAnsi="Arial" w:cs="Arial"/>
          <w:sz w:val="24"/>
          <w:szCs w:val="24"/>
        </w:rPr>
      </w:pPr>
    </w:p>
    <w:p w14:paraId="4A51A7DE" w14:textId="77777777" w:rsidR="00745D8F" w:rsidRDefault="00745D8F" w:rsidP="00EC388A">
      <w:pPr>
        <w:rPr>
          <w:rFonts w:ascii="Arial" w:hAnsi="Arial" w:cs="Arial"/>
          <w:sz w:val="24"/>
          <w:szCs w:val="24"/>
        </w:rPr>
      </w:pPr>
    </w:p>
    <w:p w14:paraId="0FFAA3BB" w14:textId="77777777" w:rsidR="00745D8F" w:rsidRDefault="00745D8F" w:rsidP="00EC388A">
      <w:pPr>
        <w:rPr>
          <w:rFonts w:ascii="Arial" w:hAnsi="Arial" w:cs="Arial"/>
          <w:sz w:val="24"/>
          <w:szCs w:val="24"/>
        </w:rPr>
      </w:pPr>
    </w:p>
    <w:p w14:paraId="37DD998D" w14:textId="77777777" w:rsidR="00745D8F" w:rsidRDefault="00745D8F" w:rsidP="00EC388A">
      <w:pPr>
        <w:rPr>
          <w:rFonts w:ascii="Arial" w:hAnsi="Arial" w:cs="Arial"/>
          <w:sz w:val="24"/>
          <w:szCs w:val="24"/>
        </w:rPr>
      </w:pPr>
    </w:p>
    <w:p w14:paraId="1C684C58" w14:textId="77777777" w:rsidR="00745D8F" w:rsidRDefault="00745D8F" w:rsidP="00EC388A">
      <w:pPr>
        <w:rPr>
          <w:rFonts w:ascii="Arial" w:hAnsi="Arial" w:cs="Arial"/>
          <w:sz w:val="24"/>
          <w:szCs w:val="24"/>
        </w:rPr>
      </w:pPr>
    </w:p>
    <w:p w14:paraId="50AF4220" w14:textId="77777777" w:rsidR="00745D8F" w:rsidRDefault="00745D8F" w:rsidP="00EC388A">
      <w:pPr>
        <w:rPr>
          <w:rFonts w:ascii="Arial" w:hAnsi="Arial" w:cs="Arial"/>
          <w:sz w:val="24"/>
          <w:szCs w:val="24"/>
        </w:rPr>
      </w:pPr>
    </w:p>
    <w:p w14:paraId="092C977C" w14:textId="77777777" w:rsidR="00745D8F" w:rsidRDefault="00745D8F" w:rsidP="00EC388A">
      <w:pPr>
        <w:rPr>
          <w:rFonts w:ascii="Arial" w:hAnsi="Arial" w:cs="Arial"/>
          <w:sz w:val="24"/>
          <w:szCs w:val="24"/>
        </w:rPr>
      </w:pPr>
    </w:p>
    <w:p w14:paraId="64384B81" w14:textId="77777777" w:rsidR="00745D8F" w:rsidRDefault="00745D8F" w:rsidP="00EC388A">
      <w:pPr>
        <w:rPr>
          <w:rFonts w:ascii="Arial" w:hAnsi="Arial" w:cs="Arial"/>
          <w:sz w:val="24"/>
          <w:szCs w:val="24"/>
        </w:rPr>
      </w:pPr>
    </w:p>
    <w:p w14:paraId="722FD932" w14:textId="77777777" w:rsidR="00745D8F" w:rsidRDefault="00745D8F" w:rsidP="00EC388A">
      <w:pPr>
        <w:rPr>
          <w:rFonts w:ascii="Arial" w:hAnsi="Arial" w:cs="Arial"/>
          <w:sz w:val="24"/>
          <w:szCs w:val="24"/>
        </w:rPr>
      </w:pPr>
    </w:p>
    <w:p w14:paraId="5DD35139" w14:textId="77777777" w:rsidR="00745D8F" w:rsidRDefault="00745D8F" w:rsidP="00EC388A">
      <w:pPr>
        <w:rPr>
          <w:rFonts w:ascii="Arial" w:hAnsi="Arial" w:cs="Arial"/>
          <w:sz w:val="24"/>
          <w:szCs w:val="24"/>
        </w:rPr>
      </w:pPr>
    </w:p>
    <w:p w14:paraId="3C0F12AD" w14:textId="77777777" w:rsidR="00745D8F" w:rsidRDefault="00745D8F" w:rsidP="00EC388A">
      <w:pPr>
        <w:rPr>
          <w:rFonts w:ascii="Arial" w:hAnsi="Arial" w:cs="Arial"/>
          <w:sz w:val="24"/>
          <w:szCs w:val="24"/>
        </w:rPr>
      </w:pPr>
    </w:p>
    <w:p w14:paraId="71724E14" w14:textId="77777777" w:rsidR="00745D8F" w:rsidRDefault="00745D8F" w:rsidP="00EC388A">
      <w:pPr>
        <w:rPr>
          <w:rFonts w:ascii="Arial" w:hAnsi="Arial" w:cs="Arial"/>
          <w:sz w:val="24"/>
          <w:szCs w:val="24"/>
        </w:rPr>
      </w:pPr>
    </w:p>
    <w:p w14:paraId="76C79DA7" w14:textId="77777777" w:rsidR="00745D8F" w:rsidRDefault="00745D8F" w:rsidP="00EC388A">
      <w:pPr>
        <w:rPr>
          <w:rFonts w:ascii="Arial" w:hAnsi="Arial" w:cs="Arial"/>
          <w:sz w:val="24"/>
          <w:szCs w:val="24"/>
        </w:rPr>
      </w:pPr>
    </w:p>
    <w:p w14:paraId="60355EF7" w14:textId="77777777" w:rsidR="00745D8F" w:rsidRDefault="00745D8F" w:rsidP="00EC388A">
      <w:pPr>
        <w:rPr>
          <w:rFonts w:ascii="Arial" w:hAnsi="Arial" w:cs="Arial"/>
          <w:sz w:val="24"/>
          <w:szCs w:val="24"/>
        </w:rPr>
      </w:pPr>
    </w:p>
    <w:p w14:paraId="74E4EF03" w14:textId="77777777" w:rsidR="00745D8F" w:rsidRDefault="00745D8F" w:rsidP="00EC388A">
      <w:pPr>
        <w:rPr>
          <w:rFonts w:ascii="Arial" w:hAnsi="Arial" w:cs="Arial"/>
          <w:sz w:val="24"/>
          <w:szCs w:val="24"/>
        </w:rPr>
      </w:pPr>
    </w:p>
    <w:p w14:paraId="07C46516" w14:textId="77777777" w:rsidR="00745D8F" w:rsidRDefault="00745D8F" w:rsidP="00EC388A">
      <w:pPr>
        <w:rPr>
          <w:rFonts w:ascii="Arial" w:hAnsi="Arial" w:cs="Arial"/>
          <w:sz w:val="24"/>
          <w:szCs w:val="24"/>
        </w:rPr>
      </w:pPr>
    </w:p>
    <w:p w14:paraId="45417E19" w14:textId="77777777" w:rsidR="00745D8F" w:rsidRDefault="00745D8F" w:rsidP="00EC388A">
      <w:pPr>
        <w:rPr>
          <w:rFonts w:ascii="Arial" w:hAnsi="Arial" w:cs="Arial"/>
          <w:sz w:val="24"/>
          <w:szCs w:val="24"/>
        </w:rPr>
      </w:pPr>
    </w:p>
    <w:p w14:paraId="23CBEED0" w14:textId="77777777" w:rsidR="00745D8F" w:rsidRDefault="00745D8F" w:rsidP="00EC388A">
      <w:pPr>
        <w:rPr>
          <w:rFonts w:ascii="Arial" w:hAnsi="Arial" w:cs="Arial"/>
          <w:sz w:val="24"/>
          <w:szCs w:val="24"/>
        </w:rPr>
      </w:pPr>
    </w:p>
    <w:p w14:paraId="3BDD506C" w14:textId="77777777" w:rsidR="00745D8F" w:rsidRDefault="00745D8F" w:rsidP="00EC388A">
      <w:pPr>
        <w:rPr>
          <w:rFonts w:ascii="Arial" w:hAnsi="Arial" w:cs="Arial"/>
          <w:sz w:val="24"/>
          <w:szCs w:val="24"/>
        </w:rPr>
      </w:pPr>
    </w:p>
    <w:p w14:paraId="57DFC9EB" w14:textId="77777777" w:rsidR="00745D8F" w:rsidRDefault="00745D8F" w:rsidP="00EC388A">
      <w:pPr>
        <w:rPr>
          <w:rFonts w:ascii="Arial" w:hAnsi="Arial" w:cs="Arial"/>
          <w:sz w:val="24"/>
          <w:szCs w:val="24"/>
        </w:rPr>
      </w:pPr>
    </w:p>
    <w:p w14:paraId="4E8380C0" w14:textId="77777777" w:rsidR="00745D8F" w:rsidRDefault="00745D8F" w:rsidP="00EC388A">
      <w:pPr>
        <w:rPr>
          <w:rFonts w:ascii="Arial" w:hAnsi="Arial" w:cs="Arial"/>
          <w:sz w:val="24"/>
          <w:szCs w:val="24"/>
        </w:rPr>
      </w:pPr>
    </w:p>
    <w:p w14:paraId="61793714" w14:textId="77777777" w:rsidR="00745D8F" w:rsidRDefault="00745D8F" w:rsidP="00EC388A">
      <w:pPr>
        <w:rPr>
          <w:rFonts w:ascii="Arial" w:hAnsi="Arial" w:cs="Arial"/>
          <w:sz w:val="24"/>
          <w:szCs w:val="24"/>
        </w:rPr>
      </w:pPr>
    </w:p>
    <w:p w14:paraId="5A680F1D" w14:textId="77777777" w:rsidR="00745D8F" w:rsidRDefault="00745D8F" w:rsidP="00EC388A">
      <w:pPr>
        <w:rPr>
          <w:rFonts w:ascii="Arial" w:hAnsi="Arial" w:cs="Arial"/>
          <w:sz w:val="24"/>
          <w:szCs w:val="24"/>
        </w:rPr>
      </w:pPr>
    </w:p>
    <w:p w14:paraId="01C60BED" w14:textId="77777777" w:rsidR="00745D8F" w:rsidRDefault="00745D8F" w:rsidP="00EC388A">
      <w:pPr>
        <w:rPr>
          <w:rFonts w:ascii="Arial" w:hAnsi="Arial" w:cs="Arial"/>
          <w:sz w:val="24"/>
          <w:szCs w:val="24"/>
        </w:rPr>
      </w:pPr>
    </w:p>
    <w:p w14:paraId="75823F26" w14:textId="77777777" w:rsidR="00745D8F" w:rsidRDefault="00745D8F" w:rsidP="00EC388A">
      <w:pPr>
        <w:rPr>
          <w:rFonts w:ascii="Arial" w:hAnsi="Arial" w:cs="Arial"/>
          <w:sz w:val="24"/>
          <w:szCs w:val="24"/>
        </w:rPr>
      </w:pPr>
    </w:p>
    <w:p w14:paraId="2266925B" w14:textId="77777777" w:rsidR="00745D8F" w:rsidRDefault="00745D8F" w:rsidP="00EC388A">
      <w:pPr>
        <w:rPr>
          <w:rFonts w:ascii="Arial" w:hAnsi="Arial" w:cs="Arial"/>
          <w:sz w:val="24"/>
          <w:szCs w:val="24"/>
        </w:rPr>
      </w:pPr>
    </w:p>
    <w:p w14:paraId="0BB160EE" w14:textId="77777777" w:rsidR="00745D8F" w:rsidRPr="00EC388A" w:rsidRDefault="00745D8F" w:rsidP="00EC388A">
      <w:pPr>
        <w:rPr>
          <w:rFonts w:ascii="Arial" w:hAnsi="Arial" w:cs="Arial"/>
          <w:sz w:val="24"/>
          <w:szCs w:val="24"/>
        </w:rPr>
      </w:pPr>
    </w:p>
    <w:p w14:paraId="21FFF921" w14:textId="77777777" w:rsidR="00EC388A" w:rsidRPr="00EC388A" w:rsidRDefault="00EC388A" w:rsidP="00EC388A">
      <w:pPr>
        <w:rPr>
          <w:rFonts w:ascii="Arial" w:hAnsi="Arial" w:cs="Arial"/>
          <w:b/>
          <w:sz w:val="24"/>
          <w:szCs w:val="24"/>
          <w:u w:val="single"/>
        </w:rPr>
      </w:pPr>
      <w:r w:rsidRPr="00EC388A">
        <w:rPr>
          <w:rFonts w:ascii="Arial" w:hAnsi="Arial" w:cs="Arial"/>
          <w:b/>
          <w:sz w:val="24"/>
          <w:szCs w:val="24"/>
          <w:u w:val="single"/>
        </w:rPr>
        <w:lastRenderedPageBreak/>
        <w:t xml:space="preserve">Schedule 3: No Waiting </w:t>
      </w:r>
      <w:proofErr w:type="gramStart"/>
      <w:r w:rsidRPr="00EC388A">
        <w:rPr>
          <w:rFonts w:ascii="Arial" w:hAnsi="Arial" w:cs="Arial"/>
          <w:b/>
          <w:sz w:val="24"/>
          <w:szCs w:val="24"/>
          <w:u w:val="single"/>
        </w:rPr>
        <w:t>At</w:t>
      </w:r>
      <w:proofErr w:type="gramEnd"/>
      <w:r w:rsidRPr="00EC388A">
        <w:rPr>
          <w:rFonts w:ascii="Arial" w:hAnsi="Arial" w:cs="Arial"/>
          <w:b/>
          <w:sz w:val="24"/>
          <w:szCs w:val="24"/>
          <w:u w:val="single"/>
        </w:rPr>
        <w:t xml:space="preserve"> Any Time (Seasonal) Between 1</w:t>
      </w:r>
      <w:r w:rsidRPr="00EC388A">
        <w:rPr>
          <w:rFonts w:ascii="Arial" w:hAnsi="Arial" w:cs="Arial"/>
          <w:b/>
          <w:sz w:val="24"/>
          <w:szCs w:val="24"/>
          <w:u w:val="single"/>
          <w:vertAlign w:val="superscript"/>
        </w:rPr>
        <w:t>st</w:t>
      </w:r>
      <w:r w:rsidRPr="00EC388A">
        <w:rPr>
          <w:rFonts w:ascii="Arial" w:hAnsi="Arial" w:cs="Arial"/>
          <w:b/>
          <w:sz w:val="24"/>
          <w:szCs w:val="24"/>
          <w:u w:val="single"/>
        </w:rPr>
        <w:t xml:space="preserve"> May and 30</w:t>
      </w:r>
      <w:r w:rsidRPr="00EC388A">
        <w:rPr>
          <w:rFonts w:ascii="Arial" w:hAnsi="Arial" w:cs="Arial"/>
          <w:b/>
          <w:sz w:val="24"/>
          <w:szCs w:val="24"/>
          <w:u w:val="single"/>
          <w:vertAlign w:val="superscript"/>
        </w:rPr>
        <w:t>th</w:t>
      </w:r>
      <w:r w:rsidRPr="00EC388A">
        <w:rPr>
          <w:rFonts w:ascii="Arial" w:hAnsi="Arial" w:cs="Arial"/>
          <w:b/>
          <w:sz w:val="24"/>
          <w:szCs w:val="24"/>
          <w:u w:val="single"/>
        </w:rPr>
        <w:t xml:space="preserve"> September</w:t>
      </w:r>
    </w:p>
    <w:p w14:paraId="6BF70EE2" w14:textId="77777777" w:rsidR="00745D8F" w:rsidRDefault="00745D8F" w:rsidP="00EC388A">
      <w:pPr>
        <w:rPr>
          <w:rFonts w:ascii="Arial" w:hAnsi="Arial" w:cs="Arial"/>
          <w:bCs/>
          <w:sz w:val="24"/>
          <w:szCs w:val="24"/>
          <w:u w:val="single"/>
        </w:rPr>
      </w:pPr>
    </w:p>
    <w:p w14:paraId="74052FD1" w14:textId="2EE03FA9" w:rsidR="00EC388A" w:rsidRPr="00EC388A" w:rsidRDefault="00EC388A" w:rsidP="00EC388A">
      <w:pPr>
        <w:rPr>
          <w:rFonts w:ascii="Arial" w:hAnsi="Arial" w:cs="Arial"/>
          <w:bCs/>
          <w:sz w:val="24"/>
          <w:szCs w:val="24"/>
          <w:u w:val="single"/>
        </w:rPr>
      </w:pPr>
      <w:proofErr w:type="spellStart"/>
      <w:r w:rsidRPr="00EC388A">
        <w:rPr>
          <w:rFonts w:ascii="Arial" w:hAnsi="Arial" w:cs="Arial"/>
          <w:bCs/>
          <w:sz w:val="24"/>
          <w:szCs w:val="24"/>
          <w:u w:val="single"/>
        </w:rPr>
        <w:t>Roundham</w:t>
      </w:r>
      <w:proofErr w:type="spellEnd"/>
      <w:r w:rsidRPr="00EC388A">
        <w:rPr>
          <w:rFonts w:ascii="Arial" w:hAnsi="Arial" w:cs="Arial"/>
          <w:bCs/>
          <w:sz w:val="24"/>
          <w:szCs w:val="24"/>
          <w:u w:val="single"/>
        </w:rPr>
        <w:t xml:space="preserve"> Road</w:t>
      </w:r>
    </w:p>
    <w:p w14:paraId="099D25F4" w14:textId="77777777" w:rsidR="00745D8F" w:rsidRDefault="00745D8F" w:rsidP="00EC388A">
      <w:pPr>
        <w:rPr>
          <w:rFonts w:ascii="Arial" w:hAnsi="Arial" w:cs="Arial"/>
          <w:bCs/>
          <w:sz w:val="24"/>
          <w:szCs w:val="24"/>
        </w:rPr>
      </w:pPr>
    </w:p>
    <w:p w14:paraId="0608540C" w14:textId="0002E1CD" w:rsidR="00EC388A" w:rsidRPr="00EC388A" w:rsidRDefault="00EC388A" w:rsidP="00EC388A">
      <w:pPr>
        <w:rPr>
          <w:rFonts w:ascii="Arial" w:hAnsi="Arial" w:cs="Arial"/>
          <w:bCs/>
          <w:sz w:val="24"/>
          <w:szCs w:val="24"/>
        </w:rPr>
      </w:pPr>
      <w:r w:rsidRPr="00EC388A">
        <w:rPr>
          <w:rFonts w:ascii="Arial" w:hAnsi="Arial" w:cs="Arial"/>
          <w:bCs/>
          <w:sz w:val="24"/>
          <w:szCs w:val="24"/>
        </w:rPr>
        <w:t>The west side from a point 6 metres south of its northernmost junction with Cliff Road in a southerly direction to its junction with Alta Vista Road.</w:t>
      </w:r>
    </w:p>
    <w:p w14:paraId="0A4BB4EC" w14:textId="77777777" w:rsidR="004D1440" w:rsidRPr="00EC388A" w:rsidRDefault="004D1440" w:rsidP="0016461E">
      <w:pPr>
        <w:rPr>
          <w:rFonts w:ascii="Arial" w:hAnsi="Arial" w:cs="Arial"/>
          <w:b/>
          <w:sz w:val="24"/>
          <w:szCs w:val="24"/>
          <w:u w:val="single"/>
          <w:lang w:eastAsia="en-GB"/>
        </w:rPr>
      </w:pPr>
    </w:p>
    <w:p w14:paraId="22F860BB" w14:textId="77777777" w:rsidR="00E4626B" w:rsidRDefault="00E4626B" w:rsidP="1B816E39">
      <w:pPr>
        <w:rPr>
          <w:rFonts w:ascii="Arial" w:hAnsi="Arial" w:cs="Arial"/>
          <w:b/>
          <w:bCs/>
          <w:sz w:val="24"/>
          <w:szCs w:val="24"/>
          <w:u w:val="single"/>
        </w:rPr>
      </w:pPr>
    </w:p>
    <w:p w14:paraId="37078E7E" w14:textId="77777777" w:rsidR="005F0986" w:rsidRDefault="005F0986" w:rsidP="1B816E39">
      <w:pPr>
        <w:rPr>
          <w:rFonts w:ascii="Arial" w:hAnsi="Arial" w:cs="Arial"/>
          <w:b/>
          <w:bCs/>
          <w:sz w:val="24"/>
          <w:szCs w:val="24"/>
          <w:u w:val="single"/>
        </w:rPr>
      </w:pPr>
    </w:p>
    <w:p w14:paraId="62B6ADCC" w14:textId="77777777" w:rsidR="005F0986" w:rsidRDefault="005F0986" w:rsidP="1B816E39">
      <w:pPr>
        <w:rPr>
          <w:rFonts w:ascii="Arial" w:hAnsi="Arial" w:cs="Arial"/>
          <w:b/>
          <w:bCs/>
          <w:sz w:val="24"/>
          <w:szCs w:val="24"/>
          <w:u w:val="single"/>
        </w:rPr>
      </w:pPr>
    </w:p>
    <w:p w14:paraId="5FA95CCF" w14:textId="77777777" w:rsidR="005F0986" w:rsidRDefault="005F0986" w:rsidP="1B816E39">
      <w:pPr>
        <w:rPr>
          <w:rFonts w:ascii="Arial" w:hAnsi="Arial" w:cs="Arial"/>
          <w:b/>
          <w:bCs/>
          <w:sz w:val="24"/>
          <w:szCs w:val="24"/>
          <w:u w:val="single"/>
        </w:rPr>
      </w:pPr>
    </w:p>
    <w:p w14:paraId="4681CA5B" w14:textId="77777777" w:rsidR="005F0986" w:rsidRDefault="005F0986" w:rsidP="1B816E39">
      <w:pPr>
        <w:rPr>
          <w:rFonts w:ascii="Arial" w:hAnsi="Arial" w:cs="Arial"/>
          <w:b/>
          <w:bCs/>
          <w:sz w:val="24"/>
          <w:szCs w:val="24"/>
          <w:u w:val="single"/>
        </w:rPr>
      </w:pPr>
    </w:p>
    <w:p w14:paraId="4684EC1F" w14:textId="77777777" w:rsidR="005F0986" w:rsidRDefault="005F0986" w:rsidP="1B816E39">
      <w:pPr>
        <w:rPr>
          <w:rFonts w:ascii="Arial" w:hAnsi="Arial" w:cs="Arial"/>
          <w:b/>
          <w:bCs/>
          <w:sz w:val="24"/>
          <w:szCs w:val="24"/>
          <w:u w:val="single"/>
        </w:rPr>
      </w:pPr>
    </w:p>
    <w:p w14:paraId="20408AB4" w14:textId="77777777" w:rsidR="005F0986" w:rsidRDefault="005F0986" w:rsidP="1B816E39">
      <w:pPr>
        <w:rPr>
          <w:rFonts w:ascii="Arial" w:hAnsi="Arial" w:cs="Arial"/>
          <w:b/>
          <w:bCs/>
          <w:sz w:val="24"/>
          <w:szCs w:val="24"/>
          <w:u w:val="single"/>
        </w:rPr>
      </w:pPr>
    </w:p>
    <w:p w14:paraId="4BEFDDD6" w14:textId="77777777" w:rsidR="005F0986" w:rsidRDefault="005F0986" w:rsidP="1B816E39">
      <w:pPr>
        <w:rPr>
          <w:rFonts w:ascii="Arial" w:hAnsi="Arial" w:cs="Arial"/>
          <w:b/>
          <w:bCs/>
          <w:sz w:val="24"/>
          <w:szCs w:val="24"/>
          <w:u w:val="single"/>
        </w:rPr>
      </w:pPr>
    </w:p>
    <w:p w14:paraId="3D94CCA5" w14:textId="77777777" w:rsidR="005F0986" w:rsidRDefault="005F0986" w:rsidP="1B816E39">
      <w:pPr>
        <w:rPr>
          <w:rFonts w:ascii="Arial" w:hAnsi="Arial" w:cs="Arial"/>
          <w:b/>
          <w:bCs/>
          <w:sz w:val="24"/>
          <w:szCs w:val="24"/>
          <w:u w:val="single"/>
        </w:rPr>
      </w:pPr>
    </w:p>
    <w:p w14:paraId="7618C60C" w14:textId="77777777" w:rsidR="005F0986" w:rsidRDefault="005F0986" w:rsidP="1B816E39">
      <w:pPr>
        <w:rPr>
          <w:rFonts w:ascii="Arial" w:hAnsi="Arial" w:cs="Arial"/>
          <w:b/>
          <w:bCs/>
          <w:sz w:val="24"/>
          <w:szCs w:val="24"/>
          <w:u w:val="single"/>
        </w:rPr>
      </w:pPr>
    </w:p>
    <w:p w14:paraId="5D6C4F14" w14:textId="77777777" w:rsidR="005F0986" w:rsidRDefault="005F0986" w:rsidP="1B816E39">
      <w:pPr>
        <w:rPr>
          <w:rFonts w:ascii="Arial" w:hAnsi="Arial" w:cs="Arial"/>
          <w:b/>
          <w:bCs/>
          <w:sz w:val="24"/>
          <w:szCs w:val="24"/>
          <w:u w:val="single"/>
        </w:rPr>
      </w:pPr>
    </w:p>
    <w:p w14:paraId="0D120637" w14:textId="77777777" w:rsidR="005F0986" w:rsidRDefault="005F0986" w:rsidP="1B816E39">
      <w:pPr>
        <w:rPr>
          <w:rFonts w:ascii="Arial" w:hAnsi="Arial" w:cs="Arial"/>
          <w:b/>
          <w:bCs/>
          <w:sz w:val="24"/>
          <w:szCs w:val="24"/>
          <w:u w:val="single"/>
        </w:rPr>
      </w:pPr>
    </w:p>
    <w:p w14:paraId="18FABE58" w14:textId="77777777" w:rsidR="005F0986" w:rsidRDefault="005F0986" w:rsidP="1B816E39">
      <w:pPr>
        <w:rPr>
          <w:rFonts w:ascii="Arial" w:hAnsi="Arial" w:cs="Arial"/>
          <w:b/>
          <w:bCs/>
          <w:sz w:val="24"/>
          <w:szCs w:val="24"/>
          <w:u w:val="single"/>
        </w:rPr>
      </w:pPr>
    </w:p>
    <w:p w14:paraId="481A6F0F" w14:textId="77777777" w:rsidR="005F0986" w:rsidRDefault="005F0986" w:rsidP="1B816E39">
      <w:pPr>
        <w:rPr>
          <w:rFonts w:ascii="Arial" w:hAnsi="Arial" w:cs="Arial"/>
          <w:b/>
          <w:bCs/>
          <w:sz w:val="24"/>
          <w:szCs w:val="24"/>
          <w:u w:val="single"/>
        </w:rPr>
      </w:pPr>
    </w:p>
    <w:p w14:paraId="21A1A62A" w14:textId="77777777" w:rsidR="005F0986" w:rsidRDefault="005F0986" w:rsidP="1B816E39">
      <w:pPr>
        <w:rPr>
          <w:rFonts w:ascii="Arial" w:hAnsi="Arial" w:cs="Arial"/>
          <w:b/>
          <w:bCs/>
          <w:sz w:val="24"/>
          <w:szCs w:val="24"/>
          <w:u w:val="single"/>
        </w:rPr>
      </w:pPr>
    </w:p>
    <w:p w14:paraId="6083C8B2" w14:textId="77777777" w:rsidR="005F0986" w:rsidRDefault="005F0986" w:rsidP="1B816E39">
      <w:pPr>
        <w:rPr>
          <w:rFonts w:ascii="Arial" w:hAnsi="Arial" w:cs="Arial"/>
          <w:b/>
          <w:bCs/>
          <w:sz w:val="24"/>
          <w:szCs w:val="24"/>
          <w:u w:val="single"/>
        </w:rPr>
      </w:pPr>
    </w:p>
    <w:p w14:paraId="20D8F887" w14:textId="77777777" w:rsidR="005F0986" w:rsidRDefault="005F0986" w:rsidP="1B816E39">
      <w:pPr>
        <w:rPr>
          <w:rFonts w:ascii="Arial" w:hAnsi="Arial" w:cs="Arial"/>
          <w:b/>
          <w:bCs/>
          <w:sz w:val="24"/>
          <w:szCs w:val="24"/>
          <w:u w:val="single"/>
        </w:rPr>
      </w:pPr>
    </w:p>
    <w:p w14:paraId="5EA6A267" w14:textId="77777777" w:rsidR="005F0986" w:rsidRDefault="005F0986" w:rsidP="1B816E39">
      <w:pPr>
        <w:rPr>
          <w:rFonts w:ascii="Arial" w:hAnsi="Arial" w:cs="Arial"/>
          <w:b/>
          <w:bCs/>
          <w:sz w:val="24"/>
          <w:szCs w:val="24"/>
          <w:u w:val="single"/>
        </w:rPr>
      </w:pPr>
    </w:p>
    <w:p w14:paraId="6028D887" w14:textId="77777777" w:rsidR="005F0986" w:rsidRDefault="005F0986" w:rsidP="1B816E39">
      <w:pPr>
        <w:rPr>
          <w:rFonts w:ascii="Arial" w:hAnsi="Arial" w:cs="Arial"/>
          <w:b/>
          <w:bCs/>
          <w:sz w:val="24"/>
          <w:szCs w:val="24"/>
          <w:u w:val="single"/>
        </w:rPr>
      </w:pPr>
    </w:p>
    <w:p w14:paraId="32B6BD9B" w14:textId="77777777" w:rsidR="005F0986" w:rsidRDefault="005F0986" w:rsidP="1B816E39">
      <w:pPr>
        <w:rPr>
          <w:rFonts w:ascii="Arial" w:hAnsi="Arial" w:cs="Arial"/>
          <w:b/>
          <w:bCs/>
          <w:sz w:val="24"/>
          <w:szCs w:val="24"/>
          <w:u w:val="single"/>
        </w:rPr>
      </w:pPr>
    </w:p>
    <w:p w14:paraId="0E156468" w14:textId="77777777" w:rsidR="005F0986" w:rsidRDefault="005F0986" w:rsidP="1B816E39">
      <w:pPr>
        <w:rPr>
          <w:rFonts w:ascii="Arial" w:hAnsi="Arial" w:cs="Arial"/>
          <w:b/>
          <w:bCs/>
          <w:sz w:val="24"/>
          <w:szCs w:val="24"/>
          <w:u w:val="single"/>
        </w:rPr>
      </w:pPr>
    </w:p>
    <w:p w14:paraId="1C06A7D5" w14:textId="77777777" w:rsidR="005F0986" w:rsidRDefault="005F0986" w:rsidP="1B816E39">
      <w:pPr>
        <w:rPr>
          <w:rFonts w:ascii="Arial" w:hAnsi="Arial" w:cs="Arial"/>
          <w:b/>
          <w:bCs/>
          <w:sz w:val="24"/>
          <w:szCs w:val="24"/>
          <w:u w:val="single"/>
        </w:rPr>
      </w:pPr>
    </w:p>
    <w:p w14:paraId="20E49F7F" w14:textId="77777777" w:rsidR="005F0986" w:rsidRDefault="005F0986" w:rsidP="1B816E39">
      <w:pPr>
        <w:rPr>
          <w:rFonts w:ascii="Arial" w:hAnsi="Arial" w:cs="Arial"/>
          <w:b/>
          <w:bCs/>
          <w:sz w:val="24"/>
          <w:szCs w:val="24"/>
          <w:u w:val="single"/>
        </w:rPr>
      </w:pPr>
    </w:p>
    <w:p w14:paraId="6A2E74BF" w14:textId="77777777" w:rsidR="005F0986" w:rsidRDefault="005F0986" w:rsidP="1B816E39">
      <w:pPr>
        <w:rPr>
          <w:rFonts w:ascii="Arial" w:hAnsi="Arial" w:cs="Arial"/>
          <w:b/>
          <w:bCs/>
          <w:sz w:val="24"/>
          <w:szCs w:val="24"/>
          <w:u w:val="single"/>
        </w:rPr>
      </w:pPr>
    </w:p>
    <w:p w14:paraId="5B5B5C26" w14:textId="77777777" w:rsidR="005F0986" w:rsidRDefault="005F0986" w:rsidP="1B816E39">
      <w:pPr>
        <w:rPr>
          <w:rFonts w:ascii="Arial" w:hAnsi="Arial" w:cs="Arial"/>
          <w:b/>
          <w:bCs/>
          <w:sz w:val="24"/>
          <w:szCs w:val="24"/>
          <w:u w:val="single"/>
        </w:rPr>
      </w:pPr>
    </w:p>
    <w:p w14:paraId="05CBE85B" w14:textId="77777777" w:rsidR="005F0986" w:rsidRDefault="005F0986" w:rsidP="1B816E39">
      <w:pPr>
        <w:rPr>
          <w:rFonts w:ascii="Arial" w:hAnsi="Arial" w:cs="Arial"/>
          <w:b/>
          <w:bCs/>
          <w:sz w:val="24"/>
          <w:szCs w:val="24"/>
          <w:u w:val="single"/>
        </w:rPr>
      </w:pPr>
    </w:p>
    <w:p w14:paraId="0AFD4946" w14:textId="77777777" w:rsidR="005F0986" w:rsidRDefault="005F0986" w:rsidP="1B816E39">
      <w:pPr>
        <w:rPr>
          <w:rFonts w:ascii="Arial" w:hAnsi="Arial" w:cs="Arial"/>
          <w:b/>
          <w:bCs/>
          <w:sz w:val="24"/>
          <w:szCs w:val="24"/>
          <w:u w:val="single"/>
        </w:rPr>
      </w:pPr>
    </w:p>
    <w:p w14:paraId="7B654C9B" w14:textId="77777777" w:rsidR="005F0986" w:rsidRDefault="005F0986" w:rsidP="1B816E39">
      <w:pPr>
        <w:rPr>
          <w:rFonts w:ascii="Arial" w:hAnsi="Arial" w:cs="Arial"/>
          <w:b/>
          <w:bCs/>
          <w:sz w:val="24"/>
          <w:szCs w:val="24"/>
          <w:u w:val="single"/>
        </w:rPr>
      </w:pPr>
    </w:p>
    <w:p w14:paraId="340F196E" w14:textId="77777777" w:rsidR="005F0986" w:rsidRDefault="005F0986" w:rsidP="1B816E39">
      <w:pPr>
        <w:rPr>
          <w:rFonts w:ascii="Arial" w:hAnsi="Arial" w:cs="Arial"/>
          <w:b/>
          <w:bCs/>
          <w:sz w:val="24"/>
          <w:szCs w:val="24"/>
          <w:u w:val="single"/>
        </w:rPr>
      </w:pPr>
    </w:p>
    <w:p w14:paraId="78B8EF0F" w14:textId="77777777" w:rsidR="005F0986" w:rsidRDefault="005F0986" w:rsidP="1B816E39">
      <w:pPr>
        <w:rPr>
          <w:rFonts w:ascii="Arial" w:hAnsi="Arial" w:cs="Arial"/>
          <w:b/>
          <w:bCs/>
          <w:sz w:val="24"/>
          <w:szCs w:val="24"/>
          <w:u w:val="single"/>
        </w:rPr>
      </w:pPr>
    </w:p>
    <w:p w14:paraId="55A4E2EE" w14:textId="77777777" w:rsidR="005F0986" w:rsidRDefault="005F0986" w:rsidP="1B816E39">
      <w:pPr>
        <w:rPr>
          <w:rFonts w:ascii="Arial" w:hAnsi="Arial" w:cs="Arial"/>
          <w:b/>
          <w:bCs/>
          <w:sz w:val="24"/>
          <w:szCs w:val="24"/>
          <w:u w:val="single"/>
        </w:rPr>
      </w:pPr>
    </w:p>
    <w:p w14:paraId="4A1239F1" w14:textId="77777777" w:rsidR="005F0986" w:rsidRDefault="005F0986" w:rsidP="1B816E39">
      <w:pPr>
        <w:rPr>
          <w:rFonts w:ascii="Arial" w:hAnsi="Arial" w:cs="Arial"/>
          <w:b/>
          <w:bCs/>
          <w:sz w:val="24"/>
          <w:szCs w:val="24"/>
          <w:u w:val="single"/>
        </w:rPr>
      </w:pPr>
    </w:p>
    <w:p w14:paraId="6401A95A" w14:textId="77777777" w:rsidR="005F0986" w:rsidRDefault="005F0986" w:rsidP="1B816E39">
      <w:pPr>
        <w:rPr>
          <w:rFonts w:ascii="Arial" w:hAnsi="Arial" w:cs="Arial"/>
          <w:b/>
          <w:bCs/>
          <w:sz w:val="24"/>
          <w:szCs w:val="24"/>
          <w:u w:val="single"/>
        </w:rPr>
      </w:pPr>
    </w:p>
    <w:p w14:paraId="35214A91" w14:textId="77777777" w:rsidR="005F0986" w:rsidRDefault="005F0986" w:rsidP="1B816E39">
      <w:pPr>
        <w:rPr>
          <w:rFonts w:ascii="Arial" w:hAnsi="Arial" w:cs="Arial"/>
          <w:b/>
          <w:bCs/>
          <w:sz w:val="24"/>
          <w:szCs w:val="24"/>
          <w:u w:val="single"/>
        </w:rPr>
      </w:pPr>
    </w:p>
    <w:p w14:paraId="1A6D4C1E" w14:textId="77777777" w:rsidR="005F0986" w:rsidRDefault="005F0986" w:rsidP="1B816E39">
      <w:pPr>
        <w:rPr>
          <w:rFonts w:ascii="Arial" w:hAnsi="Arial" w:cs="Arial"/>
          <w:b/>
          <w:bCs/>
          <w:sz w:val="24"/>
          <w:szCs w:val="24"/>
          <w:u w:val="single"/>
        </w:rPr>
      </w:pPr>
    </w:p>
    <w:p w14:paraId="25288E3A" w14:textId="77777777" w:rsidR="005F0986" w:rsidRDefault="005F0986" w:rsidP="1B816E39">
      <w:pPr>
        <w:rPr>
          <w:rFonts w:ascii="Arial" w:hAnsi="Arial" w:cs="Arial"/>
          <w:b/>
          <w:bCs/>
          <w:sz w:val="24"/>
          <w:szCs w:val="24"/>
          <w:u w:val="single"/>
        </w:rPr>
      </w:pPr>
    </w:p>
    <w:p w14:paraId="3118BFC1" w14:textId="77777777" w:rsidR="005F0986" w:rsidRDefault="005F0986" w:rsidP="1B816E39">
      <w:pPr>
        <w:rPr>
          <w:rFonts w:ascii="Arial" w:hAnsi="Arial" w:cs="Arial"/>
          <w:b/>
          <w:bCs/>
          <w:sz w:val="24"/>
          <w:szCs w:val="24"/>
          <w:u w:val="single"/>
        </w:rPr>
      </w:pPr>
    </w:p>
    <w:p w14:paraId="7BBA1097" w14:textId="77777777" w:rsidR="005F0986" w:rsidRDefault="005F0986" w:rsidP="1B816E39">
      <w:pPr>
        <w:rPr>
          <w:rFonts w:ascii="Arial" w:hAnsi="Arial" w:cs="Arial"/>
          <w:b/>
          <w:bCs/>
          <w:sz w:val="24"/>
          <w:szCs w:val="24"/>
          <w:u w:val="single"/>
        </w:rPr>
      </w:pPr>
    </w:p>
    <w:p w14:paraId="3290EC6C" w14:textId="77777777" w:rsidR="005F0986" w:rsidRDefault="005F0986" w:rsidP="1B816E39">
      <w:pPr>
        <w:rPr>
          <w:rFonts w:ascii="Arial" w:hAnsi="Arial" w:cs="Arial"/>
          <w:b/>
          <w:bCs/>
          <w:sz w:val="24"/>
          <w:szCs w:val="24"/>
          <w:u w:val="single"/>
        </w:rPr>
      </w:pPr>
    </w:p>
    <w:p w14:paraId="09E31C7C" w14:textId="77777777" w:rsidR="005F0986" w:rsidRDefault="005F0986" w:rsidP="1B816E39">
      <w:pPr>
        <w:rPr>
          <w:rFonts w:ascii="Arial" w:hAnsi="Arial" w:cs="Arial"/>
          <w:b/>
          <w:bCs/>
          <w:sz w:val="24"/>
          <w:szCs w:val="24"/>
          <w:u w:val="single"/>
        </w:rPr>
      </w:pPr>
    </w:p>
    <w:p w14:paraId="6BAF9B6C" w14:textId="77777777" w:rsidR="005F0986" w:rsidRDefault="005F0986" w:rsidP="1B816E39">
      <w:pPr>
        <w:rPr>
          <w:rFonts w:ascii="Arial" w:hAnsi="Arial" w:cs="Arial"/>
          <w:b/>
          <w:bCs/>
          <w:sz w:val="24"/>
          <w:szCs w:val="24"/>
          <w:u w:val="single"/>
        </w:rPr>
      </w:pPr>
    </w:p>
    <w:p w14:paraId="1C38D788" w14:textId="77777777" w:rsidR="005F0986" w:rsidRDefault="005F0986" w:rsidP="1B816E39">
      <w:pPr>
        <w:rPr>
          <w:rFonts w:ascii="Arial" w:hAnsi="Arial" w:cs="Arial"/>
          <w:b/>
          <w:bCs/>
          <w:sz w:val="24"/>
          <w:szCs w:val="24"/>
          <w:u w:val="single"/>
        </w:rPr>
      </w:pPr>
    </w:p>
    <w:p w14:paraId="6722274C" w14:textId="77777777" w:rsidR="005F0986" w:rsidRDefault="005F0986" w:rsidP="1B816E39">
      <w:pPr>
        <w:rPr>
          <w:rFonts w:ascii="Arial" w:hAnsi="Arial" w:cs="Arial"/>
          <w:b/>
          <w:bCs/>
          <w:sz w:val="24"/>
          <w:szCs w:val="24"/>
          <w:u w:val="single"/>
        </w:rPr>
      </w:pPr>
    </w:p>
    <w:p w14:paraId="59E2C3EB" w14:textId="77777777" w:rsidR="005F0986" w:rsidRDefault="005F0986" w:rsidP="1B816E39">
      <w:pPr>
        <w:rPr>
          <w:rFonts w:ascii="Arial" w:hAnsi="Arial" w:cs="Arial"/>
          <w:b/>
          <w:bCs/>
          <w:sz w:val="24"/>
          <w:szCs w:val="24"/>
          <w:u w:val="single"/>
        </w:rPr>
      </w:pPr>
    </w:p>
    <w:p w14:paraId="17301B82" w14:textId="77777777" w:rsidR="005F0986" w:rsidRDefault="005F0986" w:rsidP="1B816E39">
      <w:pPr>
        <w:rPr>
          <w:rFonts w:ascii="Arial" w:hAnsi="Arial" w:cs="Arial"/>
          <w:b/>
          <w:bCs/>
          <w:sz w:val="24"/>
          <w:szCs w:val="24"/>
          <w:u w:val="single"/>
        </w:rPr>
      </w:pPr>
    </w:p>
    <w:p w14:paraId="1D1E1482" w14:textId="02DCE316" w:rsidR="005F0986" w:rsidRDefault="00B8020A" w:rsidP="1B816E39">
      <w:pPr>
        <w:rPr>
          <w:rFonts w:ascii="Arial" w:hAnsi="Arial" w:cs="Arial"/>
          <w:b/>
          <w:bCs/>
          <w:sz w:val="24"/>
          <w:szCs w:val="24"/>
          <w:u w:val="single"/>
        </w:rPr>
      </w:pPr>
      <w:r w:rsidRPr="00B8020A">
        <w:rPr>
          <w:rFonts w:ascii="Arial" w:hAnsi="Arial" w:cs="Arial"/>
          <w:b/>
          <w:bCs/>
          <w:sz w:val="24"/>
          <w:szCs w:val="24"/>
          <w:u w:val="single"/>
        </w:rPr>
        <w:lastRenderedPageBreak/>
        <w:drawing>
          <wp:inline distT="0" distB="0" distL="0" distR="0" wp14:anchorId="6F00672E" wp14:editId="7D8345A6">
            <wp:extent cx="5896798" cy="8411749"/>
            <wp:effectExtent l="0" t="0" r="8890" b="8890"/>
            <wp:docPr id="10140175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017564" name=""/>
                    <pic:cNvPicPr/>
                  </pic:nvPicPr>
                  <pic:blipFill>
                    <a:blip r:embed="rId17"/>
                    <a:stretch>
                      <a:fillRect/>
                    </a:stretch>
                  </pic:blipFill>
                  <pic:spPr>
                    <a:xfrm>
                      <a:off x="0" y="0"/>
                      <a:ext cx="5896798" cy="8411749"/>
                    </a:xfrm>
                    <a:prstGeom prst="rect">
                      <a:avLst/>
                    </a:prstGeom>
                  </pic:spPr>
                </pic:pic>
              </a:graphicData>
            </a:graphic>
          </wp:inline>
        </w:drawing>
      </w:r>
    </w:p>
    <w:p w14:paraId="054ABAD3" w14:textId="77777777" w:rsidR="00B8020A" w:rsidRDefault="00B8020A" w:rsidP="1B816E39">
      <w:pPr>
        <w:rPr>
          <w:rFonts w:ascii="Arial" w:hAnsi="Arial" w:cs="Arial"/>
          <w:b/>
          <w:bCs/>
          <w:sz w:val="24"/>
          <w:szCs w:val="24"/>
          <w:u w:val="single"/>
        </w:rPr>
      </w:pPr>
    </w:p>
    <w:p w14:paraId="29F35987" w14:textId="77777777" w:rsidR="00B8020A" w:rsidRDefault="00B8020A" w:rsidP="1B816E39">
      <w:pPr>
        <w:rPr>
          <w:rFonts w:ascii="Arial" w:hAnsi="Arial" w:cs="Arial"/>
          <w:b/>
          <w:bCs/>
          <w:sz w:val="24"/>
          <w:szCs w:val="24"/>
          <w:u w:val="single"/>
        </w:rPr>
      </w:pPr>
    </w:p>
    <w:p w14:paraId="5EB4777D" w14:textId="77777777" w:rsidR="00B8020A" w:rsidRDefault="00B8020A" w:rsidP="1B816E39">
      <w:pPr>
        <w:rPr>
          <w:rFonts w:ascii="Arial" w:hAnsi="Arial" w:cs="Arial"/>
          <w:b/>
          <w:bCs/>
          <w:sz w:val="24"/>
          <w:szCs w:val="24"/>
          <w:u w:val="single"/>
        </w:rPr>
      </w:pPr>
    </w:p>
    <w:p w14:paraId="5680A488" w14:textId="77777777" w:rsidR="00C8408A" w:rsidRDefault="00C8408A" w:rsidP="1B816E39">
      <w:pPr>
        <w:rPr>
          <w:rFonts w:ascii="Arial" w:hAnsi="Arial" w:cs="Arial"/>
          <w:b/>
          <w:bCs/>
          <w:sz w:val="24"/>
          <w:szCs w:val="24"/>
          <w:u w:val="single"/>
        </w:rPr>
      </w:pPr>
    </w:p>
    <w:p w14:paraId="24F11635" w14:textId="7E2CEEFF" w:rsidR="00C8408A" w:rsidRDefault="00C8408A" w:rsidP="1B816E39">
      <w:pPr>
        <w:rPr>
          <w:rFonts w:ascii="Arial" w:hAnsi="Arial" w:cs="Arial"/>
          <w:b/>
          <w:bCs/>
          <w:sz w:val="24"/>
          <w:szCs w:val="24"/>
          <w:u w:val="single"/>
        </w:rPr>
      </w:pPr>
      <w:r w:rsidRPr="00C8408A">
        <w:rPr>
          <w:rFonts w:ascii="Arial" w:hAnsi="Arial" w:cs="Arial"/>
          <w:b/>
          <w:bCs/>
          <w:sz w:val="24"/>
          <w:szCs w:val="24"/>
          <w:u w:val="single"/>
        </w:rPr>
        <w:lastRenderedPageBreak/>
        <w:drawing>
          <wp:inline distT="0" distB="0" distL="0" distR="0" wp14:anchorId="1CD9B8D4" wp14:editId="67947128">
            <wp:extent cx="5839640" cy="8440328"/>
            <wp:effectExtent l="0" t="0" r="8890" b="0"/>
            <wp:docPr id="6086564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656465" name=""/>
                    <pic:cNvPicPr/>
                  </pic:nvPicPr>
                  <pic:blipFill>
                    <a:blip r:embed="rId18"/>
                    <a:stretch>
                      <a:fillRect/>
                    </a:stretch>
                  </pic:blipFill>
                  <pic:spPr>
                    <a:xfrm>
                      <a:off x="0" y="0"/>
                      <a:ext cx="5839640" cy="8440328"/>
                    </a:xfrm>
                    <a:prstGeom prst="rect">
                      <a:avLst/>
                    </a:prstGeom>
                  </pic:spPr>
                </pic:pic>
              </a:graphicData>
            </a:graphic>
          </wp:inline>
        </w:drawing>
      </w:r>
    </w:p>
    <w:p w14:paraId="07A428A1" w14:textId="77777777" w:rsidR="00B8020A" w:rsidRDefault="00B8020A" w:rsidP="1B816E39">
      <w:pPr>
        <w:rPr>
          <w:rFonts w:ascii="Arial" w:hAnsi="Arial" w:cs="Arial"/>
          <w:b/>
          <w:bCs/>
          <w:sz w:val="24"/>
          <w:szCs w:val="24"/>
          <w:u w:val="single"/>
        </w:rPr>
      </w:pPr>
    </w:p>
    <w:p w14:paraId="7AEAC665" w14:textId="70F52A91" w:rsidR="00B8020A" w:rsidRDefault="009B7AA0" w:rsidP="1B816E39">
      <w:pPr>
        <w:rPr>
          <w:rFonts w:ascii="Arial" w:hAnsi="Arial" w:cs="Arial"/>
          <w:b/>
          <w:bCs/>
          <w:sz w:val="24"/>
          <w:szCs w:val="24"/>
          <w:u w:val="single"/>
        </w:rPr>
      </w:pPr>
      <w:r w:rsidRPr="009B7AA0">
        <w:rPr>
          <w:rFonts w:ascii="Arial" w:hAnsi="Arial" w:cs="Arial"/>
          <w:b/>
          <w:bCs/>
          <w:sz w:val="24"/>
          <w:szCs w:val="24"/>
          <w:u w:val="single"/>
        </w:rPr>
        <w:lastRenderedPageBreak/>
        <w:drawing>
          <wp:inline distT="0" distB="0" distL="0" distR="0" wp14:anchorId="086EE5CE" wp14:editId="1B57A57E">
            <wp:extent cx="6119495" cy="4341495"/>
            <wp:effectExtent l="0" t="0" r="0" b="1905"/>
            <wp:docPr id="1454417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41705" name=""/>
                    <pic:cNvPicPr/>
                  </pic:nvPicPr>
                  <pic:blipFill>
                    <a:blip r:embed="rId19"/>
                    <a:stretch>
                      <a:fillRect/>
                    </a:stretch>
                  </pic:blipFill>
                  <pic:spPr>
                    <a:xfrm>
                      <a:off x="0" y="0"/>
                      <a:ext cx="6119495" cy="4341495"/>
                    </a:xfrm>
                    <a:prstGeom prst="rect">
                      <a:avLst/>
                    </a:prstGeom>
                  </pic:spPr>
                </pic:pic>
              </a:graphicData>
            </a:graphic>
          </wp:inline>
        </w:drawing>
      </w:r>
    </w:p>
    <w:p w14:paraId="70CD0EB3" w14:textId="77777777" w:rsidR="009B7AA0" w:rsidRDefault="009B7AA0" w:rsidP="1B816E39">
      <w:pPr>
        <w:rPr>
          <w:rFonts w:ascii="Arial" w:hAnsi="Arial" w:cs="Arial"/>
          <w:b/>
          <w:bCs/>
          <w:sz w:val="24"/>
          <w:szCs w:val="24"/>
          <w:u w:val="single"/>
        </w:rPr>
      </w:pPr>
    </w:p>
    <w:p w14:paraId="45CB49E9" w14:textId="77777777" w:rsidR="009B7AA0" w:rsidRPr="00EC388A" w:rsidRDefault="009B7AA0" w:rsidP="1B816E39">
      <w:pPr>
        <w:rPr>
          <w:rFonts w:ascii="Arial" w:hAnsi="Arial" w:cs="Arial"/>
          <w:b/>
          <w:bCs/>
          <w:sz w:val="24"/>
          <w:szCs w:val="24"/>
          <w:u w:val="single"/>
        </w:rPr>
      </w:pPr>
    </w:p>
    <w:sectPr w:rsidR="009B7AA0" w:rsidRPr="00EC388A">
      <w:type w:val="continuous"/>
      <w:pgSz w:w="11905" w:h="16837" w:code="9"/>
      <w:pgMar w:top="1134" w:right="1134" w:bottom="1134" w:left="1134" w:header="0" w:footer="964"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20208" w14:textId="77777777" w:rsidR="008E4DE6" w:rsidRDefault="008E4DE6">
      <w:r>
        <w:separator/>
      </w:r>
    </w:p>
  </w:endnote>
  <w:endnote w:type="continuationSeparator" w:id="0">
    <w:p w14:paraId="5D5F8AA0" w14:textId="77777777" w:rsidR="008E4DE6" w:rsidRDefault="008E4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591815" w:rsidRDefault="005918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22BB7D" w14:textId="77777777" w:rsidR="00591815" w:rsidRDefault="005918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B2312" w14:textId="77777777" w:rsidR="00591815" w:rsidRDefault="005918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2ECD">
      <w:rPr>
        <w:rStyle w:val="PageNumber"/>
        <w:noProof/>
      </w:rPr>
      <w:t>11</w:t>
    </w:r>
    <w:r>
      <w:rPr>
        <w:rStyle w:val="PageNumber"/>
      </w:rPr>
      <w:fldChar w:fldCharType="end"/>
    </w:r>
  </w:p>
  <w:p w14:paraId="61C988F9" w14:textId="77777777" w:rsidR="00591815" w:rsidRDefault="005918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9F129" w14:textId="77777777" w:rsidR="008E4DE6" w:rsidRDefault="008E4DE6">
      <w:r>
        <w:separator/>
      </w:r>
    </w:p>
  </w:footnote>
  <w:footnote w:type="continuationSeparator" w:id="0">
    <w:p w14:paraId="2AC53578" w14:textId="77777777" w:rsidR="008E4DE6" w:rsidRDefault="008E4D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64427"/>
    <w:multiLevelType w:val="hybridMultilevel"/>
    <w:tmpl w:val="636EF6DA"/>
    <w:lvl w:ilvl="0" w:tplc="C9F8C5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0D45ED"/>
    <w:multiLevelType w:val="multilevel"/>
    <w:tmpl w:val="4F748344"/>
    <w:lvl w:ilvl="0">
      <w:start w:val="1"/>
      <w:numFmt w:val="lowerLetter"/>
      <w:lvlText w:val="(%1)"/>
      <w:lvlJc w:val="left"/>
      <w:pPr>
        <w:tabs>
          <w:tab w:val="num" w:pos="1785"/>
        </w:tabs>
        <w:ind w:left="2145" w:hanging="360"/>
      </w:pPr>
    </w:lvl>
    <w:lvl w:ilvl="1">
      <w:start w:val="1"/>
      <w:numFmt w:val="decimal"/>
      <w:lvlText w:val="(%2)"/>
      <w:lvlJc w:val="left"/>
      <w:pPr>
        <w:tabs>
          <w:tab w:val="num" w:pos="1440"/>
        </w:tabs>
        <w:ind w:left="1800" w:hanging="360"/>
      </w:pPr>
    </w:lvl>
    <w:lvl w:ilvl="2">
      <w:start w:val="1"/>
      <w:numFmt w:val="lowerLetter"/>
      <w:lvlText w:val="(%3)"/>
      <w:lvlJc w:val="left"/>
      <w:pPr>
        <w:tabs>
          <w:tab w:val="num" w:pos="2340"/>
        </w:tabs>
        <w:ind w:left="2700" w:hanging="360"/>
      </w:pPr>
    </w:lvl>
    <w:lvl w:ilvl="3">
      <w:start w:val="1"/>
      <w:numFmt w:val="decimal"/>
      <w:lvlText w:val="%4."/>
      <w:lvlJc w:val="left"/>
      <w:pPr>
        <w:tabs>
          <w:tab w:val="num" w:pos="2880"/>
        </w:tabs>
        <w:ind w:left="3240" w:hanging="360"/>
      </w:pPr>
    </w:lvl>
    <w:lvl w:ilvl="4">
      <w:start w:val="1"/>
      <w:numFmt w:val="decimal"/>
      <w:lvlText w:val="%5."/>
      <w:lvlJc w:val="left"/>
      <w:pPr>
        <w:tabs>
          <w:tab w:val="num" w:pos="3600"/>
        </w:tabs>
        <w:ind w:left="3960" w:hanging="360"/>
      </w:pPr>
    </w:lvl>
    <w:lvl w:ilvl="5">
      <w:start w:val="1"/>
      <w:numFmt w:val="decimal"/>
      <w:lvlText w:val="%6."/>
      <w:lvlJc w:val="left"/>
      <w:pPr>
        <w:tabs>
          <w:tab w:val="num" w:pos="4320"/>
        </w:tabs>
        <w:ind w:left="4680" w:hanging="360"/>
      </w:pPr>
    </w:lvl>
    <w:lvl w:ilvl="6">
      <w:start w:val="1"/>
      <w:numFmt w:val="decimal"/>
      <w:lvlText w:val="%7."/>
      <w:lvlJc w:val="left"/>
      <w:pPr>
        <w:tabs>
          <w:tab w:val="num" w:pos="5040"/>
        </w:tabs>
        <w:ind w:left="5400" w:hanging="360"/>
      </w:pPr>
    </w:lvl>
    <w:lvl w:ilvl="7">
      <w:start w:val="1"/>
      <w:numFmt w:val="decimal"/>
      <w:lvlText w:val="%8."/>
      <w:lvlJc w:val="left"/>
      <w:pPr>
        <w:tabs>
          <w:tab w:val="num" w:pos="5760"/>
        </w:tabs>
        <w:ind w:left="6120" w:hanging="360"/>
      </w:pPr>
    </w:lvl>
    <w:lvl w:ilvl="8">
      <w:start w:val="1"/>
      <w:numFmt w:val="decimal"/>
      <w:lvlText w:val="%9."/>
      <w:lvlJc w:val="left"/>
      <w:pPr>
        <w:tabs>
          <w:tab w:val="num" w:pos="6480"/>
        </w:tabs>
        <w:ind w:left="6840" w:hanging="360"/>
      </w:pPr>
    </w:lvl>
  </w:abstractNum>
  <w:abstractNum w:abstractNumId="2" w15:restartNumberingAfterBreak="0">
    <w:nsid w:val="24EF2443"/>
    <w:multiLevelType w:val="hybridMultilevel"/>
    <w:tmpl w:val="B2E45FE8"/>
    <w:lvl w:ilvl="0" w:tplc="7F82335C">
      <w:start w:val="1"/>
      <w:numFmt w:val="lowerLetter"/>
      <w:lvlText w:val="(%1)"/>
      <w:lvlJc w:val="left"/>
      <w:pPr>
        <w:ind w:left="3283" w:hanging="1440"/>
      </w:pPr>
      <w:rPr>
        <w:rFonts w:hint="default"/>
      </w:r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3" w15:restartNumberingAfterBreak="0">
    <w:nsid w:val="2B41173E"/>
    <w:multiLevelType w:val="multilevel"/>
    <w:tmpl w:val="754C5710"/>
    <w:lvl w:ilvl="0">
      <w:start w:val="1"/>
      <w:numFmt w:val="lowerRoman"/>
      <w:lvlText w:val="(%1)"/>
      <w:lvlJc w:val="left"/>
      <w:pPr>
        <w:tabs>
          <w:tab w:val="num" w:pos="2880"/>
        </w:tabs>
        <w:ind w:left="2880" w:hanging="72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 w15:restartNumberingAfterBreak="0">
    <w:nsid w:val="3060013A"/>
    <w:multiLevelType w:val="multilevel"/>
    <w:tmpl w:val="08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687D5D23"/>
    <w:multiLevelType w:val="singleLevel"/>
    <w:tmpl w:val="BFF0E7B0"/>
    <w:lvl w:ilvl="0">
      <w:start w:val="6"/>
      <w:numFmt w:val="lowerLetter"/>
      <w:lvlText w:val="(%1)"/>
      <w:lvlJc w:val="left"/>
      <w:pPr>
        <w:tabs>
          <w:tab w:val="num" w:pos="2123"/>
        </w:tabs>
        <w:ind w:left="2123" w:hanging="705"/>
      </w:pPr>
      <w:rPr>
        <w:rFonts w:hint="default"/>
      </w:rPr>
    </w:lvl>
  </w:abstractNum>
  <w:abstractNum w:abstractNumId="6" w15:restartNumberingAfterBreak="0">
    <w:nsid w:val="72F03737"/>
    <w:multiLevelType w:val="hybridMultilevel"/>
    <w:tmpl w:val="A4665D10"/>
    <w:lvl w:ilvl="0" w:tplc="FE5213D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C1E5FFD"/>
    <w:multiLevelType w:val="hybridMultilevel"/>
    <w:tmpl w:val="0A9E9D52"/>
    <w:lvl w:ilvl="0" w:tplc="81FE650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11765049">
    <w:abstractNumId w:val="3"/>
  </w:num>
  <w:num w:numId="2" w16cid:durableId="1322195653">
    <w:abstractNumId w:val="5"/>
  </w:num>
  <w:num w:numId="3" w16cid:durableId="1550452284">
    <w:abstractNumId w:val="4"/>
  </w:num>
  <w:num w:numId="4" w16cid:durableId="292908088">
    <w:abstractNumId w:val="1"/>
  </w:num>
  <w:num w:numId="5" w16cid:durableId="52000106">
    <w:abstractNumId w:val="2"/>
  </w:num>
  <w:num w:numId="6" w16cid:durableId="392580823">
    <w:abstractNumId w:val="7"/>
  </w:num>
  <w:num w:numId="7" w16cid:durableId="1743718762">
    <w:abstractNumId w:val="0"/>
  </w:num>
  <w:num w:numId="8" w16cid:durableId="138340554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1EA"/>
    <w:rsid w:val="000046DD"/>
    <w:rsid w:val="00005E92"/>
    <w:rsid w:val="00014163"/>
    <w:rsid w:val="0002305B"/>
    <w:rsid w:val="00031FA2"/>
    <w:rsid w:val="0004457A"/>
    <w:rsid w:val="0005282E"/>
    <w:rsid w:val="00056B42"/>
    <w:rsid w:val="00057126"/>
    <w:rsid w:val="000740EC"/>
    <w:rsid w:val="00074A37"/>
    <w:rsid w:val="0009502B"/>
    <w:rsid w:val="000A15DD"/>
    <w:rsid w:val="000A480A"/>
    <w:rsid w:val="000C2550"/>
    <w:rsid w:val="000C602B"/>
    <w:rsid w:val="000C6BC4"/>
    <w:rsid w:val="00105285"/>
    <w:rsid w:val="00133522"/>
    <w:rsid w:val="001416C9"/>
    <w:rsid w:val="0014533D"/>
    <w:rsid w:val="00145AA3"/>
    <w:rsid w:val="0016461E"/>
    <w:rsid w:val="0018026A"/>
    <w:rsid w:val="0018325C"/>
    <w:rsid w:val="001916AC"/>
    <w:rsid w:val="0019252E"/>
    <w:rsid w:val="001928AA"/>
    <w:rsid w:val="00194C48"/>
    <w:rsid w:val="001A6817"/>
    <w:rsid w:val="001B4A2D"/>
    <w:rsid w:val="001B58D7"/>
    <w:rsid w:val="001C1B6E"/>
    <w:rsid w:val="001C37EF"/>
    <w:rsid w:val="001D2E77"/>
    <w:rsid w:val="001F115F"/>
    <w:rsid w:val="001F5B49"/>
    <w:rsid w:val="002018F6"/>
    <w:rsid w:val="002051F2"/>
    <w:rsid w:val="00207AE3"/>
    <w:rsid w:val="00212ECD"/>
    <w:rsid w:val="00213EA7"/>
    <w:rsid w:val="0021682F"/>
    <w:rsid w:val="00222D95"/>
    <w:rsid w:val="00231C5A"/>
    <w:rsid w:val="00235DE6"/>
    <w:rsid w:val="00247073"/>
    <w:rsid w:val="00252C59"/>
    <w:rsid w:val="00260451"/>
    <w:rsid w:val="002668D1"/>
    <w:rsid w:val="0027205F"/>
    <w:rsid w:val="00273948"/>
    <w:rsid w:val="00281DA6"/>
    <w:rsid w:val="00286B1B"/>
    <w:rsid w:val="00287E76"/>
    <w:rsid w:val="00293481"/>
    <w:rsid w:val="00296268"/>
    <w:rsid w:val="002B3D52"/>
    <w:rsid w:val="002B7E41"/>
    <w:rsid w:val="002D7F33"/>
    <w:rsid w:val="00321891"/>
    <w:rsid w:val="0032375E"/>
    <w:rsid w:val="00323D10"/>
    <w:rsid w:val="0035011F"/>
    <w:rsid w:val="00362BDA"/>
    <w:rsid w:val="00366F9A"/>
    <w:rsid w:val="00374A58"/>
    <w:rsid w:val="003879DF"/>
    <w:rsid w:val="0039013F"/>
    <w:rsid w:val="00392BA3"/>
    <w:rsid w:val="003949D6"/>
    <w:rsid w:val="00396E23"/>
    <w:rsid w:val="003B1420"/>
    <w:rsid w:val="003B3038"/>
    <w:rsid w:val="003C4B33"/>
    <w:rsid w:val="003D710C"/>
    <w:rsid w:val="003E4FD0"/>
    <w:rsid w:val="003E610A"/>
    <w:rsid w:val="003E6689"/>
    <w:rsid w:val="003E716E"/>
    <w:rsid w:val="003E7BB3"/>
    <w:rsid w:val="00403198"/>
    <w:rsid w:val="004052C0"/>
    <w:rsid w:val="00405934"/>
    <w:rsid w:val="00407996"/>
    <w:rsid w:val="0042102F"/>
    <w:rsid w:val="004253E0"/>
    <w:rsid w:val="00431013"/>
    <w:rsid w:val="0043537C"/>
    <w:rsid w:val="00441F09"/>
    <w:rsid w:val="0044579F"/>
    <w:rsid w:val="00447E8B"/>
    <w:rsid w:val="00464CD0"/>
    <w:rsid w:val="00485DB4"/>
    <w:rsid w:val="004901BE"/>
    <w:rsid w:val="0049342B"/>
    <w:rsid w:val="00495AD2"/>
    <w:rsid w:val="004A591A"/>
    <w:rsid w:val="004B381B"/>
    <w:rsid w:val="004C6C70"/>
    <w:rsid w:val="004D1440"/>
    <w:rsid w:val="004D5BB3"/>
    <w:rsid w:val="004F0D26"/>
    <w:rsid w:val="00505EE0"/>
    <w:rsid w:val="00506938"/>
    <w:rsid w:val="005119A2"/>
    <w:rsid w:val="005202C3"/>
    <w:rsid w:val="00521D13"/>
    <w:rsid w:val="005354ED"/>
    <w:rsid w:val="00583191"/>
    <w:rsid w:val="005851EA"/>
    <w:rsid w:val="00591815"/>
    <w:rsid w:val="00592AD6"/>
    <w:rsid w:val="005A768C"/>
    <w:rsid w:val="005C14FA"/>
    <w:rsid w:val="005C2958"/>
    <w:rsid w:val="005C4C4E"/>
    <w:rsid w:val="005C6F82"/>
    <w:rsid w:val="005D2F51"/>
    <w:rsid w:val="005E0D19"/>
    <w:rsid w:val="005E1EBE"/>
    <w:rsid w:val="005F0986"/>
    <w:rsid w:val="005F0DA1"/>
    <w:rsid w:val="005F6223"/>
    <w:rsid w:val="005F6A62"/>
    <w:rsid w:val="006011FA"/>
    <w:rsid w:val="00603D4A"/>
    <w:rsid w:val="00613A3E"/>
    <w:rsid w:val="0061653A"/>
    <w:rsid w:val="00624951"/>
    <w:rsid w:val="00624FFA"/>
    <w:rsid w:val="0063641B"/>
    <w:rsid w:val="00645D52"/>
    <w:rsid w:val="00661344"/>
    <w:rsid w:val="006628F9"/>
    <w:rsid w:val="0067118A"/>
    <w:rsid w:val="00671E7E"/>
    <w:rsid w:val="0068020F"/>
    <w:rsid w:val="00683C5A"/>
    <w:rsid w:val="0068CA42"/>
    <w:rsid w:val="006931E2"/>
    <w:rsid w:val="006943B6"/>
    <w:rsid w:val="006969CC"/>
    <w:rsid w:val="006C1C04"/>
    <w:rsid w:val="006C6F8B"/>
    <w:rsid w:val="006E27EC"/>
    <w:rsid w:val="006F3048"/>
    <w:rsid w:val="0070567B"/>
    <w:rsid w:val="00712C9A"/>
    <w:rsid w:val="0071681C"/>
    <w:rsid w:val="007178CA"/>
    <w:rsid w:val="00724515"/>
    <w:rsid w:val="0073164D"/>
    <w:rsid w:val="00745D8F"/>
    <w:rsid w:val="00760C1E"/>
    <w:rsid w:val="007651E4"/>
    <w:rsid w:val="00766BE8"/>
    <w:rsid w:val="00787D5C"/>
    <w:rsid w:val="007D2029"/>
    <w:rsid w:val="007F3B20"/>
    <w:rsid w:val="007F5356"/>
    <w:rsid w:val="0080175B"/>
    <w:rsid w:val="00801C17"/>
    <w:rsid w:val="00816C94"/>
    <w:rsid w:val="008171FA"/>
    <w:rsid w:val="008378A6"/>
    <w:rsid w:val="008466D0"/>
    <w:rsid w:val="008519FF"/>
    <w:rsid w:val="00865873"/>
    <w:rsid w:val="00870962"/>
    <w:rsid w:val="00874FCC"/>
    <w:rsid w:val="00891AAF"/>
    <w:rsid w:val="008932A2"/>
    <w:rsid w:val="008A61CE"/>
    <w:rsid w:val="008B2140"/>
    <w:rsid w:val="008C327C"/>
    <w:rsid w:val="008D06DD"/>
    <w:rsid w:val="008D750A"/>
    <w:rsid w:val="008E2C48"/>
    <w:rsid w:val="008E4293"/>
    <w:rsid w:val="008E4DE6"/>
    <w:rsid w:val="008F61A1"/>
    <w:rsid w:val="00906C20"/>
    <w:rsid w:val="00912C05"/>
    <w:rsid w:val="009157BE"/>
    <w:rsid w:val="00920154"/>
    <w:rsid w:val="00924EBA"/>
    <w:rsid w:val="00933C74"/>
    <w:rsid w:val="00934688"/>
    <w:rsid w:val="00940402"/>
    <w:rsid w:val="00953957"/>
    <w:rsid w:val="00971D66"/>
    <w:rsid w:val="00976368"/>
    <w:rsid w:val="009939F1"/>
    <w:rsid w:val="0099654F"/>
    <w:rsid w:val="009A117D"/>
    <w:rsid w:val="009B1EBA"/>
    <w:rsid w:val="009B7AA0"/>
    <w:rsid w:val="009C5AEA"/>
    <w:rsid w:val="009D57E6"/>
    <w:rsid w:val="009D6D27"/>
    <w:rsid w:val="009E5A01"/>
    <w:rsid w:val="00A022B5"/>
    <w:rsid w:val="00A12C67"/>
    <w:rsid w:val="00A237B4"/>
    <w:rsid w:val="00A40B83"/>
    <w:rsid w:val="00A45329"/>
    <w:rsid w:val="00A457C2"/>
    <w:rsid w:val="00A62096"/>
    <w:rsid w:val="00A74ECF"/>
    <w:rsid w:val="00A81EA0"/>
    <w:rsid w:val="00A8687D"/>
    <w:rsid w:val="00A91EC8"/>
    <w:rsid w:val="00AB1FF3"/>
    <w:rsid w:val="00AB336B"/>
    <w:rsid w:val="00AD7109"/>
    <w:rsid w:val="00AE7820"/>
    <w:rsid w:val="00AF1CD2"/>
    <w:rsid w:val="00AF6D06"/>
    <w:rsid w:val="00B02C70"/>
    <w:rsid w:val="00B05949"/>
    <w:rsid w:val="00B14F11"/>
    <w:rsid w:val="00B15965"/>
    <w:rsid w:val="00B26A48"/>
    <w:rsid w:val="00B54281"/>
    <w:rsid w:val="00B60535"/>
    <w:rsid w:val="00B8020A"/>
    <w:rsid w:val="00BA5DB4"/>
    <w:rsid w:val="00BE3C5D"/>
    <w:rsid w:val="00C06255"/>
    <w:rsid w:val="00C13E1F"/>
    <w:rsid w:val="00C20670"/>
    <w:rsid w:val="00C2365F"/>
    <w:rsid w:val="00C402FA"/>
    <w:rsid w:val="00C40ED8"/>
    <w:rsid w:val="00C45B1A"/>
    <w:rsid w:val="00C4764E"/>
    <w:rsid w:val="00C55F32"/>
    <w:rsid w:val="00C656C8"/>
    <w:rsid w:val="00C7529C"/>
    <w:rsid w:val="00C8408A"/>
    <w:rsid w:val="00C91082"/>
    <w:rsid w:val="00CA3A99"/>
    <w:rsid w:val="00CA527A"/>
    <w:rsid w:val="00CB1E10"/>
    <w:rsid w:val="00CB21F6"/>
    <w:rsid w:val="00CB6C1F"/>
    <w:rsid w:val="00CC27E9"/>
    <w:rsid w:val="00CC659B"/>
    <w:rsid w:val="00CD7880"/>
    <w:rsid w:val="00D11E7B"/>
    <w:rsid w:val="00D22517"/>
    <w:rsid w:val="00D56760"/>
    <w:rsid w:val="00D57266"/>
    <w:rsid w:val="00D64200"/>
    <w:rsid w:val="00D66A0F"/>
    <w:rsid w:val="00D66AAC"/>
    <w:rsid w:val="00D759C9"/>
    <w:rsid w:val="00D906FD"/>
    <w:rsid w:val="00D9353E"/>
    <w:rsid w:val="00DA28ED"/>
    <w:rsid w:val="00DA5582"/>
    <w:rsid w:val="00DB416D"/>
    <w:rsid w:val="00DD36E1"/>
    <w:rsid w:val="00DE4546"/>
    <w:rsid w:val="00DF518B"/>
    <w:rsid w:val="00E0358B"/>
    <w:rsid w:val="00E05518"/>
    <w:rsid w:val="00E16E93"/>
    <w:rsid w:val="00E215F1"/>
    <w:rsid w:val="00E239D0"/>
    <w:rsid w:val="00E4626B"/>
    <w:rsid w:val="00E648B9"/>
    <w:rsid w:val="00E67A8B"/>
    <w:rsid w:val="00EA0E3D"/>
    <w:rsid w:val="00EB0E88"/>
    <w:rsid w:val="00EC388A"/>
    <w:rsid w:val="00ED4126"/>
    <w:rsid w:val="00EE16EB"/>
    <w:rsid w:val="00EE2C4C"/>
    <w:rsid w:val="00F01CBD"/>
    <w:rsid w:val="00F21E3D"/>
    <w:rsid w:val="00F22F63"/>
    <w:rsid w:val="00F3190D"/>
    <w:rsid w:val="00F33C86"/>
    <w:rsid w:val="00F46747"/>
    <w:rsid w:val="00F55267"/>
    <w:rsid w:val="00F57959"/>
    <w:rsid w:val="00F67005"/>
    <w:rsid w:val="00F75DBC"/>
    <w:rsid w:val="00F8372E"/>
    <w:rsid w:val="00F97584"/>
    <w:rsid w:val="00FC1C87"/>
    <w:rsid w:val="00FC35AE"/>
    <w:rsid w:val="00FC3BD3"/>
    <w:rsid w:val="00FE1767"/>
    <w:rsid w:val="00FE5F9F"/>
    <w:rsid w:val="00FF72E6"/>
    <w:rsid w:val="0364CC11"/>
    <w:rsid w:val="04F0B3E1"/>
    <w:rsid w:val="058F8183"/>
    <w:rsid w:val="05CFB315"/>
    <w:rsid w:val="075580BD"/>
    <w:rsid w:val="0761A1E7"/>
    <w:rsid w:val="07E95173"/>
    <w:rsid w:val="08AEBC0E"/>
    <w:rsid w:val="09B4665B"/>
    <w:rsid w:val="09B8CABB"/>
    <w:rsid w:val="09D0B396"/>
    <w:rsid w:val="0BB3A5F5"/>
    <w:rsid w:val="0DC8384B"/>
    <w:rsid w:val="0FCA3CD8"/>
    <w:rsid w:val="11FC4053"/>
    <w:rsid w:val="13F3A10A"/>
    <w:rsid w:val="14E75D6A"/>
    <w:rsid w:val="1536A812"/>
    <w:rsid w:val="15E130C1"/>
    <w:rsid w:val="193EC9F2"/>
    <w:rsid w:val="1B01410D"/>
    <w:rsid w:val="1B816E39"/>
    <w:rsid w:val="1CD7B033"/>
    <w:rsid w:val="1D216543"/>
    <w:rsid w:val="21E03248"/>
    <w:rsid w:val="231161E8"/>
    <w:rsid w:val="2613028F"/>
    <w:rsid w:val="280F2F4E"/>
    <w:rsid w:val="28ACE04E"/>
    <w:rsid w:val="2FF4306B"/>
    <w:rsid w:val="3085650B"/>
    <w:rsid w:val="30AFB965"/>
    <w:rsid w:val="3221356C"/>
    <w:rsid w:val="3224CBD9"/>
    <w:rsid w:val="326ADC5C"/>
    <w:rsid w:val="3486658C"/>
    <w:rsid w:val="358F7F26"/>
    <w:rsid w:val="362235ED"/>
    <w:rsid w:val="36943913"/>
    <w:rsid w:val="3AD66DE3"/>
    <w:rsid w:val="3F3346F3"/>
    <w:rsid w:val="41616935"/>
    <w:rsid w:val="41ADA9F3"/>
    <w:rsid w:val="434480F4"/>
    <w:rsid w:val="4C374752"/>
    <w:rsid w:val="4C3BABB2"/>
    <w:rsid w:val="4C44BCB4"/>
    <w:rsid w:val="4E1474E1"/>
    <w:rsid w:val="4E54A673"/>
    <w:rsid w:val="50C94D98"/>
    <w:rsid w:val="52850256"/>
    <w:rsid w:val="5451864B"/>
    <w:rsid w:val="54BF6711"/>
    <w:rsid w:val="588C055B"/>
    <w:rsid w:val="58AF1A1A"/>
    <w:rsid w:val="59A6737A"/>
    <w:rsid w:val="6AC345ED"/>
    <w:rsid w:val="6D910C5E"/>
    <w:rsid w:val="70BF14F2"/>
    <w:rsid w:val="70FAE9C9"/>
    <w:rsid w:val="75C1C561"/>
    <w:rsid w:val="76E6CFD1"/>
    <w:rsid w:val="77152E19"/>
    <w:rsid w:val="77332448"/>
    <w:rsid w:val="78B0FE7A"/>
    <w:rsid w:val="793992C2"/>
    <w:rsid w:val="7A4CCEDB"/>
    <w:rsid w:val="7A5D45D2"/>
    <w:rsid w:val="7CD51BC5"/>
    <w:rsid w:val="7D4FE5B3"/>
    <w:rsid w:val="7F203F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address"/>
  <w:smartTagType w:namespaceuri="urn:schemas-microsoft-com:office:smarttags" w:name="stockticker"/>
  <w:smartTagType w:namespaceuri="urn:schemas-microsoft-com:office:smarttags" w:name="place"/>
  <w:shapeDefaults>
    <o:shapedefaults v:ext="edit" spidmax="1026"/>
    <o:shapelayout v:ext="edit">
      <o:idmap v:ext="edit" data="1"/>
    </o:shapelayout>
  </w:shapeDefaults>
  <w:decimalSymbol w:val="."/>
  <w:listSeparator w:val=","/>
  <w14:docId w14:val="60CBC991"/>
  <w15:chartTrackingRefBased/>
  <w15:docId w15:val="{5EA0450E-4C93-4D00-8CE3-C5B73B011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sz w:val="24"/>
    </w:rPr>
  </w:style>
  <w:style w:type="paragraph" w:styleId="BodyText">
    <w:name w:val="Body Text"/>
    <w:basedOn w:val="Normal"/>
    <w:rPr>
      <w:rFonts w:ascii="Arial" w:hAnsi="Arial"/>
      <w:sz w:val="24"/>
    </w:rPr>
  </w:style>
  <w:style w:type="paragraph" w:styleId="BodyTextIndent">
    <w:name w:val="Body Text Indent"/>
    <w:basedOn w:val="Normal"/>
    <w:pPr>
      <w:ind w:left="1440" w:hanging="720"/>
      <w:jc w:val="both"/>
    </w:pPr>
    <w:rPr>
      <w:rFonts w:ascii="Arial" w:hAnsi="Arial"/>
      <w:sz w:val="24"/>
    </w:rPr>
  </w:style>
  <w:style w:type="paragraph" w:styleId="BodyTextIndent2">
    <w:name w:val="Body Text Indent 2"/>
    <w:basedOn w:val="Normal"/>
    <w:pPr>
      <w:ind w:left="2160" w:hanging="742"/>
      <w:jc w:val="both"/>
    </w:pPr>
    <w:rPr>
      <w:rFonts w:ascii="Arial" w:hAnsi="Arial"/>
      <w:sz w:val="24"/>
    </w:rPr>
  </w:style>
  <w:style w:type="paragraph" w:styleId="BodyTextIndent3">
    <w:name w:val="Body Text Indent 3"/>
    <w:basedOn w:val="Normal"/>
    <w:pPr>
      <w:ind w:left="720" w:hanging="720"/>
      <w:jc w:val="both"/>
    </w:pPr>
    <w:rPr>
      <w:rFonts w:ascii="Arial" w:hAnsi="Arial"/>
      <w:sz w:val="24"/>
    </w:rPr>
  </w:style>
  <w:style w:type="character" w:styleId="PageNumber">
    <w:name w:val="page number"/>
    <w:basedOn w:val="DefaultParagraphFont"/>
  </w:style>
  <w:style w:type="paragraph" w:styleId="ListParagraph">
    <w:name w:val="List Paragraph"/>
    <w:basedOn w:val="Normal"/>
    <w:uiPriority w:val="34"/>
    <w:qFormat/>
    <w:rsid w:val="00396E23"/>
    <w:pPr>
      <w:ind w:left="720"/>
    </w:pPr>
  </w:style>
  <w:style w:type="paragraph" w:customStyle="1" w:styleId="paragraph">
    <w:name w:val="paragraph"/>
    <w:basedOn w:val="Normal"/>
    <w:rsid w:val="00E0358B"/>
    <w:pPr>
      <w:spacing w:before="100" w:beforeAutospacing="1" w:after="100" w:afterAutospacing="1"/>
    </w:pPr>
    <w:rPr>
      <w:sz w:val="24"/>
      <w:szCs w:val="24"/>
      <w:lang w:eastAsia="en-GB"/>
    </w:rPr>
  </w:style>
  <w:style w:type="character" w:customStyle="1" w:styleId="normaltextrun">
    <w:name w:val="normaltextrun"/>
    <w:basedOn w:val="DefaultParagraphFont"/>
    <w:rsid w:val="00E0358B"/>
  </w:style>
  <w:style w:type="character" w:customStyle="1" w:styleId="eop">
    <w:name w:val="eop"/>
    <w:basedOn w:val="DefaultParagraphFont"/>
    <w:rsid w:val="00E0358B"/>
  </w:style>
  <w:style w:type="table" w:styleId="TableGrid">
    <w:name w:val="Table Grid"/>
    <w:basedOn w:val="TableNormal"/>
    <w:uiPriority w:val="39"/>
    <w:rsid w:val="0073164D"/>
    <w:rPr>
      <w:rFonts w:ascii="Arial" w:eastAsia="Arial" w:hAnsi="Arial"/>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233192">
      <w:bodyDiv w:val="1"/>
      <w:marLeft w:val="0"/>
      <w:marRight w:val="0"/>
      <w:marTop w:val="0"/>
      <w:marBottom w:val="0"/>
      <w:divBdr>
        <w:top w:val="none" w:sz="0" w:space="0" w:color="auto"/>
        <w:left w:val="none" w:sz="0" w:space="0" w:color="auto"/>
        <w:bottom w:val="none" w:sz="0" w:space="0" w:color="auto"/>
        <w:right w:val="none" w:sz="0" w:space="0" w:color="auto"/>
      </w:divBdr>
    </w:div>
    <w:div w:id="1781022327">
      <w:bodyDiv w:val="1"/>
      <w:marLeft w:val="0"/>
      <w:marRight w:val="0"/>
      <w:marTop w:val="0"/>
      <w:marBottom w:val="0"/>
      <w:divBdr>
        <w:top w:val="none" w:sz="0" w:space="0" w:color="auto"/>
        <w:left w:val="none" w:sz="0" w:space="0" w:color="auto"/>
        <w:bottom w:val="none" w:sz="0" w:space="0" w:color="auto"/>
        <w:right w:val="none" w:sz="0" w:space="0" w:color="auto"/>
      </w:divBdr>
      <w:divsChild>
        <w:div w:id="1673529787">
          <w:marLeft w:val="0"/>
          <w:marRight w:val="0"/>
          <w:marTop w:val="0"/>
          <w:marBottom w:val="0"/>
          <w:divBdr>
            <w:top w:val="none" w:sz="0" w:space="0" w:color="auto"/>
            <w:left w:val="none" w:sz="0" w:space="0" w:color="auto"/>
            <w:bottom w:val="none" w:sz="0" w:space="0" w:color="auto"/>
            <w:right w:val="none" w:sz="0" w:space="0" w:color="auto"/>
          </w:divBdr>
        </w:div>
        <w:div w:id="1442336229">
          <w:marLeft w:val="0"/>
          <w:marRight w:val="0"/>
          <w:marTop w:val="0"/>
          <w:marBottom w:val="0"/>
          <w:divBdr>
            <w:top w:val="none" w:sz="0" w:space="0" w:color="auto"/>
            <w:left w:val="none" w:sz="0" w:space="0" w:color="auto"/>
            <w:bottom w:val="none" w:sz="0" w:space="0" w:color="auto"/>
            <w:right w:val="none" w:sz="0" w:space="0" w:color="auto"/>
          </w:divBdr>
        </w:div>
        <w:div w:id="1637564252">
          <w:marLeft w:val="0"/>
          <w:marRight w:val="0"/>
          <w:marTop w:val="0"/>
          <w:marBottom w:val="0"/>
          <w:divBdr>
            <w:top w:val="none" w:sz="0" w:space="0" w:color="auto"/>
            <w:left w:val="none" w:sz="0" w:space="0" w:color="auto"/>
            <w:bottom w:val="none" w:sz="0" w:space="0" w:color="auto"/>
            <w:right w:val="none" w:sz="0" w:space="0" w:color="auto"/>
          </w:divBdr>
        </w:div>
        <w:div w:id="1031691838">
          <w:marLeft w:val="0"/>
          <w:marRight w:val="0"/>
          <w:marTop w:val="0"/>
          <w:marBottom w:val="0"/>
          <w:divBdr>
            <w:top w:val="none" w:sz="0" w:space="0" w:color="auto"/>
            <w:left w:val="none" w:sz="0" w:space="0" w:color="auto"/>
            <w:bottom w:val="none" w:sz="0" w:space="0" w:color="auto"/>
            <w:right w:val="none" w:sz="0" w:space="0" w:color="auto"/>
          </w:divBdr>
        </w:div>
        <w:div w:id="189418444">
          <w:marLeft w:val="0"/>
          <w:marRight w:val="0"/>
          <w:marTop w:val="0"/>
          <w:marBottom w:val="0"/>
          <w:divBdr>
            <w:top w:val="none" w:sz="0" w:space="0" w:color="auto"/>
            <w:left w:val="none" w:sz="0" w:space="0" w:color="auto"/>
            <w:bottom w:val="none" w:sz="0" w:space="0" w:color="auto"/>
            <w:right w:val="none" w:sz="0" w:space="0" w:color="auto"/>
          </w:divBdr>
        </w:div>
        <w:div w:id="1912345627">
          <w:marLeft w:val="0"/>
          <w:marRight w:val="0"/>
          <w:marTop w:val="0"/>
          <w:marBottom w:val="0"/>
          <w:divBdr>
            <w:top w:val="none" w:sz="0" w:space="0" w:color="auto"/>
            <w:left w:val="none" w:sz="0" w:space="0" w:color="auto"/>
            <w:bottom w:val="none" w:sz="0" w:space="0" w:color="auto"/>
            <w:right w:val="none" w:sz="0" w:space="0" w:color="auto"/>
          </w:divBdr>
        </w:div>
        <w:div w:id="1684241651">
          <w:marLeft w:val="0"/>
          <w:marRight w:val="0"/>
          <w:marTop w:val="0"/>
          <w:marBottom w:val="0"/>
          <w:divBdr>
            <w:top w:val="none" w:sz="0" w:space="0" w:color="auto"/>
            <w:left w:val="none" w:sz="0" w:space="0" w:color="auto"/>
            <w:bottom w:val="none" w:sz="0" w:space="0" w:color="auto"/>
            <w:right w:val="none" w:sz="0" w:space="0" w:color="auto"/>
          </w:divBdr>
        </w:div>
        <w:div w:id="336154347">
          <w:marLeft w:val="0"/>
          <w:marRight w:val="0"/>
          <w:marTop w:val="0"/>
          <w:marBottom w:val="0"/>
          <w:divBdr>
            <w:top w:val="none" w:sz="0" w:space="0" w:color="auto"/>
            <w:left w:val="none" w:sz="0" w:space="0" w:color="auto"/>
            <w:bottom w:val="none" w:sz="0" w:space="0" w:color="auto"/>
            <w:right w:val="none" w:sz="0" w:space="0" w:color="auto"/>
          </w:divBdr>
        </w:div>
        <w:div w:id="827282689">
          <w:marLeft w:val="0"/>
          <w:marRight w:val="0"/>
          <w:marTop w:val="0"/>
          <w:marBottom w:val="0"/>
          <w:divBdr>
            <w:top w:val="none" w:sz="0" w:space="0" w:color="auto"/>
            <w:left w:val="none" w:sz="0" w:space="0" w:color="auto"/>
            <w:bottom w:val="none" w:sz="0" w:space="0" w:color="auto"/>
            <w:right w:val="none" w:sz="0" w:space="0" w:color="auto"/>
          </w:divBdr>
        </w:div>
        <w:div w:id="479080560">
          <w:marLeft w:val="0"/>
          <w:marRight w:val="0"/>
          <w:marTop w:val="0"/>
          <w:marBottom w:val="0"/>
          <w:divBdr>
            <w:top w:val="none" w:sz="0" w:space="0" w:color="auto"/>
            <w:left w:val="none" w:sz="0" w:space="0" w:color="auto"/>
            <w:bottom w:val="none" w:sz="0" w:space="0" w:color="auto"/>
            <w:right w:val="none" w:sz="0" w:space="0" w:color="auto"/>
          </w:divBdr>
        </w:div>
        <w:div w:id="1218318368">
          <w:marLeft w:val="0"/>
          <w:marRight w:val="0"/>
          <w:marTop w:val="0"/>
          <w:marBottom w:val="0"/>
          <w:divBdr>
            <w:top w:val="none" w:sz="0" w:space="0" w:color="auto"/>
            <w:left w:val="none" w:sz="0" w:space="0" w:color="auto"/>
            <w:bottom w:val="none" w:sz="0" w:space="0" w:color="auto"/>
            <w:right w:val="none" w:sz="0" w:space="0" w:color="auto"/>
          </w:divBdr>
        </w:div>
        <w:div w:id="577135039">
          <w:marLeft w:val="0"/>
          <w:marRight w:val="0"/>
          <w:marTop w:val="0"/>
          <w:marBottom w:val="0"/>
          <w:divBdr>
            <w:top w:val="none" w:sz="0" w:space="0" w:color="auto"/>
            <w:left w:val="none" w:sz="0" w:space="0" w:color="auto"/>
            <w:bottom w:val="none" w:sz="0" w:space="0" w:color="auto"/>
            <w:right w:val="none" w:sz="0" w:space="0" w:color="auto"/>
          </w:divBdr>
        </w:div>
        <w:div w:id="1859657771">
          <w:marLeft w:val="0"/>
          <w:marRight w:val="0"/>
          <w:marTop w:val="0"/>
          <w:marBottom w:val="0"/>
          <w:divBdr>
            <w:top w:val="none" w:sz="0" w:space="0" w:color="auto"/>
            <w:left w:val="none" w:sz="0" w:space="0" w:color="auto"/>
            <w:bottom w:val="none" w:sz="0" w:space="0" w:color="auto"/>
            <w:right w:val="none" w:sz="0" w:space="0" w:color="auto"/>
          </w:divBdr>
        </w:div>
        <w:div w:id="420493899">
          <w:marLeft w:val="0"/>
          <w:marRight w:val="0"/>
          <w:marTop w:val="0"/>
          <w:marBottom w:val="0"/>
          <w:divBdr>
            <w:top w:val="none" w:sz="0" w:space="0" w:color="auto"/>
            <w:left w:val="none" w:sz="0" w:space="0" w:color="auto"/>
            <w:bottom w:val="none" w:sz="0" w:space="0" w:color="auto"/>
            <w:right w:val="none" w:sz="0" w:space="0" w:color="auto"/>
          </w:divBdr>
        </w:div>
        <w:div w:id="1764256501">
          <w:marLeft w:val="0"/>
          <w:marRight w:val="0"/>
          <w:marTop w:val="0"/>
          <w:marBottom w:val="0"/>
          <w:divBdr>
            <w:top w:val="none" w:sz="0" w:space="0" w:color="auto"/>
            <w:left w:val="none" w:sz="0" w:space="0" w:color="auto"/>
            <w:bottom w:val="none" w:sz="0" w:space="0" w:color="auto"/>
            <w:right w:val="none" w:sz="0" w:space="0" w:color="auto"/>
          </w:divBdr>
        </w:div>
        <w:div w:id="13181507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ighways@torbay.gov.uk"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torbay.gov.uk/proposedtros"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1e08795-e594-43a2-9ea7-16e3644ae68e" xsi:nil="true"/>
    <lcf76f155ced4ddcb4097134ff3c332f xmlns="216be0e3-fb59-44d6-9a08-5c3bad261b2e">
      <Terms xmlns="http://schemas.microsoft.com/office/infopath/2007/PartnerControls"/>
    </lcf76f155ced4ddcb4097134ff3c332f>
    <DateofIncident xmlns="216be0e3-fb59-44d6-9a08-5c3bad261b2e"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E2F9E21189074F9C2F026F08F36625" ma:contentTypeVersion="19" ma:contentTypeDescription="Create a new document." ma:contentTypeScope="" ma:versionID="d53566025d5e320558e40b2a56a29fca">
  <xsd:schema xmlns:xsd="http://www.w3.org/2001/XMLSchema" xmlns:xs="http://www.w3.org/2001/XMLSchema" xmlns:p="http://schemas.microsoft.com/office/2006/metadata/properties" xmlns:ns2="216be0e3-fb59-44d6-9a08-5c3bad261b2e" xmlns:ns3="21e08795-e594-43a2-9ea7-16e3644ae68e" targetNamespace="http://schemas.microsoft.com/office/2006/metadata/properties" ma:root="true" ma:fieldsID="c2cdf05e0fe743115ca2fcb394e8f29f" ns2:_="" ns3:_="">
    <xsd:import namespace="216be0e3-fb59-44d6-9a08-5c3bad261b2e"/>
    <xsd:import namespace="21e08795-e594-43a2-9ea7-16e3644ae68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DateofIncid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be0e3-fb59-44d6-9a08-5c3bad261b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dd0c2b-1a8c-4259-a16d-a2e089d7423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ofIncident" ma:index="26" nillable="true" ma:displayName="Date of Incident" ma:format="Dropdown" ma:internalName="DateofIncid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e08795-e594-43a2-9ea7-16e3644ae68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a9412d-3491-48fd-b111-d753aa0f0127}" ma:internalName="TaxCatchAll" ma:showField="CatchAllData" ma:web="21e08795-e594-43a2-9ea7-16e3644ae6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417B45-1380-4D45-88EB-1F3504E83942}">
  <ds:schemaRefs>
    <ds:schemaRef ds:uri="http://schemas.microsoft.com/sharepoint/v3/contenttype/forms"/>
  </ds:schemaRefs>
</ds:datastoreItem>
</file>

<file path=customXml/itemProps2.xml><?xml version="1.0" encoding="utf-8"?>
<ds:datastoreItem xmlns:ds="http://schemas.openxmlformats.org/officeDocument/2006/customXml" ds:itemID="{67B01390-BC20-4B12-ACBD-17085A655579}">
  <ds:schemaRefs>
    <ds:schemaRef ds:uri="http://schemas.microsoft.com/office/2006/metadata/properties"/>
    <ds:schemaRef ds:uri="http://schemas.microsoft.com/office/infopath/2007/PartnerControls"/>
    <ds:schemaRef ds:uri="21e08795-e594-43a2-9ea7-16e3644ae68e"/>
    <ds:schemaRef ds:uri="216be0e3-fb59-44d6-9a08-5c3bad261b2e"/>
  </ds:schemaRefs>
</ds:datastoreItem>
</file>

<file path=customXml/itemProps3.xml><?xml version="1.0" encoding="utf-8"?>
<ds:datastoreItem xmlns:ds="http://schemas.openxmlformats.org/officeDocument/2006/customXml" ds:itemID="{5A9F39BD-8837-4279-9816-391F7C91EC9B}">
  <ds:schemaRefs>
    <ds:schemaRef ds:uri="http://schemas.microsoft.com/office/2006/metadata/longProperties"/>
  </ds:schemaRefs>
</ds:datastoreItem>
</file>

<file path=customXml/itemProps4.xml><?xml version="1.0" encoding="utf-8"?>
<ds:datastoreItem xmlns:ds="http://schemas.openxmlformats.org/officeDocument/2006/customXml" ds:itemID="{2FD1D8DC-BBC3-4ECB-BE83-C0C3C8D3A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be0e3-fb59-44d6-9a08-5c3bad261b2e"/>
    <ds:schemaRef ds:uri="21e08795-e594-43a2-9ea7-16e3644ae6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3577bd8-4943-45d9-8d3c-304f184f6582}" enabled="0" method="" siteId="{13577bd8-4943-45d9-8d3c-304f184f6582}" removed="1"/>
</clbl:labelList>
</file>

<file path=docProps/app.xml><?xml version="1.0" encoding="utf-8"?>
<Properties xmlns="http://schemas.openxmlformats.org/officeDocument/2006/extended-properties" xmlns:vt="http://schemas.openxmlformats.org/officeDocument/2006/docPropsVTypes">
  <Template>Normal</Template>
  <TotalTime>7</TotalTime>
  <Pages>17</Pages>
  <Words>3137</Words>
  <Characters>17885</Characters>
  <Application>Microsoft Office Word</Application>
  <DocSecurity>0</DocSecurity>
  <Lines>149</Lines>
  <Paragraphs>41</Paragraphs>
  <ScaleCrop>false</ScaleCrop>
  <Company>Torbay Council</Company>
  <LinksUpToDate>false</LinksUpToDate>
  <CharactersWithSpaces>20981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BOROUGH OF TORBAY</dc:title>
  <dc:subject/>
  <dc:creator>Torbay Council</dc:creator>
  <cp:keywords/>
  <dc:description/>
  <cp:lastModifiedBy>Horton, Ian</cp:lastModifiedBy>
  <cp:revision>9</cp:revision>
  <cp:lastPrinted>2010-12-02T20:32:00Z</cp:lastPrinted>
  <dcterms:created xsi:type="dcterms:W3CDTF">2026-04-23T06:06:00Z</dcterms:created>
  <dcterms:modified xsi:type="dcterms:W3CDTF">2026-04-23T09:58:00Z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Horton, Ian</vt:lpwstr>
  </property>
  <property fmtid="{D5CDD505-2E9C-101B-9397-08002B2CF9AE}" pid="3" name="Order">
    <vt:lpwstr>100.000000000000</vt:lpwstr>
  </property>
  <property fmtid="{D5CDD505-2E9C-101B-9397-08002B2CF9AE}" pid="4" name="display_urn:schemas-microsoft-com:office:office#Author">
    <vt:lpwstr>Torbay Council</vt:lpwstr>
  </property>
  <property fmtid="{D5CDD505-2E9C-101B-9397-08002B2CF9AE}" pid="5" name="ContentTypeId">
    <vt:lpwstr>0x010100FAE2F9E21189074F9C2F026F08F36625</vt:lpwstr>
  </property>
  <property fmtid="{D5CDD505-2E9C-101B-9397-08002B2CF9AE}" pid="6" name="MediaServiceImageTags">
    <vt:lpwstr/>
  </property>
</Properties>
</file>