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7FC0" w14:textId="423706BE" w:rsidR="00061FF3" w:rsidRPr="00086533" w:rsidRDefault="00061FF3">
      <w:pPr>
        <w:rPr>
          <w:rFonts w:ascii="Arial" w:hAnsi="Arial" w:cs="Arial"/>
          <w:sz w:val="28"/>
          <w:szCs w:val="28"/>
          <w:u w:val="single"/>
          <w:lang w:val="en-US"/>
        </w:rPr>
      </w:pPr>
      <w:r>
        <w:rPr>
          <w:rFonts w:ascii="Arial" w:hAnsi="Arial" w:cs="Arial"/>
          <w:b/>
          <w:bCs/>
          <w:sz w:val="28"/>
          <w:szCs w:val="28"/>
          <w:u w:val="single"/>
          <w:lang w:val="en-US"/>
        </w:rPr>
        <w:t>Heritage Impact</w:t>
      </w:r>
      <w:r w:rsidR="00086533">
        <w:rPr>
          <w:rFonts w:ascii="Arial" w:hAnsi="Arial" w:cs="Arial"/>
          <w:b/>
          <w:bCs/>
          <w:sz w:val="28"/>
          <w:szCs w:val="28"/>
          <w:u w:val="single"/>
          <w:lang w:val="en-US"/>
        </w:rPr>
        <w:t xml:space="preserve"> Assessment: </w:t>
      </w:r>
      <w:r w:rsidR="00051088" w:rsidRPr="00051088">
        <w:rPr>
          <w:rFonts w:ascii="Arial" w:hAnsi="Arial" w:cs="Arial"/>
          <w:sz w:val="28"/>
          <w:szCs w:val="28"/>
          <w:u w:val="single"/>
        </w:rPr>
        <w:t>Land adjacent and south of Watcombe Hall</w:t>
      </w:r>
    </w:p>
    <w:tbl>
      <w:tblPr>
        <w:tblStyle w:val="TableGrid"/>
        <w:tblpPr w:leftFromText="180" w:rightFromText="180" w:vertAnchor="text" w:horzAnchor="margin" w:tblpY="940"/>
        <w:tblW w:w="0" w:type="auto"/>
        <w:tblLook w:val="04A0" w:firstRow="1" w:lastRow="0" w:firstColumn="1" w:lastColumn="0" w:noHBand="0" w:noVBand="1"/>
      </w:tblPr>
      <w:tblGrid>
        <w:gridCol w:w="2547"/>
        <w:gridCol w:w="11401"/>
      </w:tblGrid>
      <w:tr w:rsidR="00061FF3" w14:paraId="26A8C9F8" w14:textId="77777777" w:rsidTr="58B746A6">
        <w:tc>
          <w:tcPr>
            <w:tcW w:w="2547" w:type="dxa"/>
            <w:shd w:val="clear" w:color="auto" w:fill="A5C9EB" w:themeFill="text2" w:themeFillTint="40"/>
          </w:tcPr>
          <w:p w14:paraId="0C48389B" w14:textId="03F1DFDD" w:rsidR="00061FF3" w:rsidRPr="00086533" w:rsidRDefault="00086533" w:rsidP="00061FF3">
            <w:pPr>
              <w:rPr>
                <w:rFonts w:ascii="Arial" w:hAnsi="Arial" w:cs="Arial"/>
                <w:b/>
                <w:bCs/>
                <w:sz w:val="24"/>
                <w:szCs w:val="24"/>
                <w:lang w:val="en-US"/>
              </w:rPr>
            </w:pPr>
            <w:r w:rsidRPr="00086533">
              <w:rPr>
                <w:rFonts w:ascii="Arial" w:hAnsi="Arial" w:cs="Arial"/>
                <w:b/>
                <w:bCs/>
                <w:sz w:val="24"/>
                <w:szCs w:val="24"/>
                <w:lang w:val="en-US"/>
              </w:rPr>
              <w:t>HELAA2021 Ref</w:t>
            </w:r>
            <w:r>
              <w:rPr>
                <w:rFonts w:ascii="Arial" w:hAnsi="Arial" w:cs="Arial"/>
                <w:b/>
                <w:bCs/>
                <w:sz w:val="24"/>
                <w:szCs w:val="24"/>
                <w:lang w:val="en-US"/>
              </w:rPr>
              <w:t>:</w:t>
            </w:r>
          </w:p>
        </w:tc>
        <w:tc>
          <w:tcPr>
            <w:tcW w:w="11401" w:type="dxa"/>
          </w:tcPr>
          <w:p w14:paraId="37327B16" w14:textId="71E21741" w:rsidR="00061FF3" w:rsidRPr="00086533" w:rsidRDefault="007D6CB3" w:rsidP="00061FF3">
            <w:pPr>
              <w:rPr>
                <w:rFonts w:ascii="Arial" w:hAnsi="Arial" w:cs="Arial"/>
                <w:sz w:val="24"/>
                <w:szCs w:val="24"/>
                <w:lang w:val="en-US"/>
              </w:rPr>
            </w:pPr>
            <w:r>
              <w:rPr>
                <w:rFonts w:ascii="Arial" w:hAnsi="Arial" w:cs="Arial"/>
                <w:sz w:val="24"/>
                <w:szCs w:val="24"/>
                <w:lang w:val="en-US"/>
              </w:rPr>
              <w:t>2</w:t>
            </w:r>
            <w:r w:rsidR="00051088">
              <w:rPr>
                <w:rFonts w:ascii="Arial" w:hAnsi="Arial" w:cs="Arial"/>
                <w:sz w:val="24"/>
                <w:szCs w:val="24"/>
                <w:lang w:val="en-US"/>
              </w:rPr>
              <w:t>4</w:t>
            </w:r>
            <w:r w:rsidR="0028433C">
              <w:rPr>
                <w:rFonts w:ascii="Arial" w:hAnsi="Arial" w:cs="Arial"/>
                <w:sz w:val="24"/>
                <w:szCs w:val="24"/>
                <w:lang w:val="en-US"/>
              </w:rPr>
              <w:t>T01</w:t>
            </w:r>
            <w:r w:rsidR="00051088">
              <w:rPr>
                <w:rFonts w:ascii="Arial" w:hAnsi="Arial" w:cs="Arial"/>
                <w:sz w:val="24"/>
                <w:szCs w:val="24"/>
                <w:lang w:val="en-US"/>
              </w:rPr>
              <w:t>2</w:t>
            </w:r>
          </w:p>
        </w:tc>
      </w:tr>
      <w:tr w:rsidR="00061FF3" w14:paraId="538DEEF7" w14:textId="77777777" w:rsidTr="58B746A6">
        <w:tc>
          <w:tcPr>
            <w:tcW w:w="2547" w:type="dxa"/>
            <w:shd w:val="clear" w:color="auto" w:fill="A5C9EB" w:themeFill="text2" w:themeFillTint="40"/>
          </w:tcPr>
          <w:p w14:paraId="0DA53CD6" w14:textId="7125D369" w:rsidR="00061FF3" w:rsidRPr="00086533" w:rsidRDefault="00086533" w:rsidP="00061FF3">
            <w:pPr>
              <w:rPr>
                <w:rFonts w:ascii="Arial" w:hAnsi="Arial" w:cs="Arial"/>
                <w:b/>
                <w:bCs/>
                <w:sz w:val="24"/>
                <w:szCs w:val="24"/>
                <w:lang w:val="en-US"/>
              </w:rPr>
            </w:pPr>
            <w:r w:rsidRPr="00086533">
              <w:rPr>
                <w:rFonts w:ascii="Arial" w:hAnsi="Arial" w:cs="Arial"/>
                <w:b/>
                <w:bCs/>
                <w:sz w:val="24"/>
                <w:szCs w:val="24"/>
                <w:lang w:val="en-US"/>
              </w:rPr>
              <w:t>Site Address</w:t>
            </w:r>
            <w:r>
              <w:rPr>
                <w:rFonts w:ascii="Arial" w:hAnsi="Arial" w:cs="Arial"/>
                <w:b/>
                <w:bCs/>
                <w:sz w:val="24"/>
                <w:szCs w:val="24"/>
                <w:lang w:val="en-US"/>
              </w:rPr>
              <w:t>:</w:t>
            </w:r>
          </w:p>
        </w:tc>
        <w:tc>
          <w:tcPr>
            <w:tcW w:w="11401" w:type="dxa"/>
          </w:tcPr>
          <w:p w14:paraId="3458F3CE" w14:textId="525FAE6A" w:rsidR="00061FF3" w:rsidRPr="00086533" w:rsidRDefault="00051088" w:rsidP="00061FF3">
            <w:pPr>
              <w:rPr>
                <w:rFonts w:ascii="Arial" w:hAnsi="Arial" w:cs="Arial"/>
                <w:sz w:val="24"/>
                <w:szCs w:val="24"/>
                <w:lang w:val="en-US"/>
              </w:rPr>
            </w:pPr>
            <w:r w:rsidRPr="00051088">
              <w:rPr>
                <w:rFonts w:ascii="Arial" w:hAnsi="Arial" w:cs="Arial"/>
                <w:sz w:val="24"/>
                <w:szCs w:val="24"/>
              </w:rPr>
              <w:t>Land adjacent and south of Watcombe Hall</w:t>
            </w:r>
          </w:p>
        </w:tc>
      </w:tr>
      <w:tr w:rsidR="00061FF3" w14:paraId="59D1C716" w14:textId="77777777" w:rsidTr="58B746A6">
        <w:tc>
          <w:tcPr>
            <w:tcW w:w="2547" w:type="dxa"/>
            <w:shd w:val="clear" w:color="auto" w:fill="A5C9EB" w:themeFill="text2" w:themeFillTint="40"/>
          </w:tcPr>
          <w:p w14:paraId="19C3EA51" w14:textId="532C67D5" w:rsidR="00061FF3" w:rsidRPr="00086533" w:rsidRDefault="00086533" w:rsidP="00061FF3">
            <w:pPr>
              <w:rPr>
                <w:rFonts w:ascii="Arial" w:hAnsi="Arial" w:cs="Arial"/>
                <w:b/>
                <w:bCs/>
                <w:sz w:val="24"/>
                <w:szCs w:val="24"/>
                <w:lang w:val="en-US"/>
              </w:rPr>
            </w:pPr>
            <w:r w:rsidRPr="00086533">
              <w:rPr>
                <w:rFonts w:ascii="Arial" w:hAnsi="Arial" w:cs="Arial"/>
                <w:b/>
                <w:bCs/>
                <w:sz w:val="24"/>
                <w:szCs w:val="24"/>
                <w:lang w:val="en-US"/>
              </w:rPr>
              <w:t>Site Area (ha)</w:t>
            </w:r>
            <w:r>
              <w:rPr>
                <w:rFonts w:ascii="Arial" w:hAnsi="Arial" w:cs="Arial"/>
                <w:b/>
                <w:bCs/>
                <w:sz w:val="24"/>
                <w:szCs w:val="24"/>
                <w:lang w:val="en-US"/>
              </w:rPr>
              <w:t>:</w:t>
            </w:r>
          </w:p>
        </w:tc>
        <w:tc>
          <w:tcPr>
            <w:tcW w:w="11401" w:type="dxa"/>
          </w:tcPr>
          <w:p w14:paraId="07155E5D" w14:textId="1F25E52E" w:rsidR="00061FF3" w:rsidRPr="00CB5402" w:rsidRDefault="00CD36DC" w:rsidP="00061FF3">
            <w:pPr>
              <w:rPr>
                <w:rFonts w:ascii="Arial" w:hAnsi="Arial" w:cs="Arial"/>
                <w:sz w:val="24"/>
                <w:szCs w:val="24"/>
                <w:lang w:val="en-US"/>
              </w:rPr>
            </w:pPr>
            <w:r>
              <w:rPr>
                <w:rFonts w:ascii="Arial" w:hAnsi="Arial" w:cs="Arial"/>
                <w:sz w:val="24"/>
                <w:szCs w:val="24"/>
                <w:lang w:val="en-US"/>
              </w:rPr>
              <w:t>3.89</w:t>
            </w:r>
          </w:p>
        </w:tc>
      </w:tr>
      <w:tr w:rsidR="00061FF3" w14:paraId="37250AA7" w14:textId="77777777" w:rsidTr="58B746A6">
        <w:tc>
          <w:tcPr>
            <w:tcW w:w="2547" w:type="dxa"/>
            <w:shd w:val="clear" w:color="auto" w:fill="A5C9EB" w:themeFill="text2" w:themeFillTint="40"/>
          </w:tcPr>
          <w:p w14:paraId="1A42A86D" w14:textId="6C68F8A9" w:rsidR="00061FF3" w:rsidRPr="00086533" w:rsidRDefault="00086533" w:rsidP="00061FF3">
            <w:pPr>
              <w:rPr>
                <w:rFonts w:ascii="Arial" w:hAnsi="Arial" w:cs="Arial"/>
                <w:b/>
                <w:bCs/>
                <w:sz w:val="24"/>
                <w:szCs w:val="24"/>
                <w:lang w:val="en-US"/>
              </w:rPr>
            </w:pPr>
            <w:r w:rsidRPr="00086533">
              <w:rPr>
                <w:rFonts w:ascii="Arial" w:hAnsi="Arial" w:cs="Arial"/>
                <w:b/>
                <w:bCs/>
                <w:sz w:val="24"/>
                <w:szCs w:val="24"/>
                <w:lang w:val="en-US"/>
              </w:rPr>
              <w:t xml:space="preserve">Site </w:t>
            </w:r>
            <w:r>
              <w:rPr>
                <w:rFonts w:ascii="Arial" w:hAnsi="Arial" w:cs="Arial"/>
                <w:b/>
                <w:bCs/>
                <w:sz w:val="24"/>
                <w:szCs w:val="24"/>
                <w:lang w:val="en-US"/>
              </w:rPr>
              <w:t xml:space="preserve">Yield: </w:t>
            </w:r>
            <w:r w:rsidRPr="00086533">
              <w:rPr>
                <w:rFonts w:ascii="Arial" w:hAnsi="Arial" w:cs="Arial"/>
                <w:b/>
                <w:bCs/>
                <w:sz w:val="24"/>
                <w:szCs w:val="24"/>
                <w:lang w:val="en-US"/>
              </w:rPr>
              <w:t xml:space="preserve"> </w:t>
            </w:r>
          </w:p>
        </w:tc>
        <w:tc>
          <w:tcPr>
            <w:tcW w:w="11401" w:type="dxa"/>
          </w:tcPr>
          <w:p w14:paraId="5FCF84C3" w14:textId="7E967ADB" w:rsidR="00061FF3" w:rsidRPr="00CB5402" w:rsidRDefault="00061FF3" w:rsidP="00061FF3">
            <w:pPr>
              <w:rPr>
                <w:rFonts w:ascii="Arial" w:hAnsi="Arial" w:cs="Arial"/>
                <w:sz w:val="24"/>
                <w:szCs w:val="24"/>
                <w:lang w:val="en-US"/>
              </w:rPr>
            </w:pPr>
          </w:p>
        </w:tc>
      </w:tr>
      <w:tr w:rsidR="00580882" w14:paraId="3E8309E7" w14:textId="77777777" w:rsidTr="58B746A6">
        <w:tc>
          <w:tcPr>
            <w:tcW w:w="2547" w:type="dxa"/>
            <w:shd w:val="clear" w:color="auto" w:fill="A5C9EB" w:themeFill="text2" w:themeFillTint="40"/>
          </w:tcPr>
          <w:p w14:paraId="0BF177C8" w14:textId="47A9E41C" w:rsidR="00580882" w:rsidRPr="00086533" w:rsidRDefault="00580882" w:rsidP="00061FF3">
            <w:pPr>
              <w:rPr>
                <w:rFonts w:ascii="Arial" w:hAnsi="Arial" w:cs="Arial"/>
                <w:b/>
                <w:bCs/>
                <w:sz w:val="24"/>
                <w:szCs w:val="24"/>
                <w:lang w:val="en-US"/>
              </w:rPr>
            </w:pPr>
            <w:r>
              <w:rPr>
                <w:rFonts w:ascii="Arial" w:hAnsi="Arial" w:cs="Arial"/>
                <w:b/>
                <w:bCs/>
                <w:sz w:val="24"/>
                <w:szCs w:val="24"/>
                <w:lang w:val="en-US"/>
              </w:rPr>
              <w:t xml:space="preserve">HIA Assessment </w:t>
            </w:r>
          </w:p>
        </w:tc>
        <w:tc>
          <w:tcPr>
            <w:tcW w:w="11401" w:type="dxa"/>
            <w:shd w:val="clear" w:color="auto" w:fill="FFC000"/>
          </w:tcPr>
          <w:p w14:paraId="498CED93" w14:textId="77777777" w:rsidR="00580882" w:rsidRDefault="00580882" w:rsidP="00061FF3">
            <w:pPr>
              <w:rPr>
                <w:rFonts w:ascii="Arial" w:hAnsi="Arial" w:cs="Arial"/>
                <w:sz w:val="24"/>
                <w:szCs w:val="24"/>
                <w:lang w:val="en-US"/>
              </w:rPr>
            </w:pPr>
          </w:p>
        </w:tc>
      </w:tr>
    </w:tbl>
    <w:p w14:paraId="190A4931" w14:textId="127AE193" w:rsidR="00CB5402" w:rsidRDefault="00CB5402" w:rsidP="00CB5402">
      <w:pPr>
        <w:rPr>
          <w:rFonts w:ascii="Arial" w:hAnsi="Arial" w:cs="Arial"/>
          <w:sz w:val="28"/>
          <w:szCs w:val="28"/>
          <w:lang w:val="en-US"/>
        </w:rPr>
      </w:pPr>
    </w:p>
    <w:p w14:paraId="5BDAC4C7" w14:textId="77777777" w:rsidR="00CB5402" w:rsidRPr="00CB5402" w:rsidRDefault="00CB5402" w:rsidP="00CB5402">
      <w:pPr>
        <w:rPr>
          <w:rFonts w:ascii="Arial" w:hAnsi="Arial" w:cs="Arial"/>
          <w:sz w:val="28"/>
          <w:szCs w:val="28"/>
          <w:lang w:val="en-US"/>
        </w:rPr>
      </w:pPr>
    </w:p>
    <w:p w14:paraId="26919C15" w14:textId="6C02B8FD" w:rsidR="00CB5402" w:rsidRPr="00CB5402" w:rsidRDefault="00CB5402" w:rsidP="00CB5402">
      <w:pPr>
        <w:rPr>
          <w:rFonts w:ascii="Arial" w:hAnsi="Arial" w:cs="Arial"/>
          <w:sz w:val="28"/>
          <w:szCs w:val="28"/>
          <w:lang w:val="en-US"/>
        </w:rPr>
      </w:pPr>
    </w:p>
    <w:p w14:paraId="7A0EC5DE" w14:textId="74134A13" w:rsidR="00CB5402" w:rsidRPr="00CB5402" w:rsidRDefault="00CB5402" w:rsidP="00CB5402">
      <w:pPr>
        <w:rPr>
          <w:rFonts w:ascii="Arial" w:hAnsi="Arial" w:cs="Arial"/>
          <w:sz w:val="28"/>
          <w:szCs w:val="28"/>
          <w:lang w:val="en-US"/>
        </w:rPr>
      </w:pPr>
    </w:p>
    <w:p w14:paraId="6029F86C" w14:textId="442C0EF4" w:rsidR="00D22535" w:rsidRPr="00CB5402" w:rsidRDefault="00D22535" w:rsidP="00CB5402">
      <w:pPr>
        <w:rPr>
          <w:rFonts w:ascii="Arial" w:hAnsi="Arial" w:cs="Arial"/>
          <w:sz w:val="28"/>
          <w:szCs w:val="28"/>
          <w:lang w:val="en-US"/>
        </w:rPr>
      </w:pPr>
    </w:p>
    <w:p w14:paraId="088EA2F1" w14:textId="666E1998" w:rsidR="00FC10FF" w:rsidRPr="00FC10FF" w:rsidRDefault="00FC10FF" w:rsidP="00FC10FF">
      <w:pPr>
        <w:rPr>
          <w:rFonts w:ascii="Arial" w:hAnsi="Arial" w:cs="Arial"/>
          <w:b/>
          <w:bCs/>
          <w:noProof/>
          <w:sz w:val="24"/>
          <w:szCs w:val="24"/>
        </w:rPr>
      </w:pPr>
    </w:p>
    <w:p w14:paraId="2777F6F7" w14:textId="2EF652E0" w:rsidR="007B4C8B" w:rsidRDefault="00FC10FF" w:rsidP="0043290F">
      <w:pPr>
        <w:rPr>
          <w:rFonts w:ascii="Arial" w:hAnsi="Arial" w:cs="Arial"/>
          <w:b/>
          <w:bCs/>
          <w:sz w:val="24"/>
          <w:szCs w:val="24"/>
          <w:lang w:val="en-US"/>
        </w:rPr>
      </w:pPr>
      <w:r w:rsidRPr="00FC10FF">
        <w:rPr>
          <w:rFonts w:ascii="Arial" w:hAnsi="Arial" w:cs="Arial"/>
          <w:b/>
          <w:bCs/>
          <w:noProof/>
          <w:sz w:val="24"/>
          <w:szCs w:val="24"/>
        </w:rPr>
        <w:drawing>
          <wp:anchor distT="0" distB="0" distL="114300" distR="114300" simplePos="0" relativeHeight="251659264" behindDoc="0" locked="0" layoutInCell="1" allowOverlap="1" wp14:anchorId="32DDF862" wp14:editId="7EDC4CD7">
            <wp:simplePos x="0" y="0"/>
            <wp:positionH relativeFrom="margin">
              <wp:posOffset>19050</wp:posOffset>
            </wp:positionH>
            <wp:positionV relativeFrom="paragraph">
              <wp:posOffset>13970</wp:posOffset>
            </wp:positionV>
            <wp:extent cx="5867400" cy="4325620"/>
            <wp:effectExtent l="0" t="0" r="0" b="0"/>
            <wp:wrapSquare wrapText="bothSides"/>
            <wp:docPr id="428049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432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A78">
        <w:rPr>
          <w:rFonts w:ascii="Arial" w:hAnsi="Arial" w:cs="Arial"/>
          <w:b/>
          <w:bCs/>
          <w:sz w:val="24"/>
          <w:szCs w:val="24"/>
          <w:lang w:val="en-US"/>
        </w:rPr>
        <w:t xml:space="preserve"> </w:t>
      </w:r>
      <w:r w:rsidR="00BD3583" w:rsidRPr="00BD3583">
        <w:rPr>
          <w:rFonts w:ascii="Arial" w:hAnsi="Arial" w:cs="Arial"/>
          <w:b/>
          <w:bCs/>
          <w:sz w:val="24"/>
          <w:szCs w:val="24"/>
          <w:lang w:val="en-US"/>
        </w:rPr>
        <w:t xml:space="preserve"> </w:t>
      </w:r>
      <w:r w:rsidR="00CB5402" w:rsidRPr="00CB5402">
        <w:rPr>
          <w:rFonts w:ascii="Arial" w:hAnsi="Arial" w:cs="Arial"/>
          <w:b/>
          <w:bCs/>
          <w:sz w:val="24"/>
          <w:szCs w:val="24"/>
          <w:lang w:val="en-US"/>
        </w:rPr>
        <w:t xml:space="preserve">Site overview and heritage context: </w:t>
      </w:r>
    </w:p>
    <w:p w14:paraId="2FC0976E" w14:textId="1E870609" w:rsidR="00397A5F" w:rsidRDefault="00397A5F" w:rsidP="00397A5F">
      <w:pPr>
        <w:pStyle w:val="ListParagraph"/>
        <w:numPr>
          <w:ilvl w:val="0"/>
          <w:numId w:val="1"/>
        </w:numPr>
        <w:rPr>
          <w:rFonts w:ascii="Arial" w:hAnsi="Arial" w:cs="Arial"/>
          <w:sz w:val="24"/>
          <w:szCs w:val="24"/>
          <w:lang w:val="en-US"/>
        </w:rPr>
      </w:pPr>
      <w:r>
        <w:rPr>
          <w:rFonts w:ascii="Arial" w:hAnsi="Arial" w:cs="Arial"/>
          <w:sz w:val="24"/>
          <w:szCs w:val="24"/>
          <w:lang w:val="en-US"/>
        </w:rPr>
        <w:t>Stee</w:t>
      </w:r>
      <w:r w:rsidR="00882E90">
        <w:rPr>
          <w:rFonts w:ascii="Arial" w:hAnsi="Arial" w:cs="Arial"/>
          <w:sz w:val="24"/>
          <w:szCs w:val="24"/>
          <w:lang w:val="en-US"/>
        </w:rPr>
        <w:t>ply sloped</w:t>
      </w:r>
    </w:p>
    <w:p w14:paraId="276098D8" w14:textId="72210791" w:rsidR="00882E90" w:rsidRDefault="007B6828" w:rsidP="00397A5F">
      <w:pPr>
        <w:pStyle w:val="ListParagraph"/>
        <w:numPr>
          <w:ilvl w:val="0"/>
          <w:numId w:val="1"/>
        </w:numPr>
        <w:rPr>
          <w:rFonts w:ascii="Arial" w:hAnsi="Arial" w:cs="Arial"/>
          <w:sz w:val="24"/>
          <w:szCs w:val="24"/>
          <w:lang w:val="en-US"/>
        </w:rPr>
      </w:pPr>
      <w:r>
        <w:rPr>
          <w:rFonts w:ascii="Arial" w:hAnsi="Arial" w:cs="Arial"/>
          <w:sz w:val="24"/>
          <w:szCs w:val="24"/>
          <w:lang w:val="en-US"/>
        </w:rPr>
        <w:t>Wooded area</w:t>
      </w:r>
    </w:p>
    <w:p w14:paraId="479BBDE2" w14:textId="3CD050E8" w:rsidR="007B6828" w:rsidRPr="00397A5F" w:rsidRDefault="007B6828" w:rsidP="00397A5F">
      <w:pPr>
        <w:pStyle w:val="ListParagraph"/>
        <w:numPr>
          <w:ilvl w:val="0"/>
          <w:numId w:val="1"/>
        </w:numPr>
        <w:rPr>
          <w:rFonts w:ascii="Arial" w:hAnsi="Arial" w:cs="Arial"/>
          <w:sz w:val="24"/>
          <w:szCs w:val="24"/>
          <w:lang w:val="en-US"/>
        </w:rPr>
      </w:pPr>
      <w:r>
        <w:rPr>
          <w:rFonts w:ascii="Arial" w:hAnsi="Arial" w:cs="Arial"/>
          <w:sz w:val="24"/>
          <w:szCs w:val="24"/>
          <w:lang w:val="en-US"/>
        </w:rPr>
        <w:t>semi-managed with significant tree cover and managed pathways</w:t>
      </w:r>
    </w:p>
    <w:p w14:paraId="49347235" w14:textId="33E91602" w:rsidR="00AB0C97" w:rsidRDefault="001D5CC4" w:rsidP="00466112">
      <w:pPr>
        <w:rPr>
          <w:rFonts w:ascii="Arial" w:hAnsi="Arial" w:cs="Arial"/>
          <w:sz w:val="24"/>
          <w:szCs w:val="24"/>
          <w:lang w:val="en-US"/>
        </w:rPr>
      </w:pPr>
      <w:r>
        <w:rPr>
          <w:rFonts w:ascii="Arial" w:hAnsi="Arial" w:cs="Arial"/>
          <w:sz w:val="24"/>
          <w:szCs w:val="24"/>
          <w:lang w:val="en-US"/>
        </w:rPr>
        <w:t>G</w:t>
      </w:r>
      <w:r w:rsidR="00AB0C97">
        <w:rPr>
          <w:rFonts w:ascii="Arial" w:hAnsi="Arial" w:cs="Arial"/>
          <w:sz w:val="24"/>
          <w:szCs w:val="24"/>
          <w:lang w:val="en-US"/>
        </w:rPr>
        <w:t xml:space="preserve">reen space </w:t>
      </w:r>
      <w:r w:rsidR="00302E54">
        <w:rPr>
          <w:rFonts w:ascii="Arial" w:hAnsi="Arial" w:cs="Arial"/>
          <w:sz w:val="24"/>
          <w:szCs w:val="24"/>
          <w:lang w:val="en-US"/>
        </w:rPr>
        <w:t xml:space="preserve">sloping down towards </w:t>
      </w:r>
      <w:r w:rsidR="00264A52">
        <w:rPr>
          <w:rFonts w:ascii="Arial" w:hAnsi="Arial" w:cs="Arial"/>
          <w:sz w:val="24"/>
          <w:szCs w:val="24"/>
          <w:lang w:val="en-US"/>
        </w:rPr>
        <w:t>Watcombe Hall and Washington House to the north, and</w:t>
      </w:r>
      <w:r w:rsidR="00302E54">
        <w:rPr>
          <w:rFonts w:ascii="Arial" w:hAnsi="Arial" w:cs="Arial"/>
          <w:sz w:val="24"/>
          <w:szCs w:val="24"/>
          <w:lang w:val="en-US"/>
        </w:rPr>
        <w:t xml:space="preserve"> Watcombe Beach to the east</w:t>
      </w:r>
      <w:r w:rsidR="00DA0982">
        <w:rPr>
          <w:rFonts w:ascii="Arial" w:hAnsi="Arial" w:cs="Arial"/>
          <w:sz w:val="24"/>
          <w:szCs w:val="24"/>
          <w:lang w:val="en-US"/>
        </w:rPr>
        <w:t xml:space="preserve">. The site is semi-managed with </w:t>
      </w:r>
      <w:r w:rsidR="00447189">
        <w:rPr>
          <w:rFonts w:ascii="Arial" w:hAnsi="Arial" w:cs="Arial"/>
          <w:sz w:val="24"/>
          <w:szCs w:val="24"/>
          <w:lang w:val="en-US"/>
        </w:rPr>
        <w:t xml:space="preserve">significant tree </w:t>
      </w:r>
      <w:proofErr w:type="gramStart"/>
      <w:r w:rsidR="00447189">
        <w:rPr>
          <w:rFonts w:ascii="Arial" w:hAnsi="Arial" w:cs="Arial"/>
          <w:sz w:val="24"/>
          <w:szCs w:val="24"/>
          <w:lang w:val="en-US"/>
        </w:rPr>
        <w:t>cover</w:t>
      </w:r>
      <w:proofErr w:type="gramEnd"/>
      <w:r w:rsidR="00447189">
        <w:rPr>
          <w:rFonts w:ascii="Arial" w:hAnsi="Arial" w:cs="Arial"/>
          <w:sz w:val="24"/>
          <w:szCs w:val="24"/>
          <w:lang w:val="en-US"/>
        </w:rPr>
        <w:t xml:space="preserve"> and managed pathways</w:t>
      </w:r>
      <w:r w:rsidR="0092010C">
        <w:rPr>
          <w:rFonts w:ascii="Arial" w:hAnsi="Arial" w:cs="Arial"/>
          <w:sz w:val="24"/>
          <w:szCs w:val="24"/>
          <w:lang w:val="en-US"/>
        </w:rPr>
        <w:t xml:space="preserve">. It is bounded on all sides by mature vegetation. </w:t>
      </w:r>
    </w:p>
    <w:p w14:paraId="49903A73" w14:textId="4DF243E1" w:rsidR="00AB0C97" w:rsidRDefault="00264A52" w:rsidP="00466112">
      <w:pPr>
        <w:rPr>
          <w:rFonts w:ascii="Arial" w:hAnsi="Arial" w:cs="Arial"/>
          <w:sz w:val="24"/>
          <w:szCs w:val="24"/>
          <w:lang w:val="en-US"/>
        </w:rPr>
      </w:pPr>
      <w:r>
        <w:rPr>
          <w:rFonts w:ascii="Arial" w:hAnsi="Arial" w:cs="Arial"/>
          <w:sz w:val="24"/>
          <w:szCs w:val="24"/>
          <w:lang w:val="en-US"/>
        </w:rPr>
        <w:t>T</w:t>
      </w:r>
      <w:r w:rsidR="00BF06E0">
        <w:rPr>
          <w:rFonts w:ascii="Arial" w:hAnsi="Arial" w:cs="Arial"/>
          <w:sz w:val="24"/>
          <w:szCs w:val="24"/>
          <w:lang w:val="en-US"/>
        </w:rPr>
        <w:t>he</w:t>
      </w:r>
      <w:r w:rsidR="0058435F">
        <w:rPr>
          <w:rFonts w:ascii="Arial" w:hAnsi="Arial" w:cs="Arial"/>
          <w:sz w:val="24"/>
          <w:szCs w:val="24"/>
          <w:lang w:val="en-US"/>
        </w:rPr>
        <w:t xml:space="preserve"> northeastern section of the site is within the</w:t>
      </w:r>
      <w:r w:rsidR="00BF06E0">
        <w:rPr>
          <w:rFonts w:ascii="Arial" w:hAnsi="Arial" w:cs="Arial"/>
          <w:sz w:val="24"/>
          <w:szCs w:val="24"/>
          <w:lang w:val="en-US"/>
        </w:rPr>
        <w:t xml:space="preserve"> Watcombe Park Conservation </w:t>
      </w:r>
      <w:proofErr w:type="gramStart"/>
      <w:r w:rsidR="00BF06E0">
        <w:rPr>
          <w:rFonts w:ascii="Arial" w:hAnsi="Arial" w:cs="Arial"/>
          <w:sz w:val="24"/>
          <w:szCs w:val="24"/>
          <w:lang w:val="en-US"/>
        </w:rPr>
        <w:t>Area</w:t>
      </w:r>
      <w:proofErr w:type="gramEnd"/>
      <w:r w:rsidR="00BF06E0">
        <w:rPr>
          <w:rFonts w:ascii="Arial" w:hAnsi="Arial" w:cs="Arial"/>
          <w:sz w:val="24"/>
          <w:szCs w:val="24"/>
          <w:lang w:val="en-US"/>
        </w:rPr>
        <w:t xml:space="preserve"> </w:t>
      </w:r>
      <w:r w:rsidR="006A2D1E">
        <w:rPr>
          <w:rFonts w:ascii="Arial" w:hAnsi="Arial" w:cs="Arial"/>
          <w:sz w:val="24"/>
          <w:szCs w:val="24"/>
          <w:lang w:val="en-US"/>
        </w:rPr>
        <w:t>and t</w:t>
      </w:r>
      <w:r w:rsidR="006A2D1E" w:rsidRPr="006A2D1E">
        <w:rPr>
          <w:rFonts w:ascii="Arial" w:hAnsi="Arial" w:cs="Arial"/>
          <w:sz w:val="24"/>
          <w:szCs w:val="24"/>
          <w:lang w:val="en-US"/>
        </w:rPr>
        <w:t xml:space="preserve">he Grade II </w:t>
      </w:r>
      <w:r w:rsidR="006A2D1E">
        <w:rPr>
          <w:rFonts w:ascii="Arial" w:hAnsi="Arial" w:cs="Arial"/>
          <w:sz w:val="24"/>
          <w:szCs w:val="24"/>
          <w:lang w:val="en-US"/>
        </w:rPr>
        <w:t>l</w:t>
      </w:r>
      <w:r w:rsidR="006A2D1E" w:rsidRPr="006A2D1E">
        <w:rPr>
          <w:rFonts w:ascii="Arial" w:hAnsi="Arial" w:cs="Arial"/>
          <w:sz w:val="24"/>
          <w:szCs w:val="24"/>
          <w:lang w:val="en-US"/>
        </w:rPr>
        <w:t>isted</w:t>
      </w:r>
      <w:r w:rsidR="006A2D1E">
        <w:rPr>
          <w:rFonts w:ascii="Arial" w:hAnsi="Arial" w:cs="Arial"/>
          <w:sz w:val="24"/>
          <w:szCs w:val="24"/>
          <w:lang w:val="en-US"/>
        </w:rPr>
        <w:t xml:space="preserve"> </w:t>
      </w:r>
      <w:proofErr w:type="gramStart"/>
      <w:r w:rsidR="006A2D1E">
        <w:rPr>
          <w:rFonts w:ascii="Arial" w:hAnsi="Arial" w:cs="Arial"/>
          <w:sz w:val="24"/>
          <w:szCs w:val="24"/>
          <w:lang w:val="en-US"/>
        </w:rPr>
        <w:t>building</w:t>
      </w:r>
      <w:r w:rsidR="006A2D1E" w:rsidRPr="006A2D1E">
        <w:rPr>
          <w:rFonts w:ascii="Arial" w:hAnsi="Arial" w:cs="Arial"/>
          <w:sz w:val="24"/>
          <w:szCs w:val="24"/>
          <w:lang w:val="en-US"/>
        </w:rPr>
        <w:t xml:space="preserve"> ‘</w:t>
      </w:r>
      <w:proofErr w:type="gramEnd"/>
      <w:r w:rsidR="006A2D1E" w:rsidRPr="006A2D1E">
        <w:rPr>
          <w:rFonts w:ascii="Arial" w:hAnsi="Arial" w:cs="Arial"/>
          <w:sz w:val="24"/>
          <w:szCs w:val="24"/>
          <w:lang w:val="en-US"/>
        </w:rPr>
        <w:t xml:space="preserve">Washington House’ is located around 30m to the </w:t>
      </w:r>
      <w:r w:rsidR="000B7E7D">
        <w:rPr>
          <w:rFonts w:ascii="Arial" w:hAnsi="Arial" w:cs="Arial"/>
          <w:sz w:val="24"/>
          <w:szCs w:val="24"/>
          <w:lang w:val="en-US"/>
        </w:rPr>
        <w:t>north</w:t>
      </w:r>
      <w:r w:rsidR="006A2D1E" w:rsidRPr="006A2D1E">
        <w:rPr>
          <w:rFonts w:ascii="Arial" w:hAnsi="Arial" w:cs="Arial"/>
          <w:sz w:val="24"/>
          <w:szCs w:val="24"/>
          <w:lang w:val="en-US"/>
        </w:rPr>
        <w:t xml:space="preserve"> of the site</w:t>
      </w:r>
      <w:r w:rsidR="00946508">
        <w:rPr>
          <w:rFonts w:ascii="Arial" w:hAnsi="Arial" w:cs="Arial"/>
          <w:sz w:val="24"/>
          <w:szCs w:val="24"/>
          <w:lang w:val="en-US"/>
        </w:rPr>
        <w:t>.</w:t>
      </w:r>
    </w:p>
    <w:p w14:paraId="2AE2C45A" w14:textId="77777777" w:rsidR="0088514A" w:rsidRDefault="0088514A" w:rsidP="00466112">
      <w:pPr>
        <w:rPr>
          <w:rFonts w:ascii="Arial" w:hAnsi="Arial" w:cs="Arial"/>
          <w:sz w:val="24"/>
          <w:szCs w:val="24"/>
          <w:lang w:val="en-US"/>
        </w:rPr>
      </w:pPr>
    </w:p>
    <w:p w14:paraId="5C45CCA3" w14:textId="77777777" w:rsidR="00512BAB" w:rsidRDefault="00512BAB" w:rsidP="00466112">
      <w:pPr>
        <w:rPr>
          <w:rFonts w:ascii="Arial" w:hAnsi="Arial" w:cs="Arial"/>
          <w:sz w:val="24"/>
          <w:szCs w:val="24"/>
          <w:lang w:val="en-US"/>
        </w:rPr>
      </w:pPr>
    </w:p>
    <w:p w14:paraId="2BDB021D" w14:textId="77777777" w:rsidR="0088514A" w:rsidRDefault="0088514A" w:rsidP="00466112">
      <w:pPr>
        <w:rPr>
          <w:rFonts w:ascii="Arial" w:hAnsi="Arial" w:cs="Arial"/>
          <w:sz w:val="24"/>
          <w:szCs w:val="24"/>
          <w:lang w:val="en-US"/>
        </w:rPr>
      </w:pPr>
    </w:p>
    <w:p w14:paraId="3E5B666D" w14:textId="327142E7" w:rsidR="00E27932" w:rsidRDefault="00E27932" w:rsidP="00BC771A">
      <w:pPr>
        <w:rPr>
          <w:rFonts w:ascii="Arial" w:hAnsi="Arial" w:cs="Arial"/>
          <w:sz w:val="24"/>
          <w:szCs w:val="24"/>
          <w:lang w:val="en-US"/>
        </w:rPr>
      </w:pPr>
    </w:p>
    <w:p w14:paraId="034D112B" w14:textId="77777777" w:rsidR="00694F40" w:rsidRDefault="00694F40" w:rsidP="00BC771A">
      <w:pPr>
        <w:rPr>
          <w:rFonts w:ascii="Arial" w:hAnsi="Arial" w:cs="Arial"/>
          <w:sz w:val="24"/>
          <w:szCs w:val="24"/>
          <w:lang w:val="en-US"/>
        </w:rPr>
      </w:pPr>
    </w:p>
    <w:p w14:paraId="26A41FCB" w14:textId="77777777" w:rsidR="00694F40" w:rsidRDefault="00694F40" w:rsidP="00BC771A">
      <w:pPr>
        <w:rPr>
          <w:rFonts w:ascii="Arial" w:hAnsi="Arial" w:cs="Arial"/>
          <w:sz w:val="24"/>
          <w:szCs w:val="24"/>
          <w:lang w:val="en-US"/>
        </w:rPr>
      </w:pPr>
    </w:p>
    <w:p w14:paraId="2F908CDD" w14:textId="77777777" w:rsidR="00694F40" w:rsidRDefault="00694F40" w:rsidP="00BC771A">
      <w:pPr>
        <w:rPr>
          <w:rFonts w:ascii="Arial" w:hAnsi="Arial" w:cs="Arial"/>
          <w:b/>
          <w:bCs/>
          <w:sz w:val="24"/>
          <w:szCs w:val="24"/>
          <w:lang w:val="en-US"/>
        </w:rPr>
      </w:pPr>
    </w:p>
    <w:p w14:paraId="7DE805AC" w14:textId="77777777" w:rsidR="00DB3AA8" w:rsidRDefault="00DB3AA8" w:rsidP="00BC771A">
      <w:pPr>
        <w:rPr>
          <w:rFonts w:ascii="Arial" w:hAnsi="Arial" w:cs="Arial"/>
          <w:b/>
          <w:bCs/>
          <w:sz w:val="24"/>
          <w:szCs w:val="24"/>
          <w:lang w:val="en-US"/>
        </w:rPr>
      </w:pPr>
    </w:p>
    <w:p w14:paraId="2E93A323" w14:textId="225552EF" w:rsidR="00A76707" w:rsidRDefault="00A76707" w:rsidP="00BC771A">
      <w:pPr>
        <w:rPr>
          <w:rFonts w:ascii="Arial" w:hAnsi="Arial" w:cs="Arial"/>
          <w:b/>
          <w:bCs/>
          <w:sz w:val="24"/>
          <w:szCs w:val="24"/>
          <w:lang w:val="en-US"/>
        </w:rPr>
      </w:pPr>
      <w:r w:rsidRPr="00A76707">
        <w:rPr>
          <w:rFonts w:ascii="Arial" w:hAnsi="Arial" w:cs="Arial"/>
          <w:b/>
          <w:bCs/>
          <w:sz w:val="24"/>
          <w:szCs w:val="24"/>
          <w:lang w:val="en-US"/>
        </w:rPr>
        <w:t xml:space="preserve">Planning History: </w:t>
      </w:r>
    </w:p>
    <w:p w14:paraId="7F336BA3" w14:textId="2BECFD9B" w:rsidR="007F2FEB" w:rsidRDefault="00562D35" w:rsidP="001D0530">
      <w:pPr>
        <w:rPr>
          <w:rFonts w:ascii="Arial" w:hAnsi="Arial" w:cs="Arial"/>
          <w:sz w:val="24"/>
          <w:szCs w:val="24"/>
          <w:lang w:val="en-US"/>
        </w:rPr>
      </w:pPr>
      <w:r w:rsidRPr="00562D35">
        <w:rPr>
          <w:rFonts w:ascii="Arial" w:hAnsi="Arial" w:cs="Arial"/>
          <w:sz w:val="24"/>
          <w:szCs w:val="24"/>
          <w:lang w:val="en-US"/>
        </w:rPr>
        <w:t>P/2021/1373</w:t>
      </w:r>
      <w:r>
        <w:rPr>
          <w:rFonts w:ascii="Arial" w:hAnsi="Arial" w:cs="Arial"/>
          <w:sz w:val="24"/>
          <w:szCs w:val="24"/>
          <w:lang w:val="en-US"/>
        </w:rPr>
        <w:t xml:space="preserve"> </w:t>
      </w:r>
      <w:r w:rsidR="00787798">
        <w:rPr>
          <w:rFonts w:ascii="Arial" w:hAnsi="Arial" w:cs="Arial"/>
          <w:sz w:val="24"/>
          <w:szCs w:val="24"/>
          <w:lang w:val="en-US"/>
        </w:rPr>
        <w:t>–</w:t>
      </w:r>
      <w:r>
        <w:rPr>
          <w:rFonts w:ascii="Arial" w:hAnsi="Arial" w:cs="Arial"/>
          <w:sz w:val="24"/>
          <w:szCs w:val="24"/>
          <w:lang w:val="en-US"/>
        </w:rPr>
        <w:t xml:space="preserve"> </w:t>
      </w:r>
      <w:r w:rsidR="00787798">
        <w:rPr>
          <w:rFonts w:ascii="Arial" w:hAnsi="Arial" w:cs="Arial"/>
          <w:sz w:val="24"/>
          <w:szCs w:val="24"/>
          <w:lang w:val="en-US"/>
        </w:rPr>
        <w:t xml:space="preserve">Construction of 9 </w:t>
      </w:r>
      <w:r w:rsidR="00477227">
        <w:rPr>
          <w:rFonts w:ascii="Arial" w:hAnsi="Arial" w:cs="Arial"/>
          <w:sz w:val="24"/>
          <w:szCs w:val="24"/>
          <w:lang w:val="en-US"/>
        </w:rPr>
        <w:t xml:space="preserve">detached homes </w:t>
      </w:r>
      <w:r w:rsidR="00787798">
        <w:rPr>
          <w:rFonts w:ascii="Arial" w:hAnsi="Arial" w:cs="Arial"/>
          <w:sz w:val="24"/>
          <w:szCs w:val="24"/>
          <w:lang w:val="en-US"/>
        </w:rPr>
        <w:t xml:space="preserve">on </w:t>
      </w:r>
      <w:r w:rsidR="00FB7751">
        <w:rPr>
          <w:rFonts w:ascii="Arial" w:hAnsi="Arial" w:cs="Arial"/>
          <w:sz w:val="24"/>
          <w:szCs w:val="24"/>
          <w:lang w:val="en-US"/>
        </w:rPr>
        <w:t xml:space="preserve">eastern </w:t>
      </w:r>
      <w:r w:rsidR="00787798">
        <w:rPr>
          <w:rFonts w:ascii="Arial" w:hAnsi="Arial" w:cs="Arial"/>
          <w:sz w:val="24"/>
          <w:szCs w:val="24"/>
          <w:lang w:val="en-US"/>
        </w:rPr>
        <w:t xml:space="preserve">part of site – Approved </w:t>
      </w:r>
      <w:r w:rsidR="00D9379F">
        <w:rPr>
          <w:rFonts w:ascii="Arial" w:hAnsi="Arial" w:cs="Arial"/>
          <w:sz w:val="24"/>
          <w:szCs w:val="24"/>
          <w:lang w:val="en-US"/>
        </w:rPr>
        <w:t>21/10/2022</w:t>
      </w:r>
    </w:p>
    <w:p w14:paraId="5627A56F" w14:textId="77777777" w:rsidR="00804902" w:rsidRDefault="00804902" w:rsidP="001D0530">
      <w:pPr>
        <w:rPr>
          <w:rFonts w:ascii="Arial" w:hAnsi="Arial" w:cs="Arial"/>
          <w:sz w:val="24"/>
          <w:szCs w:val="24"/>
          <w:lang w:val="en-US"/>
        </w:rPr>
      </w:pPr>
    </w:p>
    <w:p w14:paraId="773AAA31" w14:textId="77777777" w:rsidR="0001602D" w:rsidRDefault="0001602D" w:rsidP="001D0530">
      <w:pPr>
        <w:rPr>
          <w:rFonts w:ascii="Arial" w:hAnsi="Arial" w:cs="Arial"/>
          <w:sz w:val="24"/>
          <w:szCs w:val="24"/>
          <w:lang w:val="en-US"/>
        </w:rPr>
      </w:pPr>
    </w:p>
    <w:p w14:paraId="355AF4D8" w14:textId="77777777" w:rsidR="0001602D" w:rsidRDefault="0001602D" w:rsidP="001D0530">
      <w:pPr>
        <w:rPr>
          <w:rFonts w:ascii="Arial" w:hAnsi="Arial" w:cs="Arial"/>
          <w:sz w:val="24"/>
          <w:szCs w:val="24"/>
          <w:lang w:val="en-US"/>
        </w:rPr>
      </w:pPr>
    </w:p>
    <w:p w14:paraId="6D90EECE" w14:textId="77777777" w:rsidR="00262641" w:rsidRDefault="00262641" w:rsidP="00CB5402">
      <w:pPr>
        <w:rPr>
          <w:rFonts w:ascii="Arial" w:hAnsi="Arial" w:cs="Arial"/>
          <w:sz w:val="24"/>
          <w:szCs w:val="24"/>
          <w:lang w:val="en-US"/>
        </w:rPr>
      </w:pPr>
    </w:p>
    <w:p w14:paraId="3B8C8099" w14:textId="77777777" w:rsidR="0035165F" w:rsidRPr="0023488D" w:rsidRDefault="0035165F" w:rsidP="00CB5402">
      <w:pPr>
        <w:rPr>
          <w:rFonts w:ascii="Arial" w:hAnsi="Arial" w:cs="Arial"/>
          <w:sz w:val="24"/>
          <w:szCs w:val="24"/>
          <w:lang w:val="en-US"/>
        </w:rPr>
      </w:pPr>
    </w:p>
    <w:tbl>
      <w:tblPr>
        <w:tblStyle w:val="TableGrid"/>
        <w:tblW w:w="0" w:type="auto"/>
        <w:tblLayout w:type="fixed"/>
        <w:tblLook w:val="04A0" w:firstRow="1" w:lastRow="0" w:firstColumn="1" w:lastColumn="0" w:noHBand="0" w:noVBand="1"/>
      </w:tblPr>
      <w:tblGrid>
        <w:gridCol w:w="2405"/>
        <w:gridCol w:w="1701"/>
        <w:gridCol w:w="3969"/>
        <w:gridCol w:w="4536"/>
        <w:gridCol w:w="3969"/>
        <w:gridCol w:w="2552"/>
      </w:tblGrid>
      <w:tr w:rsidR="00CB5402" w14:paraId="176ED509" w14:textId="77777777" w:rsidTr="004E44FC">
        <w:tc>
          <w:tcPr>
            <w:tcW w:w="2405" w:type="dxa"/>
            <w:shd w:val="clear" w:color="auto" w:fill="A5C9EB" w:themeFill="text2" w:themeFillTint="40"/>
          </w:tcPr>
          <w:p w14:paraId="244E2CE5" w14:textId="5E86A1C1" w:rsidR="00CB5402" w:rsidRDefault="00CB5402" w:rsidP="00CB5402">
            <w:pPr>
              <w:rPr>
                <w:rFonts w:ascii="Arial" w:hAnsi="Arial" w:cs="Arial"/>
                <w:b/>
                <w:bCs/>
                <w:sz w:val="24"/>
                <w:szCs w:val="24"/>
                <w:lang w:val="en-US"/>
              </w:rPr>
            </w:pPr>
            <w:r>
              <w:rPr>
                <w:rFonts w:ascii="Arial" w:hAnsi="Arial" w:cs="Arial"/>
                <w:b/>
                <w:bCs/>
                <w:sz w:val="24"/>
                <w:szCs w:val="24"/>
                <w:lang w:val="en-US"/>
              </w:rPr>
              <w:lastRenderedPageBreak/>
              <w:t xml:space="preserve">Heritage Asset Affected by Allocation </w:t>
            </w:r>
          </w:p>
        </w:tc>
        <w:tc>
          <w:tcPr>
            <w:tcW w:w="1701" w:type="dxa"/>
            <w:shd w:val="clear" w:color="auto" w:fill="A5C9EB" w:themeFill="text2" w:themeFillTint="40"/>
          </w:tcPr>
          <w:p w14:paraId="661D10B3" w14:textId="1CAD9472" w:rsidR="00CB5402" w:rsidRDefault="00E178E7" w:rsidP="00CB5402">
            <w:pPr>
              <w:rPr>
                <w:rFonts w:ascii="Arial" w:hAnsi="Arial" w:cs="Arial"/>
                <w:b/>
                <w:bCs/>
                <w:sz w:val="24"/>
                <w:szCs w:val="24"/>
                <w:lang w:val="en-US"/>
              </w:rPr>
            </w:pPr>
            <w:r>
              <w:rPr>
                <w:rFonts w:ascii="Arial" w:hAnsi="Arial" w:cs="Arial"/>
                <w:b/>
                <w:bCs/>
                <w:sz w:val="24"/>
                <w:szCs w:val="24"/>
                <w:lang w:val="en-US"/>
              </w:rPr>
              <w:t xml:space="preserve">Designation </w:t>
            </w:r>
          </w:p>
        </w:tc>
        <w:tc>
          <w:tcPr>
            <w:tcW w:w="3969" w:type="dxa"/>
            <w:shd w:val="clear" w:color="auto" w:fill="A5C9EB" w:themeFill="text2" w:themeFillTint="40"/>
          </w:tcPr>
          <w:p w14:paraId="0416961F" w14:textId="6E390F1B" w:rsidR="00CB5402" w:rsidRDefault="00CB5402" w:rsidP="00CB5402">
            <w:pPr>
              <w:rPr>
                <w:rFonts w:ascii="Arial" w:hAnsi="Arial" w:cs="Arial"/>
                <w:b/>
                <w:bCs/>
                <w:sz w:val="24"/>
                <w:szCs w:val="24"/>
                <w:lang w:val="en-US"/>
              </w:rPr>
            </w:pPr>
            <w:r>
              <w:rPr>
                <w:rFonts w:ascii="Arial" w:hAnsi="Arial" w:cs="Arial"/>
                <w:b/>
                <w:bCs/>
                <w:sz w:val="24"/>
                <w:szCs w:val="24"/>
                <w:lang w:val="en-US"/>
              </w:rPr>
              <w:t xml:space="preserve">Contributing Elements to Significance </w:t>
            </w:r>
          </w:p>
        </w:tc>
        <w:tc>
          <w:tcPr>
            <w:tcW w:w="4536" w:type="dxa"/>
            <w:shd w:val="clear" w:color="auto" w:fill="A5C9EB" w:themeFill="text2" w:themeFillTint="40"/>
          </w:tcPr>
          <w:p w14:paraId="7189D6BC" w14:textId="346B4CE8" w:rsidR="00CB5402" w:rsidRDefault="00CB5402" w:rsidP="00CB5402">
            <w:pPr>
              <w:rPr>
                <w:rFonts w:ascii="Arial" w:hAnsi="Arial" w:cs="Arial"/>
                <w:b/>
                <w:bCs/>
                <w:sz w:val="24"/>
                <w:szCs w:val="24"/>
                <w:lang w:val="en-US"/>
              </w:rPr>
            </w:pPr>
            <w:r>
              <w:rPr>
                <w:rFonts w:ascii="Arial" w:hAnsi="Arial" w:cs="Arial"/>
                <w:b/>
                <w:bCs/>
                <w:sz w:val="24"/>
                <w:szCs w:val="24"/>
                <w:lang w:val="en-US"/>
              </w:rPr>
              <w:t xml:space="preserve">Impact of Development on Significance </w:t>
            </w:r>
          </w:p>
        </w:tc>
        <w:tc>
          <w:tcPr>
            <w:tcW w:w="3969" w:type="dxa"/>
            <w:shd w:val="clear" w:color="auto" w:fill="A5C9EB" w:themeFill="text2" w:themeFillTint="40"/>
          </w:tcPr>
          <w:p w14:paraId="4FFFE255" w14:textId="513CED0B" w:rsidR="00CB5402" w:rsidRDefault="00CB5402" w:rsidP="00CB5402">
            <w:pPr>
              <w:rPr>
                <w:rFonts w:ascii="Arial" w:hAnsi="Arial" w:cs="Arial"/>
                <w:b/>
                <w:bCs/>
                <w:sz w:val="24"/>
                <w:szCs w:val="24"/>
                <w:lang w:val="en-US"/>
              </w:rPr>
            </w:pPr>
            <w:r w:rsidRPr="00CB5402">
              <w:rPr>
                <w:rFonts w:ascii="Arial" w:hAnsi="Arial" w:cs="Arial"/>
                <w:b/>
                <w:bCs/>
                <w:sz w:val="24"/>
                <w:szCs w:val="24"/>
                <w:lang w:val="en-US"/>
              </w:rPr>
              <w:t>Mitigation Measures for any Identified Harm /Opportunities to Enhance Significance</w:t>
            </w:r>
          </w:p>
        </w:tc>
        <w:tc>
          <w:tcPr>
            <w:tcW w:w="2552" w:type="dxa"/>
            <w:shd w:val="clear" w:color="auto" w:fill="A5C9EB" w:themeFill="text2" w:themeFillTint="40"/>
          </w:tcPr>
          <w:p w14:paraId="269AB06C" w14:textId="685366DD" w:rsidR="00CB5402" w:rsidRDefault="00CB5402" w:rsidP="00CB5402">
            <w:pPr>
              <w:rPr>
                <w:rFonts w:ascii="Arial" w:hAnsi="Arial" w:cs="Arial"/>
                <w:b/>
                <w:bCs/>
                <w:sz w:val="24"/>
                <w:szCs w:val="24"/>
                <w:lang w:val="en-US"/>
              </w:rPr>
            </w:pPr>
            <w:r w:rsidRPr="00CB5402">
              <w:rPr>
                <w:rFonts w:ascii="Arial" w:hAnsi="Arial" w:cs="Arial"/>
                <w:b/>
                <w:bCs/>
                <w:sz w:val="24"/>
                <w:szCs w:val="24"/>
                <w:lang w:val="en-US"/>
              </w:rPr>
              <w:t>Impact on Significance with Mitigation in place</w:t>
            </w:r>
          </w:p>
        </w:tc>
      </w:tr>
      <w:tr w:rsidR="00CB5402" w14:paraId="6D8064BB" w14:textId="77777777" w:rsidTr="004E44FC">
        <w:tc>
          <w:tcPr>
            <w:tcW w:w="2405" w:type="dxa"/>
          </w:tcPr>
          <w:p w14:paraId="19BF07A0" w14:textId="476EDF53" w:rsidR="00305921" w:rsidRDefault="005C6436" w:rsidP="00780759">
            <w:pPr>
              <w:rPr>
                <w:rFonts w:ascii="Arial" w:hAnsi="Arial" w:cs="Arial"/>
                <w:sz w:val="24"/>
                <w:szCs w:val="24"/>
                <w:lang w:val="en-US"/>
              </w:rPr>
            </w:pPr>
            <w:r>
              <w:rPr>
                <w:rFonts w:ascii="Arial" w:hAnsi="Arial" w:cs="Arial"/>
                <w:sz w:val="24"/>
                <w:szCs w:val="24"/>
                <w:lang w:val="en-US"/>
              </w:rPr>
              <w:t>Watcombe Park</w:t>
            </w:r>
            <w:r w:rsidR="00BA5EFE">
              <w:rPr>
                <w:rFonts w:ascii="Arial" w:hAnsi="Arial" w:cs="Arial"/>
                <w:sz w:val="24"/>
                <w:szCs w:val="24"/>
                <w:lang w:val="en-US"/>
              </w:rPr>
              <w:t xml:space="preserve"> Conservation Area</w:t>
            </w:r>
          </w:p>
          <w:p w14:paraId="04674F47" w14:textId="77777777" w:rsidR="00673D17" w:rsidRDefault="00673D17" w:rsidP="00780759">
            <w:pPr>
              <w:rPr>
                <w:rFonts w:ascii="Arial" w:hAnsi="Arial" w:cs="Arial"/>
                <w:sz w:val="24"/>
                <w:szCs w:val="24"/>
                <w:lang w:val="en-US"/>
              </w:rPr>
            </w:pPr>
          </w:p>
          <w:p w14:paraId="171F3165" w14:textId="77777777" w:rsidR="00673D17" w:rsidRDefault="00673D17" w:rsidP="00780759">
            <w:pPr>
              <w:rPr>
                <w:rFonts w:ascii="Arial" w:hAnsi="Arial" w:cs="Arial"/>
                <w:sz w:val="24"/>
                <w:szCs w:val="24"/>
                <w:lang w:val="en-US"/>
              </w:rPr>
            </w:pPr>
          </w:p>
          <w:p w14:paraId="533CBEB0" w14:textId="77777777" w:rsidR="00673D17" w:rsidRDefault="00673D17" w:rsidP="00780759">
            <w:pPr>
              <w:rPr>
                <w:rFonts w:ascii="Arial" w:hAnsi="Arial" w:cs="Arial"/>
                <w:sz w:val="24"/>
                <w:szCs w:val="24"/>
                <w:lang w:val="en-US"/>
              </w:rPr>
            </w:pPr>
          </w:p>
          <w:p w14:paraId="43865C8C" w14:textId="77777777" w:rsidR="00673D17" w:rsidRDefault="00673D17" w:rsidP="00780759">
            <w:pPr>
              <w:rPr>
                <w:rFonts w:ascii="Arial" w:hAnsi="Arial" w:cs="Arial"/>
                <w:sz w:val="24"/>
                <w:szCs w:val="24"/>
                <w:lang w:val="en-US"/>
              </w:rPr>
            </w:pPr>
          </w:p>
          <w:p w14:paraId="54E9B4FE" w14:textId="77777777" w:rsidR="00673D17" w:rsidRDefault="00673D17" w:rsidP="00780759">
            <w:pPr>
              <w:rPr>
                <w:rFonts w:ascii="Arial" w:hAnsi="Arial" w:cs="Arial"/>
                <w:sz w:val="24"/>
                <w:szCs w:val="24"/>
                <w:lang w:val="en-US"/>
              </w:rPr>
            </w:pPr>
          </w:p>
          <w:p w14:paraId="0FB0DD8D" w14:textId="77777777" w:rsidR="00673D17" w:rsidRDefault="00673D17" w:rsidP="00780759">
            <w:pPr>
              <w:rPr>
                <w:rFonts w:ascii="Arial" w:hAnsi="Arial" w:cs="Arial"/>
                <w:sz w:val="24"/>
                <w:szCs w:val="24"/>
                <w:lang w:val="en-US"/>
              </w:rPr>
            </w:pPr>
          </w:p>
          <w:p w14:paraId="45156082" w14:textId="77777777" w:rsidR="00673D17" w:rsidRDefault="00673D17" w:rsidP="00780759">
            <w:pPr>
              <w:rPr>
                <w:rFonts w:ascii="Arial" w:hAnsi="Arial" w:cs="Arial"/>
                <w:sz w:val="24"/>
                <w:szCs w:val="24"/>
                <w:lang w:val="en-US"/>
              </w:rPr>
            </w:pPr>
          </w:p>
          <w:p w14:paraId="68429CC7" w14:textId="77777777" w:rsidR="00673D17" w:rsidRDefault="00673D17" w:rsidP="00780759">
            <w:pPr>
              <w:rPr>
                <w:rFonts w:ascii="Arial" w:hAnsi="Arial" w:cs="Arial"/>
                <w:sz w:val="24"/>
                <w:szCs w:val="24"/>
                <w:lang w:val="en-US"/>
              </w:rPr>
            </w:pPr>
          </w:p>
          <w:p w14:paraId="3E1F902D" w14:textId="77777777" w:rsidR="00673D17" w:rsidRDefault="00673D17" w:rsidP="00780759">
            <w:pPr>
              <w:rPr>
                <w:rFonts w:ascii="Arial" w:hAnsi="Arial" w:cs="Arial"/>
                <w:sz w:val="24"/>
                <w:szCs w:val="24"/>
                <w:lang w:val="en-US"/>
              </w:rPr>
            </w:pPr>
          </w:p>
          <w:p w14:paraId="5ECBC03F" w14:textId="77777777" w:rsidR="00673D17" w:rsidRDefault="00673D17" w:rsidP="00780759">
            <w:pPr>
              <w:rPr>
                <w:rFonts w:ascii="Arial" w:hAnsi="Arial" w:cs="Arial"/>
                <w:sz w:val="24"/>
                <w:szCs w:val="24"/>
                <w:lang w:val="en-US"/>
              </w:rPr>
            </w:pPr>
          </w:p>
          <w:p w14:paraId="5BC39592" w14:textId="77777777" w:rsidR="00673D17" w:rsidRDefault="00673D17" w:rsidP="00780759">
            <w:pPr>
              <w:rPr>
                <w:rFonts w:ascii="Arial" w:hAnsi="Arial" w:cs="Arial"/>
                <w:sz w:val="24"/>
                <w:szCs w:val="24"/>
                <w:lang w:val="en-US"/>
              </w:rPr>
            </w:pPr>
          </w:p>
          <w:p w14:paraId="3A861D95" w14:textId="77777777" w:rsidR="00673D17" w:rsidRDefault="00673D17" w:rsidP="00780759">
            <w:pPr>
              <w:rPr>
                <w:rFonts w:ascii="Arial" w:hAnsi="Arial" w:cs="Arial"/>
                <w:sz w:val="24"/>
                <w:szCs w:val="24"/>
                <w:lang w:val="en-US"/>
              </w:rPr>
            </w:pPr>
          </w:p>
          <w:p w14:paraId="316949A4" w14:textId="77777777" w:rsidR="00C4740D" w:rsidRDefault="00C4740D" w:rsidP="00780759">
            <w:pPr>
              <w:rPr>
                <w:rFonts w:ascii="Arial" w:hAnsi="Arial" w:cs="Arial"/>
                <w:sz w:val="24"/>
                <w:szCs w:val="24"/>
                <w:lang w:val="en-US"/>
              </w:rPr>
            </w:pPr>
          </w:p>
          <w:p w14:paraId="3EDA2221" w14:textId="77777777" w:rsidR="00673D17" w:rsidRDefault="00673D17" w:rsidP="00780759">
            <w:pPr>
              <w:rPr>
                <w:rFonts w:ascii="Arial" w:hAnsi="Arial" w:cs="Arial"/>
                <w:sz w:val="24"/>
                <w:szCs w:val="24"/>
                <w:lang w:val="en-US"/>
              </w:rPr>
            </w:pPr>
          </w:p>
          <w:p w14:paraId="5934EFE4" w14:textId="086C02D9" w:rsidR="00673D17" w:rsidRDefault="00673D17" w:rsidP="00780759">
            <w:pPr>
              <w:rPr>
                <w:rFonts w:ascii="Arial" w:hAnsi="Arial" w:cs="Arial"/>
                <w:sz w:val="24"/>
                <w:szCs w:val="24"/>
                <w:lang w:val="en-US"/>
              </w:rPr>
            </w:pPr>
            <w:r>
              <w:rPr>
                <w:rFonts w:ascii="Arial" w:hAnsi="Arial" w:cs="Arial"/>
                <w:sz w:val="24"/>
                <w:szCs w:val="24"/>
                <w:lang w:val="en-US"/>
              </w:rPr>
              <w:t xml:space="preserve">Washington House </w:t>
            </w:r>
            <w:r w:rsidR="00FC70CB">
              <w:rPr>
                <w:rFonts w:ascii="Arial" w:hAnsi="Arial" w:cs="Arial"/>
                <w:sz w:val="24"/>
                <w:szCs w:val="24"/>
                <w:lang w:val="en-US"/>
              </w:rPr>
              <w:t>(</w:t>
            </w:r>
            <w:r w:rsidR="000B6F0D">
              <w:rPr>
                <w:rFonts w:ascii="Arial" w:hAnsi="Arial" w:cs="Arial"/>
                <w:sz w:val="24"/>
                <w:szCs w:val="24"/>
                <w:lang w:val="en-US"/>
              </w:rPr>
              <w:t>N</w:t>
            </w:r>
            <w:r w:rsidR="00FC70CB">
              <w:rPr>
                <w:rFonts w:ascii="Arial" w:hAnsi="Arial" w:cs="Arial"/>
                <w:sz w:val="24"/>
                <w:szCs w:val="24"/>
                <w:lang w:val="en-US"/>
              </w:rPr>
              <w:t xml:space="preserve"> of site)</w:t>
            </w:r>
          </w:p>
          <w:p w14:paraId="0E79C020" w14:textId="77777777" w:rsidR="005742BA" w:rsidRDefault="005742BA" w:rsidP="00780759">
            <w:pPr>
              <w:rPr>
                <w:rFonts w:ascii="Arial" w:hAnsi="Arial" w:cs="Arial"/>
                <w:sz w:val="24"/>
                <w:szCs w:val="24"/>
                <w:lang w:val="en-US"/>
              </w:rPr>
            </w:pPr>
          </w:p>
          <w:p w14:paraId="0A91EF21" w14:textId="77777777" w:rsidR="005742BA" w:rsidRDefault="005742BA" w:rsidP="00780759">
            <w:pPr>
              <w:rPr>
                <w:rFonts w:ascii="Arial" w:hAnsi="Arial" w:cs="Arial"/>
                <w:sz w:val="24"/>
                <w:szCs w:val="24"/>
                <w:lang w:val="en-US"/>
              </w:rPr>
            </w:pPr>
          </w:p>
          <w:p w14:paraId="693E4836" w14:textId="77777777" w:rsidR="005742BA" w:rsidRDefault="005742BA" w:rsidP="00780759">
            <w:pPr>
              <w:rPr>
                <w:rFonts w:ascii="Arial" w:hAnsi="Arial" w:cs="Arial"/>
                <w:sz w:val="24"/>
                <w:szCs w:val="24"/>
                <w:lang w:val="en-US"/>
              </w:rPr>
            </w:pPr>
          </w:p>
          <w:p w14:paraId="66B5FF53" w14:textId="77777777" w:rsidR="005742BA" w:rsidRDefault="005742BA" w:rsidP="00780759">
            <w:pPr>
              <w:rPr>
                <w:rFonts w:ascii="Arial" w:hAnsi="Arial" w:cs="Arial"/>
                <w:sz w:val="24"/>
                <w:szCs w:val="24"/>
                <w:lang w:val="en-US"/>
              </w:rPr>
            </w:pPr>
          </w:p>
          <w:p w14:paraId="78C50DE8" w14:textId="77777777" w:rsidR="005742BA" w:rsidRDefault="005742BA" w:rsidP="00780759">
            <w:pPr>
              <w:rPr>
                <w:rFonts w:ascii="Arial" w:hAnsi="Arial" w:cs="Arial"/>
                <w:sz w:val="24"/>
                <w:szCs w:val="24"/>
                <w:lang w:val="en-US"/>
              </w:rPr>
            </w:pPr>
          </w:p>
          <w:p w14:paraId="10FEE586" w14:textId="77777777" w:rsidR="005742BA" w:rsidRDefault="005742BA" w:rsidP="00780759">
            <w:pPr>
              <w:rPr>
                <w:rFonts w:ascii="Arial" w:hAnsi="Arial" w:cs="Arial"/>
                <w:sz w:val="24"/>
                <w:szCs w:val="24"/>
                <w:lang w:val="en-US"/>
              </w:rPr>
            </w:pPr>
          </w:p>
          <w:p w14:paraId="371D56D9" w14:textId="77777777" w:rsidR="005742BA" w:rsidRDefault="005742BA" w:rsidP="00780759">
            <w:pPr>
              <w:rPr>
                <w:rFonts w:ascii="Arial" w:hAnsi="Arial" w:cs="Arial"/>
                <w:sz w:val="24"/>
                <w:szCs w:val="24"/>
                <w:lang w:val="en-US"/>
              </w:rPr>
            </w:pPr>
          </w:p>
          <w:p w14:paraId="4F7B1FE3" w14:textId="77777777" w:rsidR="005742BA" w:rsidRDefault="005742BA" w:rsidP="00780759">
            <w:pPr>
              <w:rPr>
                <w:rFonts w:ascii="Arial" w:hAnsi="Arial" w:cs="Arial"/>
                <w:sz w:val="24"/>
                <w:szCs w:val="24"/>
                <w:lang w:val="en-US"/>
              </w:rPr>
            </w:pPr>
          </w:p>
          <w:p w14:paraId="6130E185" w14:textId="77777777" w:rsidR="005742BA" w:rsidRDefault="005742BA" w:rsidP="00780759">
            <w:pPr>
              <w:rPr>
                <w:rFonts w:ascii="Arial" w:hAnsi="Arial" w:cs="Arial"/>
                <w:sz w:val="24"/>
                <w:szCs w:val="24"/>
                <w:lang w:val="en-US"/>
              </w:rPr>
            </w:pPr>
          </w:p>
          <w:p w14:paraId="1B03405B" w14:textId="77777777" w:rsidR="005742BA" w:rsidRDefault="005742BA" w:rsidP="00780759">
            <w:pPr>
              <w:rPr>
                <w:rFonts w:ascii="Arial" w:hAnsi="Arial" w:cs="Arial"/>
                <w:sz w:val="24"/>
                <w:szCs w:val="24"/>
                <w:lang w:val="en-US"/>
              </w:rPr>
            </w:pPr>
          </w:p>
          <w:p w14:paraId="3C4EA8E2" w14:textId="77777777" w:rsidR="005742BA" w:rsidRDefault="005742BA" w:rsidP="00780759">
            <w:pPr>
              <w:rPr>
                <w:rFonts w:ascii="Arial" w:hAnsi="Arial" w:cs="Arial"/>
                <w:sz w:val="24"/>
                <w:szCs w:val="24"/>
                <w:lang w:val="en-US"/>
              </w:rPr>
            </w:pPr>
          </w:p>
          <w:p w14:paraId="2FEEFD46" w14:textId="77777777" w:rsidR="005742BA" w:rsidRDefault="005742BA" w:rsidP="00780759">
            <w:pPr>
              <w:rPr>
                <w:rFonts w:ascii="Arial" w:hAnsi="Arial" w:cs="Arial"/>
                <w:sz w:val="24"/>
                <w:szCs w:val="24"/>
                <w:lang w:val="en-US"/>
              </w:rPr>
            </w:pPr>
          </w:p>
          <w:p w14:paraId="7AF38ACB" w14:textId="77777777" w:rsidR="005742BA" w:rsidRDefault="005742BA" w:rsidP="00780759">
            <w:pPr>
              <w:rPr>
                <w:rFonts w:ascii="Arial" w:hAnsi="Arial" w:cs="Arial"/>
                <w:sz w:val="24"/>
                <w:szCs w:val="24"/>
                <w:lang w:val="en-US"/>
              </w:rPr>
            </w:pPr>
          </w:p>
          <w:p w14:paraId="35C1EE2B" w14:textId="7AB3BA19" w:rsidR="005742BA" w:rsidRDefault="005742BA" w:rsidP="00780759">
            <w:pPr>
              <w:rPr>
                <w:rFonts w:ascii="Arial" w:hAnsi="Arial" w:cs="Arial"/>
                <w:sz w:val="24"/>
                <w:szCs w:val="24"/>
                <w:lang w:val="en-US"/>
              </w:rPr>
            </w:pPr>
            <w:r>
              <w:rPr>
                <w:rFonts w:ascii="Arial" w:hAnsi="Arial" w:cs="Arial"/>
                <w:sz w:val="24"/>
                <w:szCs w:val="24"/>
                <w:lang w:val="en-US"/>
              </w:rPr>
              <w:t>Lantern House, Watcombe Lodge</w:t>
            </w:r>
            <w:r w:rsidR="00575F5F">
              <w:rPr>
                <w:rFonts w:ascii="Arial" w:hAnsi="Arial" w:cs="Arial"/>
                <w:sz w:val="24"/>
                <w:szCs w:val="24"/>
                <w:lang w:val="en-US"/>
              </w:rPr>
              <w:t xml:space="preserve"> (N</w:t>
            </w:r>
            <w:r w:rsidR="00E608DB">
              <w:rPr>
                <w:rFonts w:ascii="Arial" w:hAnsi="Arial" w:cs="Arial"/>
                <w:sz w:val="24"/>
                <w:szCs w:val="24"/>
                <w:lang w:val="en-US"/>
              </w:rPr>
              <w:t>W</w:t>
            </w:r>
            <w:r w:rsidR="00575F5F">
              <w:rPr>
                <w:rFonts w:ascii="Arial" w:hAnsi="Arial" w:cs="Arial"/>
                <w:sz w:val="24"/>
                <w:szCs w:val="24"/>
                <w:lang w:val="en-US"/>
              </w:rPr>
              <w:t xml:space="preserve"> of site)</w:t>
            </w:r>
          </w:p>
          <w:p w14:paraId="27087BA3" w14:textId="77777777" w:rsidR="008776D9" w:rsidRDefault="008776D9" w:rsidP="00780759">
            <w:pPr>
              <w:rPr>
                <w:rFonts w:ascii="Arial" w:hAnsi="Arial" w:cs="Arial"/>
                <w:sz w:val="24"/>
                <w:szCs w:val="24"/>
                <w:lang w:val="en-US"/>
              </w:rPr>
            </w:pPr>
          </w:p>
          <w:p w14:paraId="2845E630" w14:textId="77777777" w:rsidR="008776D9" w:rsidRDefault="008776D9" w:rsidP="00780759">
            <w:pPr>
              <w:rPr>
                <w:rFonts w:ascii="Arial" w:hAnsi="Arial" w:cs="Arial"/>
                <w:sz w:val="24"/>
                <w:szCs w:val="24"/>
                <w:lang w:val="en-US"/>
              </w:rPr>
            </w:pPr>
          </w:p>
          <w:p w14:paraId="6FEC8D4B" w14:textId="77777777" w:rsidR="00B02BDA" w:rsidRDefault="00B02BDA" w:rsidP="00780759">
            <w:pPr>
              <w:rPr>
                <w:rFonts w:ascii="Arial" w:hAnsi="Arial" w:cs="Arial"/>
                <w:sz w:val="24"/>
                <w:szCs w:val="24"/>
                <w:lang w:val="en-US"/>
              </w:rPr>
            </w:pPr>
          </w:p>
          <w:p w14:paraId="437D6F25" w14:textId="77777777" w:rsidR="00B02BDA" w:rsidRDefault="00B02BDA" w:rsidP="00780759">
            <w:pPr>
              <w:rPr>
                <w:rFonts w:ascii="Arial" w:hAnsi="Arial" w:cs="Arial"/>
                <w:sz w:val="24"/>
                <w:szCs w:val="24"/>
                <w:lang w:val="en-US"/>
              </w:rPr>
            </w:pPr>
          </w:p>
          <w:p w14:paraId="16390810" w14:textId="77777777" w:rsidR="00B02BDA" w:rsidRDefault="00B02BDA" w:rsidP="00780759">
            <w:pPr>
              <w:rPr>
                <w:rFonts w:ascii="Arial" w:hAnsi="Arial" w:cs="Arial"/>
                <w:sz w:val="24"/>
                <w:szCs w:val="24"/>
                <w:lang w:val="en-US"/>
              </w:rPr>
            </w:pPr>
          </w:p>
          <w:p w14:paraId="34329776" w14:textId="77777777" w:rsidR="00B02BDA" w:rsidRDefault="00B02BDA" w:rsidP="00780759">
            <w:pPr>
              <w:rPr>
                <w:rFonts w:ascii="Arial" w:hAnsi="Arial" w:cs="Arial"/>
                <w:sz w:val="24"/>
                <w:szCs w:val="24"/>
                <w:lang w:val="en-US"/>
              </w:rPr>
            </w:pPr>
          </w:p>
          <w:p w14:paraId="11EF7DC8" w14:textId="72ABB812" w:rsidR="005D5549" w:rsidRPr="00D51C4C" w:rsidRDefault="005D5549" w:rsidP="00D51C4C">
            <w:pPr>
              <w:rPr>
                <w:rFonts w:ascii="Arial" w:hAnsi="Arial" w:cs="Arial"/>
                <w:sz w:val="24"/>
                <w:szCs w:val="24"/>
                <w:lang w:val="en-US"/>
              </w:rPr>
            </w:pPr>
          </w:p>
        </w:tc>
        <w:tc>
          <w:tcPr>
            <w:tcW w:w="1701" w:type="dxa"/>
          </w:tcPr>
          <w:p w14:paraId="185DE806" w14:textId="77777777" w:rsidR="00C63A24" w:rsidRDefault="00356828" w:rsidP="00CB5402">
            <w:pPr>
              <w:rPr>
                <w:rFonts w:ascii="Arial" w:hAnsi="Arial" w:cs="Arial"/>
                <w:sz w:val="24"/>
                <w:szCs w:val="24"/>
                <w:lang w:val="en-US"/>
              </w:rPr>
            </w:pPr>
            <w:r>
              <w:rPr>
                <w:rFonts w:ascii="Arial" w:hAnsi="Arial" w:cs="Arial"/>
                <w:sz w:val="24"/>
                <w:szCs w:val="24"/>
                <w:lang w:val="en-US"/>
              </w:rPr>
              <w:t>Conservation Area</w:t>
            </w:r>
          </w:p>
          <w:p w14:paraId="15001B1F" w14:textId="77777777" w:rsidR="00385014" w:rsidRDefault="00385014" w:rsidP="00CB5402">
            <w:pPr>
              <w:rPr>
                <w:rFonts w:ascii="Arial" w:hAnsi="Arial" w:cs="Arial"/>
                <w:sz w:val="24"/>
                <w:szCs w:val="24"/>
                <w:lang w:val="en-US"/>
              </w:rPr>
            </w:pPr>
          </w:p>
          <w:p w14:paraId="3CD48971" w14:textId="77777777" w:rsidR="00385014" w:rsidRDefault="00385014" w:rsidP="00CB5402">
            <w:pPr>
              <w:rPr>
                <w:rFonts w:ascii="Arial" w:hAnsi="Arial" w:cs="Arial"/>
                <w:sz w:val="24"/>
                <w:szCs w:val="24"/>
                <w:lang w:val="en-US"/>
              </w:rPr>
            </w:pPr>
          </w:p>
          <w:p w14:paraId="0AF3D43C" w14:textId="77777777" w:rsidR="008776D9" w:rsidRDefault="008776D9" w:rsidP="00CB5402">
            <w:pPr>
              <w:rPr>
                <w:rFonts w:ascii="Arial" w:hAnsi="Arial" w:cs="Arial"/>
                <w:sz w:val="24"/>
                <w:szCs w:val="24"/>
                <w:lang w:val="en-US"/>
              </w:rPr>
            </w:pPr>
          </w:p>
          <w:p w14:paraId="72903778" w14:textId="77777777" w:rsidR="008776D9" w:rsidRDefault="008776D9" w:rsidP="00CB5402">
            <w:pPr>
              <w:rPr>
                <w:rFonts w:ascii="Arial" w:hAnsi="Arial" w:cs="Arial"/>
                <w:sz w:val="24"/>
                <w:szCs w:val="24"/>
                <w:lang w:val="en-US"/>
              </w:rPr>
            </w:pPr>
          </w:p>
          <w:p w14:paraId="04289A6A" w14:textId="77777777" w:rsidR="008776D9" w:rsidRDefault="008776D9" w:rsidP="00CB5402">
            <w:pPr>
              <w:rPr>
                <w:rFonts w:ascii="Arial" w:hAnsi="Arial" w:cs="Arial"/>
                <w:sz w:val="24"/>
                <w:szCs w:val="24"/>
                <w:lang w:val="en-US"/>
              </w:rPr>
            </w:pPr>
          </w:p>
          <w:p w14:paraId="557F4924" w14:textId="77777777" w:rsidR="008776D9" w:rsidRDefault="008776D9" w:rsidP="00CB5402">
            <w:pPr>
              <w:rPr>
                <w:rFonts w:ascii="Arial" w:hAnsi="Arial" w:cs="Arial"/>
                <w:sz w:val="24"/>
                <w:szCs w:val="24"/>
                <w:lang w:val="en-US"/>
              </w:rPr>
            </w:pPr>
          </w:p>
          <w:p w14:paraId="39272588" w14:textId="77777777" w:rsidR="008776D9" w:rsidRDefault="008776D9" w:rsidP="00CB5402">
            <w:pPr>
              <w:rPr>
                <w:rFonts w:ascii="Arial" w:hAnsi="Arial" w:cs="Arial"/>
                <w:sz w:val="24"/>
                <w:szCs w:val="24"/>
                <w:lang w:val="en-US"/>
              </w:rPr>
            </w:pPr>
          </w:p>
          <w:p w14:paraId="30DA147B" w14:textId="77777777" w:rsidR="00886A1D" w:rsidRDefault="00886A1D" w:rsidP="00CB5402">
            <w:pPr>
              <w:rPr>
                <w:rFonts w:ascii="Arial" w:hAnsi="Arial" w:cs="Arial"/>
                <w:sz w:val="24"/>
                <w:szCs w:val="24"/>
                <w:lang w:val="en-US"/>
              </w:rPr>
            </w:pPr>
          </w:p>
          <w:p w14:paraId="5F65C24B" w14:textId="77777777" w:rsidR="00886A1D" w:rsidRDefault="00886A1D" w:rsidP="00CB5402">
            <w:pPr>
              <w:rPr>
                <w:rFonts w:ascii="Arial" w:hAnsi="Arial" w:cs="Arial"/>
                <w:sz w:val="24"/>
                <w:szCs w:val="24"/>
                <w:lang w:val="en-US"/>
              </w:rPr>
            </w:pPr>
          </w:p>
          <w:p w14:paraId="4E594822" w14:textId="77777777" w:rsidR="00886A1D" w:rsidRDefault="00886A1D" w:rsidP="00CB5402">
            <w:pPr>
              <w:rPr>
                <w:rFonts w:ascii="Arial" w:hAnsi="Arial" w:cs="Arial"/>
                <w:sz w:val="24"/>
                <w:szCs w:val="24"/>
                <w:lang w:val="en-US"/>
              </w:rPr>
            </w:pPr>
          </w:p>
          <w:p w14:paraId="4289E72B" w14:textId="77777777" w:rsidR="00886A1D" w:rsidRDefault="00886A1D" w:rsidP="00CB5402">
            <w:pPr>
              <w:rPr>
                <w:rFonts w:ascii="Arial" w:hAnsi="Arial" w:cs="Arial"/>
                <w:sz w:val="24"/>
                <w:szCs w:val="24"/>
                <w:lang w:val="en-US"/>
              </w:rPr>
            </w:pPr>
          </w:p>
          <w:p w14:paraId="35C93664" w14:textId="77777777" w:rsidR="00886A1D" w:rsidRDefault="00886A1D" w:rsidP="00CB5402">
            <w:pPr>
              <w:rPr>
                <w:rFonts w:ascii="Arial" w:hAnsi="Arial" w:cs="Arial"/>
                <w:sz w:val="24"/>
                <w:szCs w:val="24"/>
                <w:lang w:val="en-US"/>
              </w:rPr>
            </w:pPr>
          </w:p>
          <w:p w14:paraId="02B49C6B" w14:textId="77777777" w:rsidR="000B6F0D" w:rsidRDefault="000B6F0D" w:rsidP="00CB5402">
            <w:pPr>
              <w:rPr>
                <w:rFonts w:ascii="Arial" w:hAnsi="Arial" w:cs="Arial"/>
                <w:sz w:val="24"/>
                <w:szCs w:val="24"/>
                <w:lang w:val="en-US"/>
              </w:rPr>
            </w:pPr>
          </w:p>
          <w:p w14:paraId="64A946CF" w14:textId="77777777" w:rsidR="00886A1D" w:rsidRDefault="00886A1D" w:rsidP="00CB5402">
            <w:pPr>
              <w:rPr>
                <w:rFonts w:ascii="Arial" w:hAnsi="Arial" w:cs="Arial"/>
                <w:sz w:val="24"/>
                <w:szCs w:val="24"/>
                <w:lang w:val="en-US"/>
              </w:rPr>
            </w:pPr>
          </w:p>
          <w:p w14:paraId="35D400F4" w14:textId="3C9F8B9A" w:rsidR="00A60C81" w:rsidRDefault="00FC70CB" w:rsidP="00CB5402">
            <w:pPr>
              <w:rPr>
                <w:rFonts w:ascii="Arial" w:hAnsi="Arial" w:cs="Arial"/>
                <w:sz w:val="24"/>
                <w:szCs w:val="24"/>
                <w:lang w:val="en-US"/>
              </w:rPr>
            </w:pPr>
            <w:r>
              <w:rPr>
                <w:rFonts w:ascii="Arial" w:hAnsi="Arial" w:cs="Arial"/>
                <w:sz w:val="24"/>
                <w:szCs w:val="24"/>
                <w:lang w:val="en-US"/>
              </w:rPr>
              <w:t xml:space="preserve">Grade II listed building </w:t>
            </w:r>
          </w:p>
          <w:p w14:paraId="15F2C882" w14:textId="77777777" w:rsidR="00A60C81" w:rsidRDefault="00A60C81" w:rsidP="00CB5402">
            <w:pPr>
              <w:rPr>
                <w:rFonts w:ascii="Arial" w:hAnsi="Arial" w:cs="Arial"/>
                <w:sz w:val="24"/>
                <w:szCs w:val="24"/>
                <w:lang w:val="en-US"/>
              </w:rPr>
            </w:pPr>
          </w:p>
          <w:p w14:paraId="71D8FC2F" w14:textId="77777777" w:rsidR="00A60C81" w:rsidRDefault="00A60C81" w:rsidP="00CB5402">
            <w:pPr>
              <w:rPr>
                <w:rFonts w:ascii="Arial" w:hAnsi="Arial" w:cs="Arial"/>
                <w:sz w:val="24"/>
                <w:szCs w:val="24"/>
                <w:lang w:val="en-US"/>
              </w:rPr>
            </w:pPr>
          </w:p>
          <w:p w14:paraId="02C4C37B" w14:textId="77777777" w:rsidR="00A60C81" w:rsidRDefault="00A60C81" w:rsidP="00CB5402">
            <w:pPr>
              <w:rPr>
                <w:rFonts w:ascii="Arial" w:hAnsi="Arial" w:cs="Arial"/>
                <w:sz w:val="24"/>
                <w:szCs w:val="24"/>
                <w:lang w:val="en-US"/>
              </w:rPr>
            </w:pPr>
          </w:p>
          <w:p w14:paraId="009D9A30" w14:textId="77777777" w:rsidR="00A60C81" w:rsidRDefault="00A60C81" w:rsidP="00CB5402">
            <w:pPr>
              <w:rPr>
                <w:rFonts w:ascii="Arial" w:hAnsi="Arial" w:cs="Arial"/>
                <w:sz w:val="24"/>
                <w:szCs w:val="24"/>
                <w:lang w:val="en-US"/>
              </w:rPr>
            </w:pPr>
          </w:p>
          <w:p w14:paraId="201F32CA" w14:textId="77777777" w:rsidR="00A60C81" w:rsidRDefault="00A60C81" w:rsidP="00CB5402">
            <w:pPr>
              <w:rPr>
                <w:rFonts w:ascii="Arial" w:hAnsi="Arial" w:cs="Arial"/>
                <w:sz w:val="24"/>
                <w:szCs w:val="24"/>
                <w:lang w:val="en-US"/>
              </w:rPr>
            </w:pPr>
          </w:p>
          <w:p w14:paraId="3D1AD75A" w14:textId="77777777" w:rsidR="00886A1D" w:rsidRDefault="00886A1D" w:rsidP="00CB5402">
            <w:pPr>
              <w:rPr>
                <w:rFonts w:ascii="Arial" w:hAnsi="Arial" w:cs="Arial"/>
                <w:sz w:val="24"/>
                <w:szCs w:val="24"/>
                <w:lang w:val="en-US"/>
              </w:rPr>
            </w:pPr>
          </w:p>
          <w:p w14:paraId="034FEF38" w14:textId="77777777" w:rsidR="000F321C" w:rsidRDefault="000F321C" w:rsidP="00CB5402">
            <w:pPr>
              <w:rPr>
                <w:rFonts w:ascii="Arial" w:hAnsi="Arial" w:cs="Arial"/>
                <w:sz w:val="24"/>
                <w:szCs w:val="24"/>
                <w:lang w:val="en-US"/>
              </w:rPr>
            </w:pPr>
          </w:p>
          <w:p w14:paraId="025581E1" w14:textId="77777777" w:rsidR="000F321C" w:rsidRDefault="000F321C" w:rsidP="00CB5402">
            <w:pPr>
              <w:rPr>
                <w:rFonts w:ascii="Arial" w:hAnsi="Arial" w:cs="Arial"/>
                <w:sz w:val="24"/>
                <w:szCs w:val="24"/>
                <w:lang w:val="en-US"/>
              </w:rPr>
            </w:pPr>
          </w:p>
          <w:p w14:paraId="1466C9D2" w14:textId="77777777" w:rsidR="000F321C" w:rsidRDefault="000F321C" w:rsidP="00CB5402">
            <w:pPr>
              <w:rPr>
                <w:rFonts w:ascii="Arial" w:hAnsi="Arial" w:cs="Arial"/>
                <w:sz w:val="24"/>
                <w:szCs w:val="24"/>
                <w:lang w:val="en-US"/>
              </w:rPr>
            </w:pPr>
          </w:p>
          <w:p w14:paraId="673A9AAA" w14:textId="77777777" w:rsidR="000F321C" w:rsidRDefault="000F321C" w:rsidP="00CB5402">
            <w:pPr>
              <w:rPr>
                <w:rFonts w:ascii="Arial" w:hAnsi="Arial" w:cs="Arial"/>
                <w:sz w:val="24"/>
                <w:szCs w:val="24"/>
                <w:lang w:val="en-US"/>
              </w:rPr>
            </w:pPr>
          </w:p>
          <w:p w14:paraId="63DF5929" w14:textId="77777777" w:rsidR="000F321C" w:rsidRDefault="000F321C" w:rsidP="00CB5402">
            <w:pPr>
              <w:rPr>
                <w:rFonts w:ascii="Arial" w:hAnsi="Arial" w:cs="Arial"/>
                <w:sz w:val="24"/>
                <w:szCs w:val="24"/>
                <w:lang w:val="en-US"/>
              </w:rPr>
            </w:pPr>
          </w:p>
          <w:p w14:paraId="0B74BFBD" w14:textId="77777777" w:rsidR="00CE5A15" w:rsidRDefault="00CE5A15" w:rsidP="00CB5402">
            <w:pPr>
              <w:rPr>
                <w:rFonts w:ascii="Arial" w:hAnsi="Arial" w:cs="Arial"/>
                <w:sz w:val="24"/>
                <w:szCs w:val="24"/>
                <w:lang w:val="en-US"/>
              </w:rPr>
            </w:pPr>
          </w:p>
          <w:p w14:paraId="522817B8" w14:textId="77777777" w:rsidR="000B6F0D" w:rsidRDefault="000B6F0D" w:rsidP="00CB5402">
            <w:pPr>
              <w:rPr>
                <w:rFonts w:ascii="Arial" w:hAnsi="Arial" w:cs="Arial"/>
                <w:sz w:val="24"/>
                <w:szCs w:val="24"/>
                <w:lang w:val="en-US"/>
              </w:rPr>
            </w:pPr>
          </w:p>
          <w:p w14:paraId="45509B34" w14:textId="77777777" w:rsidR="005742BA" w:rsidRDefault="005742BA" w:rsidP="00CB5402">
            <w:pPr>
              <w:rPr>
                <w:rFonts w:ascii="Arial" w:hAnsi="Arial" w:cs="Arial"/>
                <w:sz w:val="24"/>
                <w:szCs w:val="24"/>
                <w:lang w:val="en-US"/>
              </w:rPr>
            </w:pPr>
            <w:r>
              <w:rPr>
                <w:rFonts w:ascii="Arial" w:hAnsi="Arial" w:cs="Arial"/>
                <w:sz w:val="24"/>
                <w:szCs w:val="24"/>
                <w:lang w:val="en-US"/>
              </w:rPr>
              <w:t xml:space="preserve">Grade II listed building </w:t>
            </w:r>
          </w:p>
          <w:p w14:paraId="1854009B" w14:textId="77777777" w:rsidR="007363FF" w:rsidRDefault="007363FF" w:rsidP="00CB5402">
            <w:pPr>
              <w:rPr>
                <w:rFonts w:ascii="Arial" w:hAnsi="Arial" w:cs="Arial"/>
                <w:sz w:val="24"/>
                <w:szCs w:val="24"/>
                <w:lang w:val="en-US"/>
              </w:rPr>
            </w:pPr>
          </w:p>
          <w:p w14:paraId="6ABBC54B" w14:textId="77777777" w:rsidR="007363FF" w:rsidRDefault="007363FF" w:rsidP="00CB5402">
            <w:pPr>
              <w:rPr>
                <w:rFonts w:ascii="Arial" w:hAnsi="Arial" w:cs="Arial"/>
                <w:sz w:val="24"/>
                <w:szCs w:val="24"/>
                <w:lang w:val="en-US"/>
              </w:rPr>
            </w:pPr>
          </w:p>
          <w:p w14:paraId="71078F6B" w14:textId="77777777" w:rsidR="007363FF" w:rsidRDefault="007363FF" w:rsidP="00CB5402">
            <w:pPr>
              <w:rPr>
                <w:rFonts w:ascii="Arial" w:hAnsi="Arial" w:cs="Arial"/>
                <w:sz w:val="24"/>
                <w:szCs w:val="24"/>
                <w:lang w:val="en-US"/>
              </w:rPr>
            </w:pPr>
          </w:p>
          <w:p w14:paraId="45A596FB" w14:textId="77777777" w:rsidR="007363FF" w:rsidRDefault="007363FF" w:rsidP="00CB5402">
            <w:pPr>
              <w:rPr>
                <w:rFonts w:ascii="Arial" w:hAnsi="Arial" w:cs="Arial"/>
                <w:sz w:val="24"/>
                <w:szCs w:val="24"/>
                <w:lang w:val="en-US"/>
              </w:rPr>
            </w:pPr>
          </w:p>
          <w:p w14:paraId="52F3172B" w14:textId="77777777" w:rsidR="007363FF" w:rsidRDefault="007363FF" w:rsidP="00CB5402">
            <w:pPr>
              <w:rPr>
                <w:rFonts w:ascii="Arial" w:hAnsi="Arial" w:cs="Arial"/>
                <w:sz w:val="24"/>
                <w:szCs w:val="24"/>
                <w:lang w:val="en-US"/>
              </w:rPr>
            </w:pPr>
          </w:p>
          <w:p w14:paraId="1384A73A" w14:textId="77777777" w:rsidR="007363FF" w:rsidRDefault="007363FF" w:rsidP="00CB5402">
            <w:pPr>
              <w:rPr>
                <w:rFonts w:ascii="Arial" w:hAnsi="Arial" w:cs="Arial"/>
                <w:sz w:val="24"/>
                <w:szCs w:val="24"/>
                <w:lang w:val="en-US"/>
              </w:rPr>
            </w:pPr>
          </w:p>
          <w:p w14:paraId="7C19E98B" w14:textId="77777777" w:rsidR="007363FF" w:rsidRDefault="007363FF" w:rsidP="00CB5402">
            <w:pPr>
              <w:rPr>
                <w:rFonts w:ascii="Arial" w:hAnsi="Arial" w:cs="Arial"/>
                <w:sz w:val="24"/>
                <w:szCs w:val="24"/>
                <w:lang w:val="en-US"/>
              </w:rPr>
            </w:pPr>
          </w:p>
          <w:p w14:paraId="62B42BE1" w14:textId="77777777" w:rsidR="007363FF" w:rsidRDefault="007363FF" w:rsidP="00CB5402">
            <w:pPr>
              <w:rPr>
                <w:rFonts w:ascii="Arial" w:hAnsi="Arial" w:cs="Arial"/>
                <w:sz w:val="24"/>
                <w:szCs w:val="24"/>
                <w:lang w:val="en-US"/>
              </w:rPr>
            </w:pPr>
          </w:p>
          <w:p w14:paraId="2BB92E62" w14:textId="6A480C5E" w:rsidR="007363FF" w:rsidRPr="00184D5B" w:rsidRDefault="007363FF" w:rsidP="00CB5402">
            <w:pPr>
              <w:rPr>
                <w:rFonts w:ascii="Arial" w:hAnsi="Arial" w:cs="Arial"/>
                <w:sz w:val="24"/>
                <w:szCs w:val="24"/>
                <w:lang w:val="en-US"/>
              </w:rPr>
            </w:pPr>
          </w:p>
        </w:tc>
        <w:tc>
          <w:tcPr>
            <w:tcW w:w="3969" w:type="dxa"/>
          </w:tcPr>
          <w:p w14:paraId="2885AD7C" w14:textId="321984FF" w:rsidR="00EC1F99" w:rsidRDefault="00886A1D" w:rsidP="00BA5EFE">
            <w:pPr>
              <w:rPr>
                <w:rFonts w:ascii="Arial" w:hAnsi="Arial" w:cs="Arial"/>
                <w:sz w:val="24"/>
                <w:szCs w:val="24"/>
                <w:lang w:val="en-US"/>
              </w:rPr>
            </w:pPr>
            <w:r>
              <w:rPr>
                <w:rFonts w:ascii="Arial" w:hAnsi="Arial" w:cs="Arial"/>
                <w:sz w:val="24"/>
                <w:szCs w:val="24"/>
                <w:lang w:val="en-US"/>
              </w:rPr>
              <w:t xml:space="preserve">The conservation area </w:t>
            </w:r>
            <w:r w:rsidR="001B23DF">
              <w:rPr>
                <w:rFonts w:ascii="Arial" w:hAnsi="Arial" w:cs="Arial"/>
                <w:sz w:val="24"/>
                <w:szCs w:val="24"/>
                <w:lang w:val="en-US"/>
              </w:rPr>
              <w:t>has demonstrable historic value through its association with Brunel</w:t>
            </w:r>
            <w:r w:rsidR="00EC1F99">
              <w:rPr>
                <w:rFonts w:ascii="Arial" w:hAnsi="Arial" w:cs="Arial"/>
                <w:sz w:val="24"/>
                <w:szCs w:val="24"/>
                <w:lang w:val="en-US"/>
              </w:rPr>
              <w:t xml:space="preserve">, architectural value through the surviving historic built environment and artistic value through its designed landscape in association with Brunel Manor. </w:t>
            </w:r>
          </w:p>
          <w:p w14:paraId="0181C876" w14:textId="77777777" w:rsidR="00120163" w:rsidRDefault="00120163" w:rsidP="00BA5EFE">
            <w:pPr>
              <w:rPr>
                <w:rFonts w:ascii="Arial" w:hAnsi="Arial" w:cs="Arial"/>
                <w:sz w:val="24"/>
                <w:szCs w:val="24"/>
                <w:lang w:val="en-US"/>
              </w:rPr>
            </w:pPr>
          </w:p>
          <w:p w14:paraId="022AAA65" w14:textId="13F39AD9" w:rsidR="00C4740D" w:rsidRDefault="00120163" w:rsidP="00FC70CB">
            <w:pPr>
              <w:rPr>
                <w:rFonts w:ascii="Arial" w:hAnsi="Arial" w:cs="Arial"/>
                <w:sz w:val="24"/>
                <w:szCs w:val="24"/>
                <w:lang w:val="en-US"/>
              </w:rPr>
            </w:pPr>
            <w:r>
              <w:rPr>
                <w:rFonts w:ascii="Arial" w:hAnsi="Arial" w:cs="Arial"/>
                <w:sz w:val="24"/>
                <w:szCs w:val="24"/>
                <w:lang w:val="en-US"/>
              </w:rPr>
              <w:t xml:space="preserve">The site </w:t>
            </w:r>
            <w:r w:rsidR="00523F06">
              <w:rPr>
                <w:rFonts w:ascii="Arial" w:hAnsi="Arial" w:cs="Arial"/>
                <w:sz w:val="24"/>
                <w:szCs w:val="24"/>
                <w:lang w:val="en-US"/>
              </w:rPr>
              <w:t>is a large area of open space which</w:t>
            </w:r>
            <w:r w:rsidR="00605590">
              <w:rPr>
                <w:rFonts w:ascii="Arial" w:hAnsi="Arial" w:cs="Arial"/>
                <w:sz w:val="24"/>
                <w:szCs w:val="24"/>
                <w:lang w:val="en-US"/>
              </w:rPr>
              <w:t xml:space="preserve"> forms part of the rural character of the area </w:t>
            </w:r>
            <w:r w:rsidR="00F713B8">
              <w:rPr>
                <w:rFonts w:ascii="Arial" w:hAnsi="Arial" w:cs="Arial"/>
                <w:sz w:val="24"/>
                <w:szCs w:val="24"/>
                <w:lang w:val="en-US"/>
              </w:rPr>
              <w:t xml:space="preserve">and makes a positive contribution to the significance of the asset. </w:t>
            </w:r>
            <w:r w:rsidR="00225D3B">
              <w:rPr>
                <w:rFonts w:ascii="Arial" w:hAnsi="Arial" w:cs="Arial"/>
                <w:sz w:val="24"/>
                <w:szCs w:val="24"/>
                <w:lang w:val="en-US"/>
              </w:rPr>
              <w:t xml:space="preserve"> </w:t>
            </w:r>
          </w:p>
          <w:p w14:paraId="186D3A27" w14:textId="77777777" w:rsidR="004E44FC" w:rsidRDefault="004E44FC" w:rsidP="00FC70CB">
            <w:pPr>
              <w:rPr>
                <w:rFonts w:ascii="Arial" w:hAnsi="Arial" w:cs="Arial"/>
                <w:sz w:val="24"/>
                <w:szCs w:val="24"/>
                <w:lang w:val="en-US"/>
              </w:rPr>
            </w:pPr>
          </w:p>
          <w:p w14:paraId="73F897C9" w14:textId="77777777" w:rsidR="00FC70CB" w:rsidRDefault="00FC70CB" w:rsidP="00FC70CB">
            <w:pPr>
              <w:rPr>
                <w:rFonts w:ascii="Arial" w:hAnsi="Arial" w:cs="Arial"/>
                <w:sz w:val="24"/>
                <w:szCs w:val="24"/>
                <w:lang w:val="en-US"/>
              </w:rPr>
            </w:pPr>
          </w:p>
          <w:p w14:paraId="67F03B9E" w14:textId="6162C590" w:rsidR="00D3277F" w:rsidRDefault="00FC70CB" w:rsidP="00593E8D">
            <w:pPr>
              <w:rPr>
                <w:rFonts w:ascii="Arial" w:hAnsi="Arial" w:cs="Arial"/>
                <w:sz w:val="24"/>
                <w:szCs w:val="24"/>
                <w:lang w:val="en-US"/>
              </w:rPr>
            </w:pPr>
            <w:r>
              <w:rPr>
                <w:rFonts w:ascii="Arial" w:hAnsi="Arial" w:cs="Arial"/>
                <w:sz w:val="24"/>
                <w:szCs w:val="24"/>
                <w:lang w:val="en-US"/>
              </w:rPr>
              <w:t>S</w:t>
            </w:r>
            <w:r w:rsidRPr="00FC70CB">
              <w:rPr>
                <w:rFonts w:ascii="Arial" w:hAnsi="Arial" w:cs="Arial"/>
                <w:sz w:val="24"/>
                <w:szCs w:val="24"/>
                <w:lang w:val="en-US"/>
              </w:rPr>
              <w:t>hown on OS map as Watcombe House. Villa. 1858</w:t>
            </w:r>
            <w:r w:rsidR="005A21D3">
              <w:rPr>
                <w:rFonts w:ascii="Arial" w:hAnsi="Arial" w:cs="Arial"/>
                <w:sz w:val="24"/>
                <w:szCs w:val="24"/>
                <w:lang w:val="en-US"/>
              </w:rPr>
              <w:t xml:space="preserve">. </w:t>
            </w:r>
            <w:r w:rsidR="00593E8D">
              <w:rPr>
                <w:rFonts w:ascii="Arial" w:hAnsi="Arial" w:cs="Arial"/>
                <w:sz w:val="24"/>
                <w:szCs w:val="24"/>
                <w:lang w:val="en-US"/>
              </w:rPr>
              <w:t>F</w:t>
            </w:r>
            <w:r w:rsidR="00593E8D" w:rsidRPr="00593E8D">
              <w:rPr>
                <w:rFonts w:ascii="Arial" w:hAnsi="Arial" w:cs="Arial"/>
                <w:sz w:val="24"/>
                <w:szCs w:val="24"/>
                <w:lang w:val="en-US"/>
              </w:rPr>
              <w:t>orm</w:t>
            </w:r>
            <w:r w:rsidR="00D3277F">
              <w:rPr>
                <w:rFonts w:ascii="Arial" w:hAnsi="Arial" w:cs="Arial"/>
                <w:sz w:val="24"/>
                <w:szCs w:val="24"/>
                <w:lang w:val="en-US"/>
              </w:rPr>
              <w:t xml:space="preserve">s part of </w:t>
            </w:r>
            <w:r w:rsidR="00593E8D" w:rsidRPr="00593E8D">
              <w:rPr>
                <w:rFonts w:ascii="Arial" w:hAnsi="Arial" w:cs="Arial"/>
                <w:sz w:val="24"/>
                <w:szCs w:val="24"/>
                <w:lang w:val="en-US"/>
              </w:rPr>
              <w:t>a loose-knit group of early-mid 19th century</w:t>
            </w:r>
            <w:r w:rsidR="00D3277F">
              <w:rPr>
                <w:rFonts w:ascii="Arial" w:hAnsi="Arial" w:cs="Arial"/>
                <w:sz w:val="24"/>
                <w:szCs w:val="24"/>
                <w:lang w:val="en-US"/>
              </w:rPr>
              <w:t xml:space="preserve"> </w:t>
            </w:r>
            <w:r w:rsidR="00593E8D" w:rsidRPr="00593E8D">
              <w:rPr>
                <w:rFonts w:ascii="Arial" w:hAnsi="Arial" w:cs="Arial"/>
                <w:sz w:val="24"/>
                <w:szCs w:val="24"/>
                <w:lang w:val="en-US"/>
              </w:rPr>
              <w:t>villas, some with service wings, to the southeast of Watcombe Park</w:t>
            </w:r>
            <w:r w:rsidR="00D3277F">
              <w:rPr>
                <w:rFonts w:ascii="Arial" w:hAnsi="Arial" w:cs="Arial"/>
                <w:sz w:val="24"/>
                <w:szCs w:val="24"/>
                <w:lang w:val="en-US"/>
              </w:rPr>
              <w:t>.</w:t>
            </w:r>
          </w:p>
          <w:p w14:paraId="61FF37E5" w14:textId="77777777" w:rsidR="00D3277F" w:rsidRDefault="00D3277F" w:rsidP="00593E8D">
            <w:pPr>
              <w:rPr>
                <w:rFonts w:ascii="Arial" w:hAnsi="Arial" w:cs="Arial"/>
                <w:sz w:val="24"/>
                <w:szCs w:val="24"/>
                <w:lang w:val="en-US"/>
              </w:rPr>
            </w:pPr>
          </w:p>
          <w:p w14:paraId="2B118AB9" w14:textId="062C066D" w:rsidR="00FC70CB" w:rsidRDefault="005A21D3" w:rsidP="00593E8D">
            <w:pPr>
              <w:rPr>
                <w:rFonts w:ascii="Arial" w:hAnsi="Arial" w:cs="Arial"/>
                <w:sz w:val="24"/>
                <w:szCs w:val="24"/>
                <w:lang w:val="en-US"/>
              </w:rPr>
            </w:pPr>
            <w:r>
              <w:rPr>
                <w:rFonts w:ascii="Arial" w:hAnsi="Arial" w:cs="Arial"/>
                <w:sz w:val="24"/>
                <w:szCs w:val="24"/>
                <w:lang w:val="en-US"/>
              </w:rPr>
              <w:t xml:space="preserve">The site forms part of the rural setting of the asset which makes a positive contribution to its significance. </w:t>
            </w:r>
          </w:p>
          <w:p w14:paraId="3506A468" w14:textId="77777777" w:rsidR="00575F5F" w:rsidRDefault="00575F5F" w:rsidP="00FC70CB">
            <w:pPr>
              <w:rPr>
                <w:rFonts w:ascii="Arial" w:hAnsi="Arial" w:cs="Arial"/>
                <w:sz w:val="24"/>
                <w:szCs w:val="24"/>
                <w:lang w:val="en-US"/>
              </w:rPr>
            </w:pPr>
          </w:p>
          <w:p w14:paraId="126E9A3D" w14:textId="77777777" w:rsidR="00575F5F" w:rsidRDefault="00575F5F" w:rsidP="00FC70CB">
            <w:pPr>
              <w:rPr>
                <w:rFonts w:ascii="Arial" w:hAnsi="Arial" w:cs="Arial"/>
                <w:sz w:val="24"/>
                <w:szCs w:val="24"/>
                <w:lang w:val="en-US"/>
              </w:rPr>
            </w:pPr>
          </w:p>
          <w:p w14:paraId="6A48CB01" w14:textId="77777777" w:rsidR="00575F5F" w:rsidRDefault="00575F5F" w:rsidP="00FC70CB">
            <w:pPr>
              <w:rPr>
                <w:rFonts w:ascii="Arial" w:hAnsi="Arial" w:cs="Arial"/>
                <w:sz w:val="24"/>
                <w:szCs w:val="24"/>
                <w:lang w:val="en-US"/>
              </w:rPr>
            </w:pPr>
          </w:p>
          <w:p w14:paraId="0557E299" w14:textId="77777777" w:rsidR="00575F5F" w:rsidRDefault="00575F5F" w:rsidP="00FC70CB">
            <w:pPr>
              <w:rPr>
                <w:rFonts w:ascii="Arial" w:hAnsi="Arial" w:cs="Arial"/>
                <w:sz w:val="24"/>
                <w:szCs w:val="24"/>
                <w:lang w:val="en-US"/>
              </w:rPr>
            </w:pPr>
          </w:p>
          <w:p w14:paraId="7648E354" w14:textId="77777777" w:rsidR="00D3277F" w:rsidRDefault="00575F5F" w:rsidP="00FC70CB">
            <w:pPr>
              <w:rPr>
                <w:rFonts w:ascii="Arial" w:hAnsi="Arial" w:cs="Arial"/>
                <w:sz w:val="24"/>
                <w:szCs w:val="24"/>
                <w:lang w:val="en-US"/>
              </w:rPr>
            </w:pPr>
            <w:r w:rsidRPr="00575F5F">
              <w:rPr>
                <w:rFonts w:ascii="Arial" w:hAnsi="Arial" w:cs="Arial"/>
                <w:sz w:val="24"/>
                <w:szCs w:val="24"/>
                <w:lang w:val="en-US"/>
              </w:rPr>
              <w:t>Villa, divided into two. c1860</w:t>
            </w:r>
            <w:r w:rsidR="00B02BDA">
              <w:rPr>
                <w:rFonts w:ascii="Arial" w:hAnsi="Arial" w:cs="Arial"/>
                <w:sz w:val="24"/>
                <w:szCs w:val="24"/>
                <w:lang w:val="en-US"/>
              </w:rPr>
              <w:t>, o</w:t>
            </w:r>
            <w:r w:rsidR="00B02BDA" w:rsidRPr="00B02BDA">
              <w:rPr>
                <w:rFonts w:ascii="Arial" w:hAnsi="Arial" w:cs="Arial"/>
                <w:sz w:val="24"/>
                <w:szCs w:val="24"/>
                <w:lang w:val="en-US"/>
              </w:rPr>
              <w:t xml:space="preserve">n the east side of Teignmouth Road, built </w:t>
            </w:r>
            <w:proofErr w:type="gramStart"/>
            <w:r w:rsidR="00B02BDA" w:rsidRPr="00B02BDA">
              <w:rPr>
                <w:rFonts w:ascii="Arial" w:hAnsi="Arial" w:cs="Arial"/>
                <w:sz w:val="24"/>
                <w:szCs w:val="24"/>
                <w:lang w:val="en-US"/>
              </w:rPr>
              <w:t>into</w:t>
            </w:r>
            <w:proofErr w:type="gramEnd"/>
            <w:r w:rsidR="00B02BDA" w:rsidRPr="00B02BDA">
              <w:rPr>
                <w:rFonts w:ascii="Arial" w:hAnsi="Arial" w:cs="Arial"/>
                <w:sz w:val="24"/>
                <w:szCs w:val="24"/>
                <w:lang w:val="en-US"/>
              </w:rPr>
              <w:t xml:space="preserve"> the hillside</w:t>
            </w:r>
            <w:r w:rsidR="00B02BDA">
              <w:rPr>
                <w:rFonts w:ascii="Arial" w:hAnsi="Arial" w:cs="Arial"/>
                <w:sz w:val="24"/>
                <w:szCs w:val="24"/>
                <w:lang w:val="en-US"/>
              </w:rPr>
              <w:t xml:space="preserve">. </w:t>
            </w:r>
            <w:r w:rsidR="00D3277F" w:rsidRPr="00D3277F">
              <w:rPr>
                <w:rFonts w:ascii="Arial" w:hAnsi="Arial" w:cs="Arial"/>
                <w:sz w:val="24"/>
                <w:szCs w:val="24"/>
                <w:lang w:val="en-US"/>
              </w:rPr>
              <w:t>Forms part of a loose-knit group of early-mid 19th century villas, some with service wings, to the southeast of Watcombe Park.</w:t>
            </w:r>
          </w:p>
          <w:p w14:paraId="728118BD" w14:textId="78628302" w:rsidR="00575F5F" w:rsidRDefault="00B02BDA" w:rsidP="00FC70CB">
            <w:pPr>
              <w:rPr>
                <w:rFonts w:ascii="Arial" w:hAnsi="Arial" w:cs="Arial"/>
                <w:sz w:val="24"/>
                <w:szCs w:val="24"/>
                <w:lang w:val="en-US"/>
              </w:rPr>
            </w:pPr>
            <w:r w:rsidRPr="00B02BDA">
              <w:rPr>
                <w:rFonts w:ascii="Arial" w:hAnsi="Arial" w:cs="Arial"/>
                <w:sz w:val="24"/>
                <w:szCs w:val="24"/>
                <w:lang w:val="en-US"/>
              </w:rPr>
              <w:t>The site forms part of the rural setting of the asset which makes a positive contribution to its significance.</w:t>
            </w:r>
          </w:p>
          <w:p w14:paraId="7A353F70" w14:textId="5B6C97D8" w:rsidR="00D3277F" w:rsidRPr="00FC70CB" w:rsidRDefault="00D3277F" w:rsidP="00FC70CB">
            <w:pPr>
              <w:rPr>
                <w:rFonts w:ascii="Arial" w:hAnsi="Arial" w:cs="Arial"/>
                <w:sz w:val="24"/>
                <w:szCs w:val="24"/>
                <w:lang w:val="en-US"/>
              </w:rPr>
            </w:pPr>
          </w:p>
        </w:tc>
        <w:tc>
          <w:tcPr>
            <w:tcW w:w="4536" w:type="dxa"/>
          </w:tcPr>
          <w:p w14:paraId="14495650" w14:textId="33149C46" w:rsidR="000F2724" w:rsidRDefault="00A074D7" w:rsidP="007F2FEB">
            <w:pPr>
              <w:rPr>
                <w:rFonts w:ascii="Arial" w:hAnsi="Arial" w:cs="Arial"/>
                <w:sz w:val="24"/>
                <w:szCs w:val="24"/>
                <w:lang w:val="en-US"/>
              </w:rPr>
            </w:pPr>
            <w:r w:rsidRPr="00A074D7">
              <w:rPr>
                <w:rFonts w:ascii="Arial" w:hAnsi="Arial" w:cs="Arial"/>
                <w:sz w:val="24"/>
                <w:szCs w:val="24"/>
                <w:lang w:val="en-US"/>
              </w:rPr>
              <w:t>The development of the site</w:t>
            </w:r>
            <w:r w:rsidR="005A21D3">
              <w:rPr>
                <w:rFonts w:ascii="Arial" w:hAnsi="Arial" w:cs="Arial"/>
                <w:sz w:val="24"/>
                <w:szCs w:val="24"/>
                <w:lang w:val="en-US"/>
              </w:rPr>
              <w:t xml:space="preserve"> </w:t>
            </w:r>
            <w:r w:rsidR="001E0EDD">
              <w:rPr>
                <w:rFonts w:ascii="Arial" w:hAnsi="Arial" w:cs="Arial"/>
                <w:sz w:val="24"/>
                <w:szCs w:val="24"/>
                <w:lang w:val="en-US"/>
              </w:rPr>
              <w:t xml:space="preserve">has the potential </w:t>
            </w:r>
            <w:proofErr w:type="gramStart"/>
            <w:r w:rsidRPr="00A074D7">
              <w:rPr>
                <w:rFonts w:ascii="Arial" w:hAnsi="Arial" w:cs="Arial"/>
                <w:sz w:val="24"/>
                <w:szCs w:val="24"/>
                <w:lang w:val="en-US"/>
              </w:rPr>
              <w:t>have</w:t>
            </w:r>
            <w:proofErr w:type="gramEnd"/>
            <w:r w:rsidRPr="00A074D7">
              <w:rPr>
                <w:rFonts w:ascii="Arial" w:hAnsi="Arial" w:cs="Arial"/>
                <w:sz w:val="24"/>
                <w:szCs w:val="24"/>
                <w:lang w:val="en-US"/>
              </w:rPr>
              <w:t xml:space="preserve"> a detrimental impact on the existing open space</w:t>
            </w:r>
            <w:r w:rsidR="00C4740D">
              <w:rPr>
                <w:rFonts w:ascii="Arial" w:hAnsi="Arial" w:cs="Arial"/>
                <w:sz w:val="24"/>
                <w:szCs w:val="24"/>
                <w:lang w:val="en-US"/>
              </w:rPr>
              <w:t xml:space="preserve"> within the site</w:t>
            </w:r>
            <w:r w:rsidR="00C94381">
              <w:rPr>
                <w:rFonts w:ascii="Arial" w:hAnsi="Arial" w:cs="Arial"/>
                <w:sz w:val="24"/>
                <w:szCs w:val="24"/>
                <w:lang w:val="en-US"/>
              </w:rPr>
              <w:t xml:space="preserve"> </w:t>
            </w:r>
            <w:r w:rsidR="00FA14F8">
              <w:rPr>
                <w:rFonts w:ascii="Arial" w:hAnsi="Arial" w:cs="Arial"/>
                <w:sz w:val="24"/>
                <w:szCs w:val="24"/>
                <w:lang w:val="en-US"/>
              </w:rPr>
              <w:t xml:space="preserve">and would </w:t>
            </w:r>
            <w:r w:rsidR="0056709C">
              <w:rPr>
                <w:rFonts w:ascii="Arial" w:hAnsi="Arial" w:cs="Arial"/>
                <w:sz w:val="24"/>
                <w:szCs w:val="24"/>
                <w:lang w:val="en-US"/>
              </w:rPr>
              <w:t>dilute its rural character</w:t>
            </w:r>
            <w:r w:rsidRPr="00A074D7">
              <w:rPr>
                <w:rFonts w:ascii="Arial" w:hAnsi="Arial" w:cs="Arial"/>
                <w:sz w:val="24"/>
                <w:szCs w:val="24"/>
                <w:lang w:val="en-US"/>
              </w:rPr>
              <w:t>.</w:t>
            </w:r>
            <w:r w:rsidR="000B6F0D">
              <w:rPr>
                <w:rFonts w:ascii="Arial" w:hAnsi="Arial" w:cs="Arial"/>
                <w:sz w:val="24"/>
                <w:szCs w:val="24"/>
                <w:lang w:val="en-US"/>
              </w:rPr>
              <w:t xml:space="preserve"> The level of impact would depend on the proposed quantum of development.</w:t>
            </w:r>
            <w:r w:rsidR="0056709C">
              <w:rPr>
                <w:rFonts w:ascii="Arial" w:hAnsi="Arial" w:cs="Arial"/>
                <w:sz w:val="24"/>
                <w:szCs w:val="24"/>
                <w:lang w:val="en-US"/>
              </w:rPr>
              <w:t xml:space="preserve"> It would also </w:t>
            </w:r>
            <w:r w:rsidR="000E693D">
              <w:rPr>
                <w:rFonts w:ascii="Arial" w:hAnsi="Arial" w:cs="Arial"/>
                <w:sz w:val="24"/>
                <w:szCs w:val="24"/>
                <w:lang w:val="en-US"/>
              </w:rPr>
              <w:t>detrimentally impact on the historic pattern of development within this part of the conservation</w:t>
            </w:r>
            <w:r w:rsidR="00C4740D">
              <w:rPr>
                <w:rFonts w:ascii="Arial" w:hAnsi="Arial" w:cs="Arial"/>
                <w:sz w:val="24"/>
                <w:szCs w:val="24"/>
                <w:lang w:val="en-US"/>
              </w:rPr>
              <w:t xml:space="preserve"> area</w:t>
            </w:r>
            <w:r w:rsidR="000E693D">
              <w:rPr>
                <w:rFonts w:ascii="Arial" w:hAnsi="Arial" w:cs="Arial"/>
                <w:sz w:val="24"/>
                <w:szCs w:val="24"/>
                <w:lang w:val="en-US"/>
              </w:rPr>
              <w:t xml:space="preserve"> which is </w:t>
            </w:r>
            <w:r w:rsidR="00115BDE">
              <w:rPr>
                <w:rFonts w:ascii="Arial" w:hAnsi="Arial" w:cs="Arial"/>
                <w:sz w:val="24"/>
                <w:szCs w:val="24"/>
                <w:lang w:val="en-US"/>
              </w:rPr>
              <w:t>for large villas located within substantial plots.</w:t>
            </w:r>
            <w:r w:rsidRPr="00A074D7">
              <w:rPr>
                <w:rFonts w:ascii="Arial" w:hAnsi="Arial" w:cs="Arial"/>
                <w:sz w:val="24"/>
                <w:szCs w:val="24"/>
                <w:lang w:val="en-US"/>
              </w:rPr>
              <w:t xml:space="preserve"> This would cause less than substantial harm to the significance of the conservation area.</w:t>
            </w:r>
          </w:p>
          <w:p w14:paraId="5B5CDE02" w14:textId="77777777" w:rsidR="000F2724" w:rsidRDefault="000F2724" w:rsidP="007F2FEB">
            <w:pPr>
              <w:rPr>
                <w:rFonts w:ascii="Arial" w:hAnsi="Arial" w:cs="Arial"/>
                <w:sz w:val="24"/>
                <w:szCs w:val="24"/>
                <w:lang w:val="en-US"/>
              </w:rPr>
            </w:pPr>
          </w:p>
          <w:p w14:paraId="49A28E68" w14:textId="77777777" w:rsidR="004E44FC" w:rsidRDefault="004E44FC" w:rsidP="007F2FEB">
            <w:pPr>
              <w:rPr>
                <w:rFonts w:ascii="Arial" w:hAnsi="Arial" w:cs="Arial"/>
                <w:sz w:val="24"/>
                <w:szCs w:val="24"/>
                <w:lang w:val="en-US"/>
              </w:rPr>
            </w:pPr>
          </w:p>
          <w:p w14:paraId="325737DF" w14:textId="77777777" w:rsidR="004E44FC" w:rsidRDefault="004E44FC" w:rsidP="007F2FEB">
            <w:pPr>
              <w:rPr>
                <w:rFonts w:ascii="Arial" w:hAnsi="Arial" w:cs="Arial"/>
                <w:sz w:val="24"/>
                <w:szCs w:val="24"/>
                <w:lang w:val="en-US"/>
              </w:rPr>
            </w:pPr>
          </w:p>
          <w:p w14:paraId="189FC5FD" w14:textId="77777777" w:rsidR="000B6F0D" w:rsidRDefault="000B6F0D" w:rsidP="000B6F0D">
            <w:pPr>
              <w:rPr>
                <w:rFonts w:ascii="Arial" w:hAnsi="Arial" w:cs="Arial"/>
                <w:sz w:val="24"/>
                <w:szCs w:val="24"/>
                <w:lang w:val="en-US"/>
              </w:rPr>
            </w:pPr>
            <w:r w:rsidRPr="00A074D7">
              <w:rPr>
                <w:rFonts w:ascii="Arial" w:hAnsi="Arial" w:cs="Arial"/>
                <w:sz w:val="24"/>
                <w:szCs w:val="24"/>
                <w:lang w:val="en-US"/>
              </w:rPr>
              <w:t>The development of the site</w:t>
            </w:r>
            <w:r>
              <w:rPr>
                <w:rFonts w:ascii="Arial" w:hAnsi="Arial" w:cs="Arial"/>
                <w:sz w:val="24"/>
                <w:szCs w:val="24"/>
                <w:lang w:val="en-US"/>
              </w:rPr>
              <w:t xml:space="preserve"> has the potential </w:t>
            </w:r>
            <w:proofErr w:type="gramStart"/>
            <w:r w:rsidRPr="00A074D7">
              <w:rPr>
                <w:rFonts w:ascii="Arial" w:hAnsi="Arial" w:cs="Arial"/>
                <w:sz w:val="24"/>
                <w:szCs w:val="24"/>
                <w:lang w:val="en-US"/>
              </w:rPr>
              <w:t>have</w:t>
            </w:r>
            <w:proofErr w:type="gramEnd"/>
            <w:r w:rsidRPr="00A074D7">
              <w:rPr>
                <w:rFonts w:ascii="Arial" w:hAnsi="Arial" w:cs="Arial"/>
                <w:sz w:val="24"/>
                <w:szCs w:val="24"/>
                <w:lang w:val="en-US"/>
              </w:rPr>
              <w:t xml:space="preserve"> a detrimental impact on the existing open space</w:t>
            </w:r>
            <w:r>
              <w:rPr>
                <w:rFonts w:ascii="Arial" w:hAnsi="Arial" w:cs="Arial"/>
                <w:sz w:val="24"/>
                <w:szCs w:val="24"/>
                <w:lang w:val="en-US"/>
              </w:rPr>
              <w:t xml:space="preserve"> within the site and would dilute its rural character</w:t>
            </w:r>
            <w:r w:rsidRPr="00A074D7">
              <w:rPr>
                <w:rFonts w:ascii="Arial" w:hAnsi="Arial" w:cs="Arial"/>
                <w:sz w:val="24"/>
                <w:szCs w:val="24"/>
                <w:lang w:val="en-US"/>
              </w:rPr>
              <w:t>.</w:t>
            </w:r>
            <w:r>
              <w:rPr>
                <w:rFonts w:ascii="Arial" w:hAnsi="Arial" w:cs="Arial"/>
                <w:sz w:val="24"/>
                <w:szCs w:val="24"/>
                <w:lang w:val="en-US"/>
              </w:rPr>
              <w:t xml:space="preserve"> The level of impact would depend on the proposed quantum of development. It would also detrimentally impact on the historic pattern of development within this part of the conservation area which is for large villas located within substantial plots.</w:t>
            </w:r>
            <w:r w:rsidRPr="00A074D7">
              <w:rPr>
                <w:rFonts w:ascii="Arial" w:hAnsi="Arial" w:cs="Arial"/>
                <w:sz w:val="24"/>
                <w:szCs w:val="24"/>
                <w:lang w:val="en-US"/>
              </w:rPr>
              <w:t xml:space="preserve"> This would cause less than substantial harm to the significance of the conservation area.</w:t>
            </w:r>
          </w:p>
          <w:p w14:paraId="6532398C" w14:textId="77777777" w:rsidR="000F2724" w:rsidRDefault="000F2724" w:rsidP="007F2FEB">
            <w:pPr>
              <w:rPr>
                <w:rFonts w:ascii="Arial" w:hAnsi="Arial" w:cs="Arial"/>
                <w:sz w:val="24"/>
                <w:szCs w:val="24"/>
                <w:lang w:val="en-US"/>
              </w:rPr>
            </w:pPr>
          </w:p>
          <w:p w14:paraId="418ECAAD" w14:textId="77A08870" w:rsidR="000B6F0D" w:rsidRDefault="000B6F0D" w:rsidP="000B6F0D">
            <w:pPr>
              <w:rPr>
                <w:rFonts w:ascii="Arial" w:hAnsi="Arial" w:cs="Arial"/>
                <w:sz w:val="24"/>
                <w:szCs w:val="24"/>
                <w:lang w:val="en-US"/>
              </w:rPr>
            </w:pPr>
          </w:p>
          <w:p w14:paraId="2947F7C7" w14:textId="43E50E1F" w:rsidR="009367F0" w:rsidRDefault="009367F0" w:rsidP="000B6F0D">
            <w:pPr>
              <w:rPr>
                <w:rFonts w:ascii="Arial" w:hAnsi="Arial" w:cs="Arial"/>
                <w:sz w:val="24"/>
                <w:szCs w:val="24"/>
                <w:lang w:val="en-US"/>
              </w:rPr>
            </w:pPr>
            <w:r>
              <w:rPr>
                <w:rFonts w:ascii="Arial" w:hAnsi="Arial" w:cs="Arial"/>
                <w:sz w:val="24"/>
                <w:szCs w:val="24"/>
                <w:lang w:val="en-US"/>
              </w:rPr>
              <w:t>The site is within the wider setting of the Listed Building and has the potential to impact on its setting, however this is unlikely to be to a</w:t>
            </w:r>
            <w:r w:rsidR="009310BC">
              <w:rPr>
                <w:rFonts w:ascii="Arial" w:hAnsi="Arial" w:cs="Arial"/>
                <w:sz w:val="24"/>
                <w:szCs w:val="24"/>
                <w:lang w:val="en-US"/>
              </w:rPr>
              <w:t>ny measurable degree.</w:t>
            </w:r>
          </w:p>
          <w:p w14:paraId="0E1DB58A" w14:textId="77777777" w:rsidR="000F2724" w:rsidRDefault="000F2724" w:rsidP="007F2FEB">
            <w:pPr>
              <w:rPr>
                <w:rFonts w:ascii="Arial" w:hAnsi="Arial" w:cs="Arial"/>
                <w:sz w:val="24"/>
                <w:szCs w:val="24"/>
                <w:lang w:val="en-US"/>
              </w:rPr>
            </w:pPr>
          </w:p>
          <w:p w14:paraId="15CBCD8E" w14:textId="77777777" w:rsidR="000F2724" w:rsidRDefault="000F2724" w:rsidP="007F2FEB">
            <w:pPr>
              <w:rPr>
                <w:rFonts w:ascii="Arial" w:hAnsi="Arial" w:cs="Arial"/>
                <w:sz w:val="24"/>
                <w:szCs w:val="24"/>
                <w:lang w:val="en-US"/>
              </w:rPr>
            </w:pPr>
          </w:p>
          <w:p w14:paraId="08AFF3DC" w14:textId="77777777" w:rsidR="000F2724" w:rsidRDefault="000F2724" w:rsidP="007F2FEB">
            <w:pPr>
              <w:rPr>
                <w:rFonts w:ascii="Arial" w:hAnsi="Arial" w:cs="Arial"/>
                <w:sz w:val="24"/>
                <w:szCs w:val="24"/>
                <w:lang w:val="en-US"/>
              </w:rPr>
            </w:pPr>
          </w:p>
          <w:p w14:paraId="459F7BE0" w14:textId="77777777" w:rsidR="000F2724" w:rsidRDefault="000F2724" w:rsidP="007F2FEB">
            <w:pPr>
              <w:rPr>
                <w:rFonts w:ascii="Arial" w:hAnsi="Arial" w:cs="Arial"/>
                <w:sz w:val="24"/>
                <w:szCs w:val="24"/>
                <w:lang w:val="en-US"/>
              </w:rPr>
            </w:pPr>
          </w:p>
          <w:p w14:paraId="078E1933" w14:textId="77777777" w:rsidR="00117C81" w:rsidRDefault="00117C81" w:rsidP="007F2FEB">
            <w:pPr>
              <w:rPr>
                <w:rFonts w:ascii="Arial" w:hAnsi="Arial" w:cs="Arial"/>
                <w:sz w:val="24"/>
                <w:szCs w:val="24"/>
                <w:lang w:val="en-US"/>
              </w:rPr>
            </w:pPr>
          </w:p>
          <w:p w14:paraId="7387BC8B" w14:textId="77777777" w:rsidR="00117C81" w:rsidRDefault="00117C81" w:rsidP="007F2FEB">
            <w:pPr>
              <w:rPr>
                <w:rFonts w:ascii="Arial" w:hAnsi="Arial" w:cs="Arial"/>
                <w:sz w:val="24"/>
                <w:szCs w:val="24"/>
                <w:lang w:val="en-US"/>
              </w:rPr>
            </w:pPr>
          </w:p>
          <w:p w14:paraId="28B32285" w14:textId="77777777" w:rsidR="00117C81" w:rsidRDefault="00117C81" w:rsidP="007F2FEB">
            <w:pPr>
              <w:rPr>
                <w:rFonts w:ascii="Arial" w:hAnsi="Arial" w:cs="Arial"/>
                <w:sz w:val="24"/>
                <w:szCs w:val="24"/>
                <w:lang w:val="en-US"/>
              </w:rPr>
            </w:pPr>
          </w:p>
          <w:p w14:paraId="65B61259" w14:textId="77777777" w:rsidR="00117C81" w:rsidRDefault="00117C81" w:rsidP="007F2FEB">
            <w:pPr>
              <w:rPr>
                <w:rFonts w:ascii="Arial" w:hAnsi="Arial" w:cs="Arial"/>
                <w:sz w:val="24"/>
                <w:szCs w:val="24"/>
                <w:lang w:val="en-US"/>
              </w:rPr>
            </w:pPr>
          </w:p>
          <w:p w14:paraId="267234D8" w14:textId="77777777" w:rsidR="00196022" w:rsidRDefault="00196022" w:rsidP="007F2FEB">
            <w:pPr>
              <w:rPr>
                <w:rFonts w:ascii="Arial" w:hAnsi="Arial" w:cs="Arial"/>
                <w:sz w:val="24"/>
                <w:szCs w:val="24"/>
                <w:lang w:val="en-US"/>
              </w:rPr>
            </w:pPr>
          </w:p>
          <w:p w14:paraId="67CFA3B8" w14:textId="55BDD2A7" w:rsidR="00117C81" w:rsidRPr="00D10FEC" w:rsidRDefault="00117C81" w:rsidP="00117C81">
            <w:pPr>
              <w:rPr>
                <w:rFonts w:ascii="Arial" w:hAnsi="Arial" w:cs="Arial"/>
                <w:sz w:val="24"/>
                <w:szCs w:val="24"/>
                <w:lang w:val="en-US"/>
              </w:rPr>
            </w:pPr>
          </w:p>
        </w:tc>
        <w:tc>
          <w:tcPr>
            <w:tcW w:w="3969" w:type="dxa"/>
          </w:tcPr>
          <w:p w14:paraId="2811B03C" w14:textId="31C5C0D1" w:rsidR="009C5B64" w:rsidRDefault="000B6F0D" w:rsidP="00592CB2">
            <w:pPr>
              <w:rPr>
                <w:rFonts w:ascii="Arial" w:hAnsi="Arial" w:cs="Arial"/>
                <w:sz w:val="24"/>
                <w:szCs w:val="24"/>
                <w:lang w:val="en-US"/>
              </w:rPr>
            </w:pPr>
            <w:r>
              <w:rPr>
                <w:rFonts w:ascii="Arial" w:hAnsi="Arial" w:cs="Arial"/>
                <w:sz w:val="24"/>
                <w:szCs w:val="24"/>
                <w:lang w:val="en-US"/>
              </w:rPr>
              <w:t>Development of the site with well</w:t>
            </w:r>
            <w:r w:rsidR="000F3679">
              <w:rPr>
                <w:rFonts w:ascii="Arial" w:hAnsi="Arial" w:cs="Arial"/>
                <w:sz w:val="24"/>
                <w:szCs w:val="24"/>
                <w:lang w:val="en-US"/>
              </w:rPr>
              <w:t>-</w:t>
            </w:r>
            <w:r>
              <w:rPr>
                <w:rFonts w:ascii="Arial" w:hAnsi="Arial" w:cs="Arial"/>
                <w:sz w:val="24"/>
                <w:szCs w:val="24"/>
                <w:lang w:val="en-US"/>
              </w:rPr>
              <w:t xml:space="preserve">considered placement of dwellings </w:t>
            </w:r>
            <w:r w:rsidR="008E0387">
              <w:rPr>
                <w:rFonts w:ascii="Arial" w:hAnsi="Arial" w:cs="Arial"/>
                <w:sz w:val="24"/>
                <w:szCs w:val="24"/>
                <w:lang w:val="en-US"/>
              </w:rPr>
              <w:t xml:space="preserve">set within substantial </w:t>
            </w:r>
            <w:r w:rsidR="003170B8">
              <w:rPr>
                <w:rFonts w:ascii="Arial" w:hAnsi="Arial" w:cs="Arial"/>
                <w:sz w:val="24"/>
                <w:szCs w:val="24"/>
                <w:lang w:val="en-US"/>
              </w:rPr>
              <w:t xml:space="preserve">grounds would retain the rural character of the site </w:t>
            </w:r>
            <w:r w:rsidR="00656A85">
              <w:rPr>
                <w:rFonts w:ascii="Arial" w:hAnsi="Arial" w:cs="Arial"/>
                <w:sz w:val="24"/>
                <w:szCs w:val="24"/>
                <w:lang w:val="en-US"/>
              </w:rPr>
              <w:t xml:space="preserve">could reduce the level of harm to result in a neutral impact. </w:t>
            </w:r>
            <w:r w:rsidR="006C6CCC">
              <w:rPr>
                <w:rFonts w:ascii="Arial" w:hAnsi="Arial" w:cs="Arial"/>
                <w:sz w:val="24"/>
                <w:szCs w:val="24"/>
                <w:lang w:val="en-US"/>
              </w:rPr>
              <w:t>Restricting development to outside the conservation area would also help lessen impact.</w:t>
            </w:r>
          </w:p>
          <w:p w14:paraId="00E65707" w14:textId="77777777" w:rsidR="009C5B64" w:rsidRDefault="009C5B64" w:rsidP="00592CB2">
            <w:pPr>
              <w:rPr>
                <w:rFonts w:ascii="Arial" w:hAnsi="Arial" w:cs="Arial"/>
                <w:sz w:val="24"/>
                <w:szCs w:val="24"/>
                <w:lang w:val="en-US"/>
              </w:rPr>
            </w:pPr>
          </w:p>
          <w:p w14:paraId="58D6ABB9" w14:textId="77777777" w:rsidR="00422C29" w:rsidRDefault="00422C29" w:rsidP="00592CB2">
            <w:pPr>
              <w:rPr>
                <w:rFonts w:ascii="Arial" w:hAnsi="Arial" w:cs="Arial"/>
                <w:sz w:val="24"/>
                <w:szCs w:val="24"/>
                <w:lang w:val="en-US"/>
              </w:rPr>
            </w:pPr>
          </w:p>
          <w:p w14:paraId="5171BC22" w14:textId="77777777" w:rsidR="00422C29" w:rsidRDefault="00422C29" w:rsidP="00592CB2">
            <w:pPr>
              <w:rPr>
                <w:rFonts w:ascii="Arial" w:hAnsi="Arial" w:cs="Arial"/>
                <w:sz w:val="24"/>
                <w:szCs w:val="24"/>
                <w:lang w:val="en-US"/>
              </w:rPr>
            </w:pPr>
          </w:p>
          <w:p w14:paraId="4938E87D" w14:textId="77777777" w:rsidR="00422C29" w:rsidRDefault="00422C29" w:rsidP="00592CB2">
            <w:pPr>
              <w:rPr>
                <w:rFonts w:ascii="Arial" w:hAnsi="Arial" w:cs="Arial"/>
                <w:sz w:val="24"/>
                <w:szCs w:val="24"/>
                <w:lang w:val="en-US"/>
              </w:rPr>
            </w:pPr>
          </w:p>
          <w:p w14:paraId="244AE56D" w14:textId="77777777" w:rsidR="000B6F0D" w:rsidRDefault="000B6F0D" w:rsidP="00592CB2">
            <w:pPr>
              <w:rPr>
                <w:rFonts w:ascii="Arial" w:hAnsi="Arial" w:cs="Arial"/>
                <w:sz w:val="24"/>
                <w:szCs w:val="24"/>
                <w:lang w:val="en-US"/>
              </w:rPr>
            </w:pPr>
          </w:p>
          <w:p w14:paraId="5E146650" w14:textId="77777777" w:rsidR="004E44FC" w:rsidRDefault="004E44FC" w:rsidP="00592CB2">
            <w:pPr>
              <w:rPr>
                <w:rFonts w:ascii="Arial" w:hAnsi="Arial" w:cs="Arial"/>
                <w:sz w:val="24"/>
                <w:szCs w:val="24"/>
                <w:lang w:val="en-US"/>
              </w:rPr>
            </w:pPr>
          </w:p>
          <w:p w14:paraId="68D3A7F2" w14:textId="77777777" w:rsidR="000B6F0D" w:rsidRDefault="000B6F0D" w:rsidP="00592CB2">
            <w:pPr>
              <w:rPr>
                <w:rFonts w:ascii="Arial" w:hAnsi="Arial" w:cs="Arial"/>
                <w:sz w:val="24"/>
                <w:szCs w:val="24"/>
                <w:lang w:val="en-US"/>
              </w:rPr>
            </w:pPr>
          </w:p>
          <w:p w14:paraId="7D8520A7" w14:textId="4F9E0749" w:rsidR="000B6F0D" w:rsidRDefault="000B6F0D" w:rsidP="000B6F0D">
            <w:pPr>
              <w:rPr>
                <w:rFonts w:ascii="Arial" w:hAnsi="Arial" w:cs="Arial"/>
                <w:sz w:val="24"/>
                <w:szCs w:val="24"/>
                <w:lang w:val="en-US"/>
              </w:rPr>
            </w:pPr>
            <w:r>
              <w:rPr>
                <w:rFonts w:ascii="Arial" w:hAnsi="Arial" w:cs="Arial"/>
                <w:sz w:val="24"/>
                <w:szCs w:val="24"/>
                <w:lang w:val="en-US"/>
              </w:rPr>
              <w:t>Development of the site with well</w:t>
            </w:r>
            <w:r w:rsidR="000F3679">
              <w:rPr>
                <w:rFonts w:ascii="Arial" w:hAnsi="Arial" w:cs="Arial"/>
                <w:sz w:val="24"/>
                <w:szCs w:val="24"/>
                <w:lang w:val="en-US"/>
              </w:rPr>
              <w:t>-</w:t>
            </w:r>
            <w:r>
              <w:rPr>
                <w:rFonts w:ascii="Arial" w:hAnsi="Arial" w:cs="Arial"/>
                <w:sz w:val="24"/>
                <w:szCs w:val="24"/>
                <w:lang w:val="en-US"/>
              </w:rPr>
              <w:t xml:space="preserve">considered placement of dwellings set within substantial grounds would retain the rural character of the site could reduce the level of harm to result in a neutral impact. </w:t>
            </w:r>
            <w:r w:rsidR="006C6CCC">
              <w:rPr>
                <w:rFonts w:ascii="Arial" w:hAnsi="Arial" w:cs="Arial"/>
                <w:sz w:val="24"/>
                <w:szCs w:val="24"/>
                <w:lang w:val="en-US"/>
              </w:rPr>
              <w:t xml:space="preserve">Restricting development to </w:t>
            </w:r>
            <w:r w:rsidR="00EA002B">
              <w:rPr>
                <w:rFonts w:ascii="Arial" w:hAnsi="Arial" w:cs="Arial"/>
                <w:sz w:val="24"/>
                <w:szCs w:val="24"/>
                <w:lang w:val="en-US"/>
              </w:rPr>
              <w:t xml:space="preserve">a suitable distance from the Listed </w:t>
            </w:r>
            <w:r w:rsidR="000F3679">
              <w:rPr>
                <w:rFonts w:ascii="Arial" w:hAnsi="Arial" w:cs="Arial"/>
                <w:sz w:val="24"/>
                <w:szCs w:val="24"/>
                <w:lang w:val="en-US"/>
              </w:rPr>
              <w:t>Building and</w:t>
            </w:r>
            <w:r w:rsidR="00EA002B">
              <w:rPr>
                <w:rFonts w:ascii="Arial" w:hAnsi="Arial" w:cs="Arial"/>
                <w:sz w:val="24"/>
                <w:szCs w:val="24"/>
                <w:lang w:val="en-US"/>
              </w:rPr>
              <w:t xml:space="preserve"> </w:t>
            </w:r>
            <w:r w:rsidR="003C79E4">
              <w:rPr>
                <w:rFonts w:ascii="Arial" w:hAnsi="Arial" w:cs="Arial"/>
                <w:sz w:val="24"/>
                <w:szCs w:val="24"/>
                <w:lang w:val="en-US"/>
              </w:rPr>
              <w:t xml:space="preserve">a </w:t>
            </w:r>
            <w:r w:rsidR="00FC65E5">
              <w:rPr>
                <w:rFonts w:ascii="Arial" w:hAnsi="Arial" w:cs="Arial"/>
                <w:sz w:val="24"/>
                <w:szCs w:val="24"/>
                <w:lang w:val="en-US"/>
              </w:rPr>
              <w:t xml:space="preserve">considered </w:t>
            </w:r>
            <w:r w:rsidR="003C79E4">
              <w:rPr>
                <w:rFonts w:ascii="Arial" w:hAnsi="Arial" w:cs="Arial"/>
                <w:sz w:val="24"/>
                <w:szCs w:val="24"/>
                <w:lang w:val="en-US"/>
              </w:rPr>
              <w:t xml:space="preserve">landscaping </w:t>
            </w:r>
            <w:r w:rsidR="00FC65E5">
              <w:rPr>
                <w:rFonts w:ascii="Arial" w:hAnsi="Arial" w:cs="Arial"/>
                <w:sz w:val="24"/>
                <w:szCs w:val="24"/>
                <w:lang w:val="en-US"/>
              </w:rPr>
              <w:t xml:space="preserve">and planting </w:t>
            </w:r>
            <w:r w:rsidR="003C79E4">
              <w:rPr>
                <w:rFonts w:ascii="Arial" w:hAnsi="Arial" w:cs="Arial"/>
                <w:sz w:val="24"/>
                <w:szCs w:val="24"/>
                <w:lang w:val="en-US"/>
              </w:rPr>
              <w:t>scheme may also lessen impact on setting.</w:t>
            </w:r>
          </w:p>
          <w:p w14:paraId="58F25470" w14:textId="77777777" w:rsidR="00422C29" w:rsidRDefault="00422C29" w:rsidP="00592CB2">
            <w:pPr>
              <w:rPr>
                <w:rFonts w:ascii="Arial" w:hAnsi="Arial" w:cs="Arial"/>
                <w:sz w:val="24"/>
                <w:szCs w:val="24"/>
                <w:lang w:val="en-US"/>
              </w:rPr>
            </w:pPr>
          </w:p>
          <w:p w14:paraId="13464988" w14:textId="77777777" w:rsidR="006E38EF" w:rsidRDefault="006E38EF" w:rsidP="00592CB2">
            <w:pPr>
              <w:rPr>
                <w:rFonts w:ascii="Arial" w:hAnsi="Arial" w:cs="Arial"/>
                <w:sz w:val="24"/>
                <w:szCs w:val="24"/>
                <w:lang w:val="en-US"/>
              </w:rPr>
            </w:pPr>
          </w:p>
          <w:p w14:paraId="5B0312FF" w14:textId="77777777" w:rsidR="006E38EF" w:rsidRDefault="006E38EF" w:rsidP="00592CB2">
            <w:pPr>
              <w:rPr>
                <w:rFonts w:ascii="Arial" w:hAnsi="Arial" w:cs="Arial"/>
                <w:sz w:val="24"/>
                <w:szCs w:val="24"/>
                <w:lang w:val="en-US"/>
              </w:rPr>
            </w:pPr>
          </w:p>
          <w:p w14:paraId="55CFA3E1" w14:textId="77777777" w:rsidR="006E38EF" w:rsidRDefault="006E38EF" w:rsidP="00592CB2">
            <w:pPr>
              <w:rPr>
                <w:rFonts w:ascii="Arial" w:hAnsi="Arial" w:cs="Arial"/>
                <w:sz w:val="24"/>
                <w:szCs w:val="24"/>
                <w:lang w:val="en-US"/>
              </w:rPr>
            </w:pPr>
          </w:p>
          <w:p w14:paraId="2F8F694E" w14:textId="66EE2220" w:rsidR="006E38EF" w:rsidRDefault="009367F0" w:rsidP="00592CB2">
            <w:pPr>
              <w:rPr>
                <w:rFonts w:ascii="Arial" w:hAnsi="Arial" w:cs="Arial"/>
                <w:sz w:val="24"/>
                <w:szCs w:val="24"/>
                <w:lang w:val="en-US"/>
              </w:rPr>
            </w:pPr>
            <w:r>
              <w:rPr>
                <w:rFonts w:ascii="Arial" w:hAnsi="Arial" w:cs="Arial"/>
                <w:sz w:val="24"/>
                <w:szCs w:val="24"/>
                <w:lang w:val="en-US"/>
              </w:rPr>
              <w:t>n/a</w:t>
            </w:r>
          </w:p>
          <w:p w14:paraId="265BC5BD" w14:textId="77777777" w:rsidR="006E38EF" w:rsidRDefault="006E38EF" w:rsidP="00592CB2">
            <w:pPr>
              <w:rPr>
                <w:rFonts w:ascii="Arial" w:hAnsi="Arial" w:cs="Arial"/>
                <w:sz w:val="24"/>
                <w:szCs w:val="24"/>
                <w:lang w:val="en-US"/>
              </w:rPr>
            </w:pPr>
          </w:p>
          <w:p w14:paraId="6AC33B38" w14:textId="77777777" w:rsidR="006E38EF" w:rsidRDefault="006E38EF" w:rsidP="00592CB2">
            <w:pPr>
              <w:rPr>
                <w:rFonts w:ascii="Arial" w:hAnsi="Arial" w:cs="Arial"/>
                <w:sz w:val="24"/>
                <w:szCs w:val="24"/>
                <w:lang w:val="en-US"/>
              </w:rPr>
            </w:pPr>
          </w:p>
          <w:p w14:paraId="36A74931" w14:textId="77777777" w:rsidR="006E38EF" w:rsidRDefault="006E38EF" w:rsidP="00592CB2">
            <w:pPr>
              <w:rPr>
                <w:rFonts w:ascii="Arial" w:hAnsi="Arial" w:cs="Arial"/>
                <w:sz w:val="24"/>
                <w:szCs w:val="24"/>
                <w:lang w:val="en-US"/>
              </w:rPr>
            </w:pPr>
          </w:p>
          <w:p w14:paraId="526E9E35" w14:textId="77777777" w:rsidR="00E60F6A" w:rsidRDefault="00E60F6A" w:rsidP="00592CB2">
            <w:pPr>
              <w:rPr>
                <w:rFonts w:ascii="Arial" w:hAnsi="Arial" w:cs="Arial"/>
                <w:sz w:val="24"/>
                <w:szCs w:val="24"/>
                <w:lang w:val="en-US"/>
              </w:rPr>
            </w:pPr>
          </w:p>
          <w:p w14:paraId="4C1824B6" w14:textId="77777777" w:rsidR="00E60F6A" w:rsidRDefault="00E60F6A" w:rsidP="00592CB2">
            <w:pPr>
              <w:rPr>
                <w:rFonts w:ascii="Arial" w:hAnsi="Arial" w:cs="Arial"/>
                <w:sz w:val="24"/>
                <w:szCs w:val="24"/>
                <w:lang w:val="en-US"/>
              </w:rPr>
            </w:pPr>
          </w:p>
          <w:p w14:paraId="5B378C0E" w14:textId="77777777" w:rsidR="00E60F6A" w:rsidRDefault="00E60F6A" w:rsidP="00592CB2">
            <w:pPr>
              <w:rPr>
                <w:rFonts w:ascii="Arial" w:hAnsi="Arial" w:cs="Arial"/>
                <w:sz w:val="24"/>
                <w:szCs w:val="24"/>
                <w:lang w:val="en-US"/>
              </w:rPr>
            </w:pPr>
          </w:p>
          <w:p w14:paraId="3C666D10" w14:textId="77777777" w:rsidR="00E60F6A" w:rsidRDefault="00E60F6A" w:rsidP="00592CB2">
            <w:pPr>
              <w:rPr>
                <w:rFonts w:ascii="Arial" w:hAnsi="Arial" w:cs="Arial"/>
                <w:sz w:val="24"/>
                <w:szCs w:val="24"/>
                <w:lang w:val="en-US"/>
              </w:rPr>
            </w:pPr>
          </w:p>
          <w:p w14:paraId="114A4C34" w14:textId="77777777" w:rsidR="00E60F6A" w:rsidRDefault="00E60F6A" w:rsidP="00592CB2">
            <w:pPr>
              <w:rPr>
                <w:rFonts w:ascii="Arial" w:hAnsi="Arial" w:cs="Arial"/>
                <w:sz w:val="24"/>
                <w:szCs w:val="24"/>
                <w:lang w:val="en-US"/>
              </w:rPr>
            </w:pPr>
          </w:p>
          <w:p w14:paraId="20DCF55A" w14:textId="77777777" w:rsidR="00E60F6A" w:rsidRDefault="00E60F6A" w:rsidP="00592CB2">
            <w:pPr>
              <w:rPr>
                <w:rFonts w:ascii="Arial" w:hAnsi="Arial" w:cs="Arial"/>
                <w:sz w:val="24"/>
                <w:szCs w:val="24"/>
                <w:lang w:val="en-US"/>
              </w:rPr>
            </w:pPr>
          </w:p>
          <w:p w14:paraId="1413889F" w14:textId="77777777" w:rsidR="00E60F6A" w:rsidRDefault="00E60F6A" w:rsidP="00592CB2">
            <w:pPr>
              <w:rPr>
                <w:rFonts w:ascii="Arial" w:hAnsi="Arial" w:cs="Arial"/>
                <w:sz w:val="24"/>
                <w:szCs w:val="24"/>
                <w:lang w:val="en-US"/>
              </w:rPr>
            </w:pPr>
          </w:p>
          <w:p w14:paraId="08AD19A6" w14:textId="77777777" w:rsidR="00E60F6A" w:rsidRDefault="00E60F6A" w:rsidP="00592CB2">
            <w:pPr>
              <w:rPr>
                <w:rFonts w:ascii="Arial" w:hAnsi="Arial" w:cs="Arial"/>
                <w:sz w:val="24"/>
                <w:szCs w:val="24"/>
                <w:lang w:val="en-US"/>
              </w:rPr>
            </w:pPr>
          </w:p>
          <w:p w14:paraId="4DBBD56E" w14:textId="77777777" w:rsidR="00E60F6A" w:rsidRDefault="00E60F6A" w:rsidP="00592CB2">
            <w:pPr>
              <w:rPr>
                <w:rFonts w:ascii="Arial" w:hAnsi="Arial" w:cs="Arial"/>
                <w:sz w:val="24"/>
                <w:szCs w:val="24"/>
                <w:lang w:val="en-US"/>
              </w:rPr>
            </w:pPr>
          </w:p>
          <w:p w14:paraId="23C8C9C0" w14:textId="505D79BA" w:rsidR="00E60F6A" w:rsidRPr="000C0FA8" w:rsidRDefault="00E60F6A" w:rsidP="00592CB2">
            <w:pPr>
              <w:rPr>
                <w:rFonts w:ascii="Arial" w:hAnsi="Arial" w:cs="Arial"/>
                <w:sz w:val="24"/>
                <w:szCs w:val="24"/>
                <w:lang w:val="en-US"/>
              </w:rPr>
            </w:pPr>
          </w:p>
        </w:tc>
        <w:tc>
          <w:tcPr>
            <w:tcW w:w="2552" w:type="dxa"/>
          </w:tcPr>
          <w:p w14:paraId="5045360A" w14:textId="1248EEFE" w:rsidR="006C0E5A" w:rsidRDefault="00656A85" w:rsidP="005F056F">
            <w:pPr>
              <w:rPr>
                <w:rFonts w:ascii="Arial" w:hAnsi="Arial" w:cs="Arial"/>
                <w:sz w:val="24"/>
                <w:szCs w:val="24"/>
                <w:lang w:val="en-US"/>
              </w:rPr>
            </w:pPr>
            <w:r>
              <w:rPr>
                <w:rFonts w:ascii="Arial" w:hAnsi="Arial" w:cs="Arial"/>
                <w:sz w:val="24"/>
                <w:szCs w:val="24"/>
                <w:lang w:val="en-US"/>
              </w:rPr>
              <w:t>Neutral</w:t>
            </w:r>
          </w:p>
          <w:p w14:paraId="79817179" w14:textId="77777777" w:rsidR="006C0E5A" w:rsidRDefault="006C0E5A" w:rsidP="005F056F">
            <w:pPr>
              <w:rPr>
                <w:rFonts w:ascii="Arial" w:hAnsi="Arial" w:cs="Arial"/>
                <w:sz w:val="24"/>
                <w:szCs w:val="24"/>
                <w:lang w:val="en-US"/>
              </w:rPr>
            </w:pPr>
          </w:p>
          <w:p w14:paraId="56C2B494" w14:textId="77777777" w:rsidR="006C0E5A" w:rsidRDefault="006C0E5A" w:rsidP="005F056F">
            <w:pPr>
              <w:rPr>
                <w:rFonts w:ascii="Arial" w:hAnsi="Arial" w:cs="Arial"/>
                <w:sz w:val="24"/>
                <w:szCs w:val="24"/>
                <w:lang w:val="en-US"/>
              </w:rPr>
            </w:pPr>
          </w:p>
          <w:p w14:paraId="52B975D8" w14:textId="77777777" w:rsidR="006C0E5A" w:rsidRDefault="006C0E5A" w:rsidP="005F056F">
            <w:pPr>
              <w:rPr>
                <w:rFonts w:ascii="Arial" w:hAnsi="Arial" w:cs="Arial"/>
                <w:sz w:val="24"/>
                <w:szCs w:val="24"/>
                <w:lang w:val="en-US"/>
              </w:rPr>
            </w:pPr>
          </w:p>
          <w:p w14:paraId="5AE51C98" w14:textId="77777777" w:rsidR="006C0E5A" w:rsidRDefault="006C0E5A" w:rsidP="005F056F">
            <w:pPr>
              <w:rPr>
                <w:rFonts w:ascii="Arial" w:hAnsi="Arial" w:cs="Arial"/>
                <w:sz w:val="24"/>
                <w:szCs w:val="24"/>
                <w:lang w:val="en-US"/>
              </w:rPr>
            </w:pPr>
          </w:p>
          <w:p w14:paraId="2A6F735D" w14:textId="77777777" w:rsidR="006C0E5A" w:rsidRDefault="006C0E5A" w:rsidP="005F056F">
            <w:pPr>
              <w:rPr>
                <w:rFonts w:ascii="Arial" w:hAnsi="Arial" w:cs="Arial"/>
                <w:sz w:val="24"/>
                <w:szCs w:val="24"/>
                <w:lang w:val="en-US"/>
              </w:rPr>
            </w:pPr>
          </w:p>
          <w:p w14:paraId="4ED71894" w14:textId="77777777" w:rsidR="006C0E5A" w:rsidRDefault="006C0E5A" w:rsidP="005F056F">
            <w:pPr>
              <w:rPr>
                <w:rFonts w:ascii="Arial" w:hAnsi="Arial" w:cs="Arial"/>
                <w:sz w:val="24"/>
                <w:szCs w:val="24"/>
                <w:lang w:val="en-US"/>
              </w:rPr>
            </w:pPr>
          </w:p>
          <w:p w14:paraId="483ECF6D" w14:textId="77777777" w:rsidR="006C0E5A" w:rsidRDefault="006C0E5A" w:rsidP="005F056F">
            <w:pPr>
              <w:rPr>
                <w:rFonts w:ascii="Arial" w:hAnsi="Arial" w:cs="Arial"/>
                <w:sz w:val="24"/>
                <w:szCs w:val="24"/>
                <w:lang w:val="en-US"/>
              </w:rPr>
            </w:pPr>
          </w:p>
          <w:p w14:paraId="4D065A00" w14:textId="1D9D9F06" w:rsidR="00D91B32" w:rsidRDefault="00D91B32" w:rsidP="005F056F">
            <w:pPr>
              <w:rPr>
                <w:rFonts w:ascii="Arial" w:hAnsi="Arial" w:cs="Arial"/>
                <w:sz w:val="24"/>
                <w:szCs w:val="24"/>
                <w:lang w:val="en-US"/>
              </w:rPr>
            </w:pPr>
          </w:p>
          <w:p w14:paraId="21215FE1" w14:textId="77777777" w:rsidR="00D91B32" w:rsidRDefault="00D91B32" w:rsidP="005F056F">
            <w:pPr>
              <w:rPr>
                <w:rFonts w:ascii="Arial" w:hAnsi="Arial" w:cs="Arial"/>
                <w:sz w:val="24"/>
                <w:szCs w:val="24"/>
                <w:lang w:val="en-US"/>
              </w:rPr>
            </w:pPr>
          </w:p>
          <w:p w14:paraId="6B494AAD" w14:textId="77777777" w:rsidR="00422C29" w:rsidRDefault="00422C29" w:rsidP="005F056F">
            <w:pPr>
              <w:rPr>
                <w:rFonts w:ascii="Arial" w:hAnsi="Arial" w:cs="Arial"/>
                <w:sz w:val="24"/>
                <w:szCs w:val="24"/>
                <w:lang w:val="en-US"/>
              </w:rPr>
            </w:pPr>
          </w:p>
          <w:p w14:paraId="4D93B736" w14:textId="77777777" w:rsidR="00422C29" w:rsidRDefault="00422C29" w:rsidP="005F056F">
            <w:pPr>
              <w:rPr>
                <w:rFonts w:ascii="Arial" w:hAnsi="Arial" w:cs="Arial"/>
                <w:sz w:val="24"/>
                <w:szCs w:val="24"/>
                <w:lang w:val="en-US"/>
              </w:rPr>
            </w:pPr>
          </w:p>
          <w:p w14:paraId="0D565906" w14:textId="77777777" w:rsidR="00422C29" w:rsidRDefault="00422C29" w:rsidP="005F056F">
            <w:pPr>
              <w:rPr>
                <w:rFonts w:ascii="Arial" w:hAnsi="Arial" w:cs="Arial"/>
                <w:sz w:val="24"/>
                <w:szCs w:val="24"/>
                <w:lang w:val="en-US"/>
              </w:rPr>
            </w:pPr>
          </w:p>
          <w:p w14:paraId="1552DD6D" w14:textId="77777777" w:rsidR="00422C29" w:rsidRDefault="00422C29" w:rsidP="005F056F">
            <w:pPr>
              <w:rPr>
                <w:rFonts w:ascii="Arial" w:hAnsi="Arial" w:cs="Arial"/>
                <w:sz w:val="24"/>
                <w:szCs w:val="24"/>
                <w:lang w:val="en-US"/>
              </w:rPr>
            </w:pPr>
          </w:p>
          <w:p w14:paraId="067D53D5" w14:textId="77777777" w:rsidR="000B6F0D" w:rsidRDefault="000B6F0D" w:rsidP="005F056F">
            <w:pPr>
              <w:rPr>
                <w:rFonts w:ascii="Arial" w:hAnsi="Arial" w:cs="Arial"/>
                <w:sz w:val="24"/>
                <w:szCs w:val="24"/>
                <w:lang w:val="en-US"/>
              </w:rPr>
            </w:pPr>
          </w:p>
          <w:p w14:paraId="06205870" w14:textId="77777777" w:rsidR="00422C29" w:rsidRDefault="00422C29" w:rsidP="005F056F">
            <w:pPr>
              <w:rPr>
                <w:rFonts w:ascii="Arial" w:hAnsi="Arial" w:cs="Arial"/>
                <w:sz w:val="24"/>
                <w:szCs w:val="24"/>
                <w:lang w:val="en-US"/>
              </w:rPr>
            </w:pPr>
          </w:p>
          <w:p w14:paraId="2D46642A" w14:textId="1C0DEBA0" w:rsidR="00422C29" w:rsidRDefault="005742BA" w:rsidP="005F056F">
            <w:pPr>
              <w:rPr>
                <w:rFonts w:ascii="Arial" w:hAnsi="Arial" w:cs="Arial"/>
                <w:sz w:val="24"/>
                <w:szCs w:val="24"/>
                <w:lang w:val="en-US"/>
              </w:rPr>
            </w:pPr>
            <w:r>
              <w:rPr>
                <w:rFonts w:ascii="Arial" w:hAnsi="Arial" w:cs="Arial"/>
                <w:sz w:val="24"/>
                <w:szCs w:val="24"/>
                <w:lang w:val="en-US"/>
              </w:rPr>
              <w:t>Neutral</w:t>
            </w:r>
          </w:p>
          <w:p w14:paraId="66BB7B59" w14:textId="77777777" w:rsidR="00422C29" w:rsidRDefault="00422C29" w:rsidP="005F056F">
            <w:pPr>
              <w:rPr>
                <w:rFonts w:ascii="Arial" w:hAnsi="Arial" w:cs="Arial"/>
                <w:sz w:val="24"/>
                <w:szCs w:val="24"/>
                <w:lang w:val="en-US"/>
              </w:rPr>
            </w:pPr>
          </w:p>
          <w:p w14:paraId="340EDAB1" w14:textId="77777777" w:rsidR="00422C29" w:rsidRDefault="00422C29" w:rsidP="005F056F">
            <w:pPr>
              <w:rPr>
                <w:rFonts w:ascii="Arial" w:hAnsi="Arial" w:cs="Arial"/>
                <w:sz w:val="24"/>
                <w:szCs w:val="24"/>
                <w:lang w:val="en-US"/>
              </w:rPr>
            </w:pPr>
          </w:p>
          <w:p w14:paraId="4BD1110B" w14:textId="77777777" w:rsidR="00422C29" w:rsidRDefault="00422C29" w:rsidP="005F056F">
            <w:pPr>
              <w:rPr>
                <w:rFonts w:ascii="Arial" w:hAnsi="Arial" w:cs="Arial"/>
                <w:sz w:val="24"/>
                <w:szCs w:val="24"/>
                <w:lang w:val="en-US"/>
              </w:rPr>
            </w:pPr>
          </w:p>
          <w:p w14:paraId="2900BCC2" w14:textId="77777777" w:rsidR="00422C29" w:rsidRDefault="00422C29" w:rsidP="005F056F">
            <w:pPr>
              <w:rPr>
                <w:rFonts w:ascii="Arial" w:hAnsi="Arial" w:cs="Arial"/>
                <w:sz w:val="24"/>
                <w:szCs w:val="24"/>
                <w:lang w:val="en-US"/>
              </w:rPr>
            </w:pPr>
          </w:p>
          <w:p w14:paraId="2E20C21F" w14:textId="77777777" w:rsidR="00422C29" w:rsidRDefault="00422C29" w:rsidP="005F056F">
            <w:pPr>
              <w:rPr>
                <w:rFonts w:ascii="Arial" w:hAnsi="Arial" w:cs="Arial"/>
                <w:sz w:val="24"/>
                <w:szCs w:val="24"/>
                <w:lang w:val="en-US"/>
              </w:rPr>
            </w:pPr>
          </w:p>
          <w:p w14:paraId="652E853B" w14:textId="0D9A191F" w:rsidR="00422C29" w:rsidRDefault="00422C29" w:rsidP="005F056F">
            <w:pPr>
              <w:rPr>
                <w:rFonts w:ascii="Arial" w:hAnsi="Arial" w:cs="Arial"/>
                <w:sz w:val="24"/>
                <w:szCs w:val="24"/>
                <w:lang w:val="en-US"/>
              </w:rPr>
            </w:pPr>
          </w:p>
          <w:p w14:paraId="3B5B9EC4" w14:textId="77777777" w:rsidR="006E38EF" w:rsidRDefault="006E38EF" w:rsidP="005F056F">
            <w:pPr>
              <w:rPr>
                <w:rFonts w:ascii="Arial" w:hAnsi="Arial" w:cs="Arial"/>
                <w:sz w:val="24"/>
                <w:szCs w:val="24"/>
                <w:lang w:val="en-US"/>
              </w:rPr>
            </w:pPr>
          </w:p>
          <w:p w14:paraId="5DC6A24C" w14:textId="77777777" w:rsidR="006E38EF" w:rsidRDefault="006E38EF" w:rsidP="005F056F">
            <w:pPr>
              <w:rPr>
                <w:rFonts w:ascii="Arial" w:hAnsi="Arial" w:cs="Arial"/>
                <w:sz w:val="24"/>
                <w:szCs w:val="24"/>
                <w:lang w:val="en-US"/>
              </w:rPr>
            </w:pPr>
          </w:p>
          <w:p w14:paraId="326972DA" w14:textId="77777777" w:rsidR="006E38EF" w:rsidRDefault="006E38EF" w:rsidP="005F056F">
            <w:pPr>
              <w:rPr>
                <w:rFonts w:ascii="Arial" w:hAnsi="Arial" w:cs="Arial"/>
                <w:sz w:val="24"/>
                <w:szCs w:val="24"/>
                <w:lang w:val="en-US"/>
              </w:rPr>
            </w:pPr>
          </w:p>
          <w:p w14:paraId="3891DAB6" w14:textId="77777777" w:rsidR="006E38EF" w:rsidRDefault="006E38EF" w:rsidP="005F056F">
            <w:pPr>
              <w:rPr>
                <w:rFonts w:ascii="Arial" w:hAnsi="Arial" w:cs="Arial"/>
                <w:sz w:val="24"/>
                <w:szCs w:val="24"/>
                <w:lang w:val="en-US"/>
              </w:rPr>
            </w:pPr>
          </w:p>
          <w:p w14:paraId="27D2C3D9" w14:textId="77777777" w:rsidR="006E38EF" w:rsidRDefault="006E38EF" w:rsidP="005F056F">
            <w:pPr>
              <w:rPr>
                <w:rFonts w:ascii="Arial" w:hAnsi="Arial" w:cs="Arial"/>
                <w:sz w:val="24"/>
                <w:szCs w:val="24"/>
                <w:lang w:val="en-US"/>
              </w:rPr>
            </w:pPr>
          </w:p>
          <w:p w14:paraId="0E396500" w14:textId="77777777" w:rsidR="006E38EF" w:rsidRDefault="006E38EF" w:rsidP="005F056F">
            <w:pPr>
              <w:rPr>
                <w:rFonts w:ascii="Arial" w:hAnsi="Arial" w:cs="Arial"/>
                <w:sz w:val="24"/>
                <w:szCs w:val="24"/>
                <w:lang w:val="en-US"/>
              </w:rPr>
            </w:pPr>
          </w:p>
          <w:p w14:paraId="39427339" w14:textId="77777777" w:rsidR="006E38EF" w:rsidRDefault="006E38EF" w:rsidP="005F056F">
            <w:pPr>
              <w:rPr>
                <w:rFonts w:ascii="Arial" w:hAnsi="Arial" w:cs="Arial"/>
                <w:sz w:val="24"/>
                <w:szCs w:val="24"/>
                <w:lang w:val="en-US"/>
              </w:rPr>
            </w:pPr>
          </w:p>
          <w:p w14:paraId="091D182C" w14:textId="77777777" w:rsidR="006E38EF" w:rsidRDefault="006E38EF" w:rsidP="005F056F">
            <w:pPr>
              <w:rPr>
                <w:rFonts w:ascii="Arial" w:hAnsi="Arial" w:cs="Arial"/>
                <w:sz w:val="24"/>
                <w:szCs w:val="24"/>
                <w:lang w:val="en-US"/>
              </w:rPr>
            </w:pPr>
          </w:p>
          <w:p w14:paraId="0BF549C0" w14:textId="77777777" w:rsidR="006E38EF" w:rsidRDefault="006E38EF" w:rsidP="005F056F">
            <w:pPr>
              <w:rPr>
                <w:rFonts w:ascii="Arial" w:hAnsi="Arial" w:cs="Arial"/>
                <w:sz w:val="24"/>
                <w:szCs w:val="24"/>
                <w:lang w:val="en-US"/>
              </w:rPr>
            </w:pPr>
            <w:r>
              <w:rPr>
                <w:rFonts w:ascii="Arial" w:hAnsi="Arial" w:cs="Arial"/>
                <w:sz w:val="24"/>
                <w:szCs w:val="24"/>
                <w:lang w:val="en-US"/>
              </w:rPr>
              <w:t xml:space="preserve"> </w:t>
            </w:r>
            <w:r w:rsidR="00B02BDA">
              <w:rPr>
                <w:rFonts w:ascii="Arial" w:hAnsi="Arial" w:cs="Arial"/>
                <w:sz w:val="24"/>
                <w:szCs w:val="24"/>
                <w:lang w:val="en-US"/>
              </w:rPr>
              <w:t xml:space="preserve">Neutral </w:t>
            </w:r>
          </w:p>
          <w:p w14:paraId="150D4C6C" w14:textId="77777777" w:rsidR="00026CAC" w:rsidRDefault="00026CAC" w:rsidP="005F056F">
            <w:pPr>
              <w:rPr>
                <w:rFonts w:ascii="Arial" w:hAnsi="Arial" w:cs="Arial"/>
                <w:sz w:val="24"/>
                <w:szCs w:val="24"/>
                <w:lang w:val="en-US"/>
              </w:rPr>
            </w:pPr>
          </w:p>
          <w:p w14:paraId="4D681F23" w14:textId="77777777" w:rsidR="00026CAC" w:rsidRDefault="00026CAC" w:rsidP="005F056F">
            <w:pPr>
              <w:rPr>
                <w:rFonts w:ascii="Arial" w:hAnsi="Arial" w:cs="Arial"/>
                <w:sz w:val="24"/>
                <w:szCs w:val="24"/>
                <w:lang w:val="en-US"/>
              </w:rPr>
            </w:pPr>
          </w:p>
          <w:p w14:paraId="69F32535" w14:textId="77777777" w:rsidR="00026CAC" w:rsidRDefault="00026CAC" w:rsidP="005F056F">
            <w:pPr>
              <w:rPr>
                <w:rFonts w:ascii="Arial" w:hAnsi="Arial" w:cs="Arial"/>
                <w:sz w:val="24"/>
                <w:szCs w:val="24"/>
                <w:lang w:val="en-US"/>
              </w:rPr>
            </w:pPr>
          </w:p>
          <w:p w14:paraId="5A03DC52" w14:textId="77777777" w:rsidR="00026CAC" w:rsidRDefault="00026CAC" w:rsidP="005F056F">
            <w:pPr>
              <w:rPr>
                <w:rFonts w:ascii="Arial" w:hAnsi="Arial" w:cs="Arial"/>
                <w:sz w:val="24"/>
                <w:szCs w:val="24"/>
                <w:lang w:val="en-US"/>
              </w:rPr>
            </w:pPr>
          </w:p>
          <w:p w14:paraId="5D44D31C" w14:textId="77777777" w:rsidR="00026CAC" w:rsidRDefault="00026CAC" w:rsidP="005F056F">
            <w:pPr>
              <w:rPr>
                <w:rFonts w:ascii="Arial" w:hAnsi="Arial" w:cs="Arial"/>
                <w:sz w:val="24"/>
                <w:szCs w:val="24"/>
                <w:lang w:val="en-US"/>
              </w:rPr>
            </w:pPr>
          </w:p>
          <w:p w14:paraId="723B9036" w14:textId="77777777" w:rsidR="00026CAC" w:rsidRDefault="00026CAC" w:rsidP="005F056F">
            <w:pPr>
              <w:rPr>
                <w:rFonts w:ascii="Arial" w:hAnsi="Arial" w:cs="Arial"/>
                <w:sz w:val="24"/>
                <w:szCs w:val="24"/>
                <w:lang w:val="en-US"/>
              </w:rPr>
            </w:pPr>
          </w:p>
          <w:p w14:paraId="2DF1CE00" w14:textId="77777777" w:rsidR="00026CAC" w:rsidRDefault="00026CAC" w:rsidP="005F056F">
            <w:pPr>
              <w:rPr>
                <w:rFonts w:ascii="Arial" w:hAnsi="Arial" w:cs="Arial"/>
                <w:sz w:val="24"/>
                <w:szCs w:val="24"/>
                <w:lang w:val="en-US"/>
              </w:rPr>
            </w:pPr>
          </w:p>
          <w:p w14:paraId="1DCE4182" w14:textId="77777777" w:rsidR="00026CAC" w:rsidRDefault="00026CAC" w:rsidP="005F056F">
            <w:pPr>
              <w:rPr>
                <w:rFonts w:ascii="Arial" w:hAnsi="Arial" w:cs="Arial"/>
                <w:sz w:val="24"/>
                <w:szCs w:val="24"/>
                <w:lang w:val="en-US"/>
              </w:rPr>
            </w:pPr>
          </w:p>
          <w:p w14:paraId="6B74A936" w14:textId="77777777" w:rsidR="00026CAC" w:rsidRDefault="00026CAC" w:rsidP="005F056F">
            <w:pPr>
              <w:rPr>
                <w:rFonts w:ascii="Arial" w:hAnsi="Arial" w:cs="Arial"/>
                <w:sz w:val="24"/>
                <w:szCs w:val="24"/>
                <w:lang w:val="en-US"/>
              </w:rPr>
            </w:pPr>
          </w:p>
          <w:p w14:paraId="27E869B2" w14:textId="77777777" w:rsidR="00026CAC" w:rsidRDefault="00026CAC" w:rsidP="005F056F">
            <w:pPr>
              <w:rPr>
                <w:rFonts w:ascii="Arial" w:hAnsi="Arial" w:cs="Arial"/>
                <w:sz w:val="24"/>
                <w:szCs w:val="24"/>
                <w:lang w:val="en-US"/>
              </w:rPr>
            </w:pPr>
          </w:p>
          <w:p w14:paraId="157F66A5" w14:textId="77777777" w:rsidR="00026CAC" w:rsidRDefault="00026CAC" w:rsidP="005F056F">
            <w:pPr>
              <w:rPr>
                <w:rFonts w:ascii="Arial" w:hAnsi="Arial" w:cs="Arial"/>
                <w:sz w:val="24"/>
                <w:szCs w:val="24"/>
                <w:lang w:val="en-US"/>
              </w:rPr>
            </w:pPr>
          </w:p>
          <w:p w14:paraId="12072937" w14:textId="77777777" w:rsidR="00026CAC" w:rsidRDefault="00026CAC" w:rsidP="005F056F">
            <w:pPr>
              <w:rPr>
                <w:rFonts w:ascii="Arial" w:hAnsi="Arial" w:cs="Arial"/>
                <w:sz w:val="24"/>
                <w:szCs w:val="24"/>
                <w:lang w:val="en-US"/>
              </w:rPr>
            </w:pPr>
          </w:p>
          <w:p w14:paraId="16278F62" w14:textId="77777777" w:rsidR="00026CAC" w:rsidRDefault="00026CAC" w:rsidP="005F056F">
            <w:pPr>
              <w:rPr>
                <w:rFonts w:ascii="Arial" w:hAnsi="Arial" w:cs="Arial"/>
                <w:sz w:val="24"/>
                <w:szCs w:val="24"/>
                <w:lang w:val="en-US"/>
              </w:rPr>
            </w:pPr>
          </w:p>
          <w:p w14:paraId="68F0808C" w14:textId="2D13BCA6" w:rsidR="00026CAC" w:rsidRPr="005F056F" w:rsidRDefault="00026CAC" w:rsidP="005F056F">
            <w:pPr>
              <w:rPr>
                <w:rFonts w:ascii="Arial" w:hAnsi="Arial" w:cs="Arial"/>
                <w:sz w:val="24"/>
                <w:szCs w:val="24"/>
                <w:lang w:val="en-US"/>
              </w:rPr>
            </w:pPr>
          </w:p>
        </w:tc>
      </w:tr>
    </w:tbl>
    <w:p w14:paraId="653E2F69" w14:textId="77777777" w:rsidR="00CB5402" w:rsidRPr="00CB5402" w:rsidRDefault="00CB5402" w:rsidP="004E44FC">
      <w:pPr>
        <w:rPr>
          <w:rFonts w:ascii="Arial" w:hAnsi="Arial" w:cs="Arial"/>
          <w:b/>
          <w:bCs/>
          <w:sz w:val="24"/>
          <w:szCs w:val="24"/>
          <w:lang w:val="en-US"/>
        </w:rPr>
      </w:pPr>
    </w:p>
    <w:sectPr w:rsidR="00CB5402" w:rsidRPr="00CB5402" w:rsidSect="00CB5402">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669F"/>
    <w:multiLevelType w:val="hybridMultilevel"/>
    <w:tmpl w:val="EA2664E6"/>
    <w:lvl w:ilvl="0" w:tplc="87B6CA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F3"/>
    <w:rsid w:val="00001B5A"/>
    <w:rsid w:val="0000376B"/>
    <w:rsid w:val="00003F95"/>
    <w:rsid w:val="00005BBF"/>
    <w:rsid w:val="00006A05"/>
    <w:rsid w:val="00011038"/>
    <w:rsid w:val="00015492"/>
    <w:rsid w:val="0001602D"/>
    <w:rsid w:val="00016349"/>
    <w:rsid w:val="00020198"/>
    <w:rsid w:val="00020B12"/>
    <w:rsid w:val="00026CAC"/>
    <w:rsid w:val="00027C8C"/>
    <w:rsid w:val="00030242"/>
    <w:rsid w:val="00030CFB"/>
    <w:rsid w:val="00032F60"/>
    <w:rsid w:val="00033A94"/>
    <w:rsid w:val="00033E58"/>
    <w:rsid w:val="000430D2"/>
    <w:rsid w:val="00044A44"/>
    <w:rsid w:val="00051088"/>
    <w:rsid w:val="000518F6"/>
    <w:rsid w:val="00051BD0"/>
    <w:rsid w:val="00052219"/>
    <w:rsid w:val="000547BC"/>
    <w:rsid w:val="00057748"/>
    <w:rsid w:val="00061B12"/>
    <w:rsid w:val="00061FF3"/>
    <w:rsid w:val="00067453"/>
    <w:rsid w:val="00071452"/>
    <w:rsid w:val="0007371D"/>
    <w:rsid w:val="00074CFE"/>
    <w:rsid w:val="00075C8E"/>
    <w:rsid w:val="000771E5"/>
    <w:rsid w:val="00077EAE"/>
    <w:rsid w:val="000834DE"/>
    <w:rsid w:val="00085526"/>
    <w:rsid w:val="00086533"/>
    <w:rsid w:val="00091A63"/>
    <w:rsid w:val="00092E7F"/>
    <w:rsid w:val="00092EE6"/>
    <w:rsid w:val="00093894"/>
    <w:rsid w:val="00097BE7"/>
    <w:rsid w:val="00097E2D"/>
    <w:rsid w:val="000A3AFB"/>
    <w:rsid w:val="000A4B6C"/>
    <w:rsid w:val="000A61FA"/>
    <w:rsid w:val="000B2A78"/>
    <w:rsid w:val="000B5553"/>
    <w:rsid w:val="000B6F0D"/>
    <w:rsid w:val="000B7AC5"/>
    <w:rsid w:val="000B7E7D"/>
    <w:rsid w:val="000C0FA8"/>
    <w:rsid w:val="000C37D7"/>
    <w:rsid w:val="000C3F04"/>
    <w:rsid w:val="000C44B5"/>
    <w:rsid w:val="000D1914"/>
    <w:rsid w:val="000D4FBA"/>
    <w:rsid w:val="000D734C"/>
    <w:rsid w:val="000E0CAC"/>
    <w:rsid w:val="000E2C80"/>
    <w:rsid w:val="000E3404"/>
    <w:rsid w:val="000E35E5"/>
    <w:rsid w:val="000E3F3A"/>
    <w:rsid w:val="000E693D"/>
    <w:rsid w:val="000F1410"/>
    <w:rsid w:val="000F20C8"/>
    <w:rsid w:val="000F2724"/>
    <w:rsid w:val="000F321C"/>
    <w:rsid w:val="000F3678"/>
    <w:rsid w:val="000F3679"/>
    <w:rsid w:val="000F5C30"/>
    <w:rsid w:val="00100041"/>
    <w:rsid w:val="00111833"/>
    <w:rsid w:val="00115BDE"/>
    <w:rsid w:val="00117C81"/>
    <w:rsid w:val="00120163"/>
    <w:rsid w:val="001221AC"/>
    <w:rsid w:val="00123717"/>
    <w:rsid w:val="001239FA"/>
    <w:rsid w:val="0012420B"/>
    <w:rsid w:val="0012798E"/>
    <w:rsid w:val="00132144"/>
    <w:rsid w:val="00133781"/>
    <w:rsid w:val="001342F4"/>
    <w:rsid w:val="00136CE0"/>
    <w:rsid w:val="00137400"/>
    <w:rsid w:val="001377EE"/>
    <w:rsid w:val="00137D51"/>
    <w:rsid w:val="00140877"/>
    <w:rsid w:val="0014117D"/>
    <w:rsid w:val="00143050"/>
    <w:rsid w:val="00143A3D"/>
    <w:rsid w:val="00154229"/>
    <w:rsid w:val="00160D0B"/>
    <w:rsid w:val="00164C11"/>
    <w:rsid w:val="00166F79"/>
    <w:rsid w:val="00167AA7"/>
    <w:rsid w:val="00170D01"/>
    <w:rsid w:val="00174172"/>
    <w:rsid w:val="00182E08"/>
    <w:rsid w:val="00184D5B"/>
    <w:rsid w:val="0018561F"/>
    <w:rsid w:val="0018638C"/>
    <w:rsid w:val="00190305"/>
    <w:rsid w:val="0019096E"/>
    <w:rsid w:val="0019378D"/>
    <w:rsid w:val="00193A73"/>
    <w:rsid w:val="00196022"/>
    <w:rsid w:val="0019648A"/>
    <w:rsid w:val="001966DE"/>
    <w:rsid w:val="001A1D4E"/>
    <w:rsid w:val="001A3F24"/>
    <w:rsid w:val="001A4E9D"/>
    <w:rsid w:val="001A5D94"/>
    <w:rsid w:val="001A6B3D"/>
    <w:rsid w:val="001A6D94"/>
    <w:rsid w:val="001B1F05"/>
    <w:rsid w:val="001B23DF"/>
    <w:rsid w:val="001B7C5F"/>
    <w:rsid w:val="001C1C5A"/>
    <w:rsid w:val="001C3256"/>
    <w:rsid w:val="001C3281"/>
    <w:rsid w:val="001C7CD0"/>
    <w:rsid w:val="001D0530"/>
    <w:rsid w:val="001D13BE"/>
    <w:rsid w:val="001D164B"/>
    <w:rsid w:val="001D5CC4"/>
    <w:rsid w:val="001D7956"/>
    <w:rsid w:val="001E07B1"/>
    <w:rsid w:val="001E0EDD"/>
    <w:rsid w:val="001E1D41"/>
    <w:rsid w:val="001E2048"/>
    <w:rsid w:val="001E3477"/>
    <w:rsid w:val="001E7E75"/>
    <w:rsid w:val="001F4165"/>
    <w:rsid w:val="001F6D47"/>
    <w:rsid w:val="001F7753"/>
    <w:rsid w:val="001F7F37"/>
    <w:rsid w:val="002017FB"/>
    <w:rsid w:val="00202DBC"/>
    <w:rsid w:val="0020658E"/>
    <w:rsid w:val="002102BA"/>
    <w:rsid w:val="0021373E"/>
    <w:rsid w:val="00216FD7"/>
    <w:rsid w:val="00224DD7"/>
    <w:rsid w:val="00225D3B"/>
    <w:rsid w:val="00226A9F"/>
    <w:rsid w:val="00227098"/>
    <w:rsid w:val="00227596"/>
    <w:rsid w:val="0023488D"/>
    <w:rsid w:val="0024098D"/>
    <w:rsid w:val="00243C70"/>
    <w:rsid w:val="00245C1B"/>
    <w:rsid w:val="00245C71"/>
    <w:rsid w:val="0024770B"/>
    <w:rsid w:val="0025043D"/>
    <w:rsid w:val="002510A5"/>
    <w:rsid w:val="00253A27"/>
    <w:rsid w:val="00257D16"/>
    <w:rsid w:val="00260615"/>
    <w:rsid w:val="00261568"/>
    <w:rsid w:val="00262641"/>
    <w:rsid w:val="0026367D"/>
    <w:rsid w:val="002639A6"/>
    <w:rsid w:val="00263B45"/>
    <w:rsid w:val="00263E79"/>
    <w:rsid w:val="00264A52"/>
    <w:rsid w:val="00266351"/>
    <w:rsid w:val="00271225"/>
    <w:rsid w:val="00271A70"/>
    <w:rsid w:val="00273D96"/>
    <w:rsid w:val="0027443C"/>
    <w:rsid w:val="00280389"/>
    <w:rsid w:val="0028433C"/>
    <w:rsid w:val="002865CC"/>
    <w:rsid w:val="00290A44"/>
    <w:rsid w:val="002A155E"/>
    <w:rsid w:val="002A2D59"/>
    <w:rsid w:val="002A3F4C"/>
    <w:rsid w:val="002A58F0"/>
    <w:rsid w:val="002B79E2"/>
    <w:rsid w:val="002C01F7"/>
    <w:rsid w:val="002C3F62"/>
    <w:rsid w:val="002C44DA"/>
    <w:rsid w:val="002C49FA"/>
    <w:rsid w:val="002D43AA"/>
    <w:rsid w:val="002E0013"/>
    <w:rsid w:val="002E0306"/>
    <w:rsid w:val="002E3C11"/>
    <w:rsid w:val="002E3D1C"/>
    <w:rsid w:val="002E7F52"/>
    <w:rsid w:val="002F2F3D"/>
    <w:rsid w:val="0030215C"/>
    <w:rsid w:val="00302E54"/>
    <w:rsid w:val="00303830"/>
    <w:rsid w:val="00304546"/>
    <w:rsid w:val="00305921"/>
    <w:rsid w:val="0030620B"/>
    <w:rsid w:val="00310FB4"/>
    <w:rsid w:val="00311909"/>
    <w:rsid w:val="00312319"/>
    <w:rsid w:val="003170B8"/>
    <w:rsid w:val="003229F8"/>
    <w:rsid w:val="00325405"/>
    <w:rsid w:val="003254D6"/>
    <w:rsid w:val="00343977"/>
    <w:rsid w:val="0035165F"/>
    <w:rsid w:val="00351A00"/>
    <w:rsid w:val="00352D83"/>
    <w:rsid w:val="0035338E"/>
    <w:rsid w:val="00354607"/>
    <w:rsid w:val="00354E69"/>
    <w:rsid w:val="003557F2"/>
    <w:rsid w:val="00356828"/>
    <w:rsid w:val="00363700"/>
    <w:rsid w:val="00363C5F"/>
    <w:rsid w:val="003716F0"/>
    <w:rsid w:val="0037380A"/>
    <w:rsid w:val="003776CA"/>
    <w:rsid w:val="00377B9C"/>
    <w:rsid w:val="003817F2"/>
    <w:rsid w:val="003839DF"/>
    <w:rsid w:val="00385014"/>
    <w:rsid w:val="00387492"/>
    <w:rsid w:val="00395BCE"/>
    <w:rsid w:val="00395D21"/>
    <w:rsid w:val="003968AB"/>
    <w:rsid w:val="00397504"/>
    <w:rsid w:val="00397A5F"/>
    <w:rsid w:val="003A1CE2"/>
    <w:rsid w:val="003B251D"/>
    <w:rsid w:val="003B31FE"/>
    <w:rsid w:val="003B3964"/>
    <w:rsid w:val="003B786E"/>
    <w:rsid w:val="003C355E"/>
    <w:rsid w:val="003C6C90"/>
    <w:rsid w:val="003C6FC1"/>
    <w:rsid w:val="003C78DB"/>
    <w:rsid w:val="003C79E4"/>
    <w:rsid w:val="003D0524"/>
    <w:rsid w:val="003D5631"/>
    <w:rsid w:val="003E2A12"/>
    <w:rsid w:val="003E5FE1"/>
    <w:rsid w:val="003F1964"/>
    <w:rsid w:val="003F1984"/>
    <w:rsid w:val="0040336A"/>
    <w:rsid w:val="0040370D"/>
    <w:rsid w:val="0041134B"/>
    <w:rsid w:val="004133E7"/>
    <w:rsid w:val="004173D9"/>
    <w:rsid w:val="00417405"/>
    <w:rsid w:val="00417D35"/>
    <w:rsid w:val="00420731"/>
    <w:rsid w:val="00420C1E"/>
    <w:rsid w:val="00422C29"/>
    <w:rsid w:val="004231A9"/>
    <w:rsid w:val="00427983"/>
    <w:rsid w:val="00430795"/>
    <w:rsid w:val="00430A4A"/>
    <w:rsid w:val="0043290F"/>
    <w:rsid w:val="00435123"/>
    <w:rsid w:val="004359DD"/>
    <w:rsid w:val="004363AD"/>
    <w:rsid w:val="00436845"/>
    <w:rsid w:val="00437A9C"/>
    <w:rsid w:val="00441AA2"/>
    <w:rsid w:val="004424CE"/>
    <w:rsid w:val="00445AA7"/>
    <w:rsid w:val="00446E22"/>
    <w:rsid w:val="00447002"/>
    <w:rsid w:val="00447189"/>
    <w:rsid w:val="0044790C"/>
    <w:rsid w:val="0045079B"/>
    <w:rsid w:val="004515D0"/>
    <w:rsid w:val="00453806"/>
    <w:rsid w:val="00454E7F"/>
    <w:rsid w:val="00456D3D"/>
    <w:rsid w:val="00460E02"/>
    <w:rsid w:val="00461554"/>
    <w:rsid w:val="0046163B"/>
    <w:rsid w:val="00462096"/>
    <w:rsid w:val="00465669"/>
    <w:rsid w:val="00465C21"/>
    <w:rsid w:val="00465D3C"/>
    <w:rsid w:val="00466112"/>
    <w:rsid w:val="00466BD3"/>
    <w:rsid w:val="00477227"/>
    <w:rsid w:val="0048167F"/>
    <w:rsid w:val="00481751"/>
    <w:rsid w:val="004835CF"/>
    <w:rsid w:val="00487987"/>
    <w:rsid w:val="00491DEA"/>
    <w:rsid w:val="00491F52"/>
    <w:rsid w:val="0049379F"/>
    <w:rsid w:val="0049567F"/>
    <w:rsid w:val="00496781"/>
    <w:rsid w:val="00497A4B"/>
    <w:rsid w:val="004A1218"/>
    <w:rsid w:val="004A5D2F"/>
    <w:rsid w:val="004A6405"/>
    <w:rsid w:val="004A6796"/>
    <w:rsid w:val="004B0D28"/>
    <w:rsid w:val="004B0F1E"/>
    <w:rsid w:val="004B1FBE"/>
    <w:rsid w:val="004B7B5C"/>
    <w:rsid w:val="004C0826"/>
    <w:rsid w:val="004C194F"/>
    <w:rsid w:val="004C20AB"/>
    <w:rsid w:val="004C26DB"/>
    <w:rsid w:val="004C5468"/>
    <w:rsid w:val="004E29D6"/>
    <w:rsid w:val="004E44FC"/>
    <w:rsid w:val="004E637B"/>
    <w:rsid w:val="004E728F"/>
    <w:rsid w:val="004E788D"/>
    <w:rsid w:val="004F120F"/>
    <w:rsid w:val="004F3907"/>
    <w:rsid w:val="004F4718"/>
    <w:rsid w:val="004F6F5C"/>
    <w:rsid w:val="004F7230"/>
    <w:rsid w:val="00502ECF"/>
    <w:rsid w:val="00503F80"/>
    <w:rsid w:val="00504722"/>
    <w:rsid w:val="0050482F"/>
    <w:rsid w:val="00504B76"/>
    <w:rsid w:val="00507FEE"/>
    <w:rsid w:val="00510328"/>
    <w:rsid w:val="00512BAB"/>
    <w:rsid w:val="00516B4F"/>
    <w:rsid w:val="00521923"/>
    <w:rsid w:val="00523F06"/>
    <w:rsid w:val="00525DF2"/>
    <w:rsid w:val="00526C1D"/>
    <w:rsid w:val="005354D0"/>
    <w:rsid w:val="00537A8C"/>
    <w:rsid w:val="005406FE"/>
    <w:rsid w:val="005418FC"/>
    <w:rsid w:val="00542CAC"/>
    <w:rsid w:val="00543C26"/>
    <w:rsid w:val="00543C94"/>
    <w:rsid w:val="00545A9F"/>
    <w:rsid w:val="00551ACF"/>
    <w:rsid w:val="00551C9B"/>
    <w:rsid w:val="00553C2A"/>
    <w:rsid w:val="00556E39"/>
    <w:rsid w:val="005570A0"/>
    <w:rsid w:val="005616F1"/>
    <w:rsid w:val="00562D35"/>
    <w:rsid w:val="005644B0"/>
    <w:rsid w:val="00565DB1"/>
    <w:rsid w:val="00566466"/>
    <w:rsid w:val="0056709C"/>
    <w:rsid w:val="00573727"/>
    <w:rsid w:val="005742BA"/>
    <w:rsid w:val="0057563E"/>
    <w:rsid w:val="005758A1"/>
    <w:rsid w:val="00575A34"/>
    <w:rsid w:val="00575F5F"/>
    <w:rsid w:val="005772CE"/>
    <w:rsid w:val="00580882"/>
    <w:rsid w:val="005817E3"/>
    <w:rsid w:val="0058435F"/>
    <w:rsid w:val="005912B0"/>
    <w:rsid w:val="00591BE0"/>
    <w:rsid w:val="005924CE"/>
    <w:rsid w:val="00592CB2"/>
    <w:rsid w:val="00593E8D"/>
    <w:rsid w:val="0059511E"/>
    <w:rsid w:val="00596424"/>
    <w:rsid w:val="0059652B"/>
    <w:rsid w:val="0059729C"/>
    <w:rsid w:val="005A21D3"/>
    <w:rsid w:val="005A409C"/>
    <w:rsid w:val="005A5E69"/>
    <w:rsid w:val="005A7398"/>
    <w:rsid w:val="005A7A43"/>
    <w:rsid w:val="005B00D4"/>
    <w:rsid w:val="005B3A4B"/>
    <w:rsid w:val="005B6C34"/>
    <w:rsid w:val="005B7389"/>
    <w:rsid w:val="005B76BB"/>
    <w:rsid w:val="005B7782"/>
    <w:rsid w:val="005C3F8F"/>
    <w:rsid w:val="005C4874"/>
    <w:rsid w:val="005C6436"/>
    <w:rsid w:val="005D2B4C"/>
    <w:rsid w:val="005D54B8"/>
    <w:rsid w:val="005D5549"/>
    <w:rsid w:val="005D72C7"/>
    <w:rsid w:val="005E556E"/>
    <w:rsid w:val="005F056F"/>
    <w:rsid w:val="005F0CB3"/>
    <w:rsid w:val="005F2255"/>
    <w:rsid w:val="005F28A0"/>
    <w:rsid w:val="005F29B4"/>
    <w:rsid w:val="005F4954"/>
    <w:rsid w:val="005F6DF9"/>
    <w:rsid w:val="00600E80"/>
    <w:rsid w:val="00601538"/>
    <w:rsid w:val="00601B1A"/>
    <w:rsid w:val="00602C73"/>
    <w:rsid w:val="006044AE"/>
    <w:rsid w:val="0060464A"/>
    <w:rsid w:val="00605590"/>
    <w:rsid w:val="00606257"/>
    <w:rsid w:val="00606590"/>
    <w:rsid w:val="00610F5E"/>
    <w:rsid w:val="00611CB9"/>
    <w:rsid w:val="006139AE"/>
    <w:rsid w:val="00614CAA"/>
    <w:rsid w:val="006162C1"/>
    <w:rsid w:val="0061751F"/>
    <w:rsid w:val="00617552"/>
    <w:rsid w:val="006202BA"/>
    <w:rsid w:val="00622DA6"/>
    <w:rsid w:val="00626BA6"/>
    <w:rsid w:val="00626D7C"/>
    <w:rsid w:val="00631F53"/>
    <w:rsid w:val="00633ED6"/>
    <w:rsid w:val="00634721"/>
    <w:rsid w:val="006350E6"/>
    <w:rsid w:val="006401FC"/>
    <w:rsid w:val="006420D3"/>
    <w:rsid w:val="0065182F"/>
    <w:rsid w:val="00655F36"/>
    <w:rsid w:val="00656A85"/>
    <w:rsid w:val="0065706D"/>
    <w:rsid w:val="0065783C"/>
    <w:rsid w:val="006600F2"/>
    <w:rsid w:val="00660FF0"/>
    <w:rsid w:val="00661A07"/>
    <w:rsid w:val="00673D17"/>
    <w:rsid w:val="0068064F"/>
    <w:rsid w:val="00683411"/>
    <w:rsid w:val="006838BE"/>
    <w:rsid w:val="006933D3"/>
    <w:rsid w:val="00694F40"/>
    <w:rsid w:val="00695D46"/>
    <w:rsid w:val="006A14B2"/>
    <w:rsid w:val="006A1848"/>
    <w:rsid w:val="006A2D1E"/>
    <w:rsid w:val="006A53DC"/>
    <w:rsid w:val="006A7231"/>
    <w:rsid w:val="006A7B3C"/>
    <w:rsid w:val="006B0C84"/>
    <w:rsid w:val="006B124B"/>
    <w:rsid w:val="006B447F"/>
    <w:rsid w:val="006C0A59"/>
    <w:rsid w:val="006C0E5A"/>
    <w:rsid w:val="006C381C"/>
    <w:rsid w:val="006C52CE"/>
    <w:rsid w:val="006C6CCC"/>
    <w:rsid w:val="006C7935"/>
    <w:rsid w:val="006C7DA2"/>
    <w:rsid w:val="006C7F9B"/>
    <w:rsid w:val="006D4259"/>
    <w:rsid w:val="006D75B9"/>
    <w:rsid w:val="006E0252"/>
    <w:rsid w:val="006E0374"/>
    <w:rsid w:val="006E0B88"/>
    <w:rsid w:val="006E0C55"/>
    <w:rsid w:val="006E1251"/>
    <w:rsid w:val="006E1539"/>
    <w:rsid w:val="006E285A"/>
    <w:rsid w:val="006E38EF"/>
    <w:rsid w:val="006E6B2D"/>
    <w:rsid w:val="006F1E75"/>
    <w:rsid w:val="006F494C"/>
    <w:rsid w:val="00700515"/>
    <w:rsid w:val="00701D82"/>
    <w:rsid w:val="0070338A"/>
    <w:rsid w:val="00704C84"/>
    <w:rsid w:val="0070770D"/>
    <w:rsid w:val="0071051B"/>
    <w:rsid w:val="00710AC5"/>
    <w:rsid w:val="00713A22"/>
    <w:rsid w:val="007141E4"/>
    <w:rsid w:val="0071774D"/>
    <w:rsid w:val="00717E89"/>
    <w:rsid w:val="007235E7"/>
    <w:rsid w:val="00724CA5"/>
    <w:rsid w:val="007262A8"/>
    <w:rsid w:val="00727FAA"/>
    <w:rsid w:val="00727FEB"/>
    <w:rsid w:val="00732BBE"/>
    <w:rsid w:val="0073480F"/>
    <w:rsid w:val="007356FA"/>
    <w:rsid w:val="007363FF"/>
    <w:rsid w:val="00742553"/>
    <w:rsid w:val="00742E35"/>
    <w:rsid w:val="00745150"/>
    <w:rsid w:val="00745734"/>
    <w:rsid w:val="0075025E"/>
    <w:rsid w:val="00751E25"/>
    <w:rsid w:val="00752FF5"/>
    <w:rsid w:val="007530E2"/>
    <w:rsid w:val="007549CD"/>
    <w:rsid w:val="007603E8"/>
    <w:rsid w:val="00762062"/>
    <w:rsid w:val="007622EB"/>
    <w:rsid w:val="007659B5"/>
    <w:rsid w:val="00770E6D"/>
    <w:rsid w:val="007715A8"/>
    <w:rsid w:val="007716A2"/>
    <w:rsid w:val="00777CE5"/>
    <w:rsid w:val="00780373"/>
    <w:rsid w:val="00780759"/>
    <w:rsid w:val="0078163D"/>
    <w:rsid w:val="00781F80"/>
    <w:rsid w:val="00787798"/>
    <w:rsid w:val="007901D5"/>
    <w:rsid w:val="007926AA"/>
    <w:rsid w:val="00794D2C"/>
    <w:rsid w:val="00796520"/>
    <w:rsid w:val="007969E9"/>
    <w:rsid w:val="00796FC9"/>
    <w:rsid w:val="007973F9"/>
    <w:rsid w:val="007A6EB7"/>
    <w:rsid w:val="007B048A"/>
    <w:rsid w:val="007B1B84"/>
    <w:rsid w:val="007B1CF8"/>
    <w:rsid w:val="007B2488"/>
    <w:rsid w:val="007B3F65"/>
    <w:rsid w:val="007B4C8B"/>
    <w:rsid w:val="007B5F3A"/>
    <w:rsid w:val="007B6828"/>
    <w:rsid w:val="007C5CB1"/>
    <w:rsid w:val="007D3330"/>
    <w:rsid w:val="007D6105"/>
    <w:rsid w:val="007D639B"/>
    <w:rsid w:val="007D6CB3"/>
    <w:rsid w:val="007E3768"/>
    <w:rsid w:val="007E5A82"/>
    <w:rsid w:val="007E6F9B"/>
    <w:rsid w:val="007F2FEB"/>
    <w:rsid w:val="007F4251"/>
    <w:rsid w:val="007F75B8"/>
    <w:rsid w:val="008012D2"/>
    <w:rsid w:val="00801ABC"/>
    <w:rsid w:val="008020B4"/>
    <w:rsid w:val="00802607"/>
    <w:rsid w:val="00804902"/>
    <w:rsid w:val="008061F1"/>
    <w:rsid w:val="008076DC"/>
    <w:rsid w:val="00807FD4"/>
    <w:rsid w:val="00811B43"/>
    <w:rsid w:val="008127D7"/>
    <w:rsid w:val="008218E8"/>
    <w:rsid w:val="008235F6"/>
    <w:rsid w:val="00830ABB"/>
    <w:rsid w:val="00830E6A"/>
    <w:rsid w:val="00832174"/>
    <w:rsid w:val="00837595"/>
    <w:rsid w:val="00837A6E"/>
    <w:rsid w:val="00844662"/>
    <w:rsid w:val="00847C7A"/>
    <w:rsid w:val="00851A31"/>
    <w:rsid w:val="008533E1"/>
    <w:rsid w:val="008574C2"/>
    <w:rsid w:val="008638B4"/>
    <w:rsid w:val="00863EFE"/>
    <w:rsid w:val="0086424E"/>
    <w:rsid w:val="008642A2"/>
    <w:rsid w:val="0086603C"/>
    <w:rsid w:val="008672CB"/>
    <w:rsid w:val="0087710C"/>
    <w:rsid w:val="008776D9"/>
    <w:rsid w:val="00880ECF"/>
    <w:rsid w:val="008810C5"/>
    <w:rsid w:val="008822F8"/>
    <w:rsid w:val="00882E90"/>
    <w:rsid w:val="00884AFD"/>
    <w:rsid w:val="0088514A"/>
    <w:rsid w:val="00886A1D"/>
    <w:rsid w:val="0089109E"/>
    <w:rsid w:val="0089183A"/>
    <w:rsid w:val="00892F6D"/>
    <w:rsid w:val="008A1CB0"/>
    <w:rsid w:val="008A34A1"/>
    <w:rsid w:val="008A4512"/>
    <w:rsid w:val="008A7C1C"/>
    <w:rsid w:val="008B157E"/>
    <w:rsid w:val="008B287B"/>
    <w:rsid w:val="008B32CC"/>
    <w:rsid w:val="008B4F3F"/>
    <w:rsid w:val="008C21DF"/>
    <w:rsid w:val="008C2C02"/>
    <w:rsid w:val="008C7448"/>
    <w:rsid w:val="008D798A"/>
    <w:rsid w:val="008E0387"/>
    <w:rsid w:val="008E625C"/>
    <w:rsid w:val="008E62C7"/>
    <w:rsid w:val="008F01BC"/>
    <w:rsid w:val="008F1455"/>
    <w:rsid w:val="008F2CF3"/>
    <w:rsid w:val="008F3400"/>
    <w:rsid w:val="008F6387"/>
    <w:rsid w:val="008F6D32"/>
    <w:rsid w:val="008F74AE"/>
    <w:rsid w:val="008F74C2"/>
    <w:rsid w:val="009000C2"/>
    <w:rsid w:val="0090033A"/>
    <w:rsid w:val="009022F1"/>
    <w:rsid w:val="009049B9"/>
    <w:rsid w:val="00904DAE"/>
    <w:rsid w:val="00911A65"/>
    <w:rsid w:val="00912C0D"/>
    <w:rsid w:val="00915FA4"/>
    <w:rsid w:val="00916473"/>
    <w:rsid w:val="0092010C"/>
    <w:rsid w:val="009223E2"/>
    <w:rsid w:val="00922FBD"/>
    <w:rsid w:val="00924368"/>
    <w:rsid w:val="009249B6"/>
    <w:rsid w:val="00927DB8"/>
    <w:rsid w:val="009310BC"/>
    <w:rsid w:val="009367F0"/>
    <w:rsid w:val="00943BC7"/>
    <w:rsid w:val="00946508"/>
    <w:rsid w:val="00953630"/>
    <w:rsid w:val="00957F98"/>
    <w:rsid w:val="00962D26"/>
    <w:rsid w:val="0096347E"/>
    <w:rsid w:val="00964B35"/>
    <w:rsid w:val="00971776"/>
    <w:rsid w:val="00975438"/>
    <w:rsid w:val="00975568"/>
    <w:rsid w:val="00976068"/>
    <w:rsid w:val="00980006"/>
    <w:rsid w:val="0098639E"/>
    <w:rsid w:val="009943AA"/>
    <w:rsid w:val="00997F2E"/>
    <w:rsid w:val="009A0AC5"/>
    <w:rsid w:val="009A0BD4"/>
    <w:rsid w:val="009B19B0"/>
    <w:rsid w:val="009B2BF5"/>
    <w:rsid w:val="009B380C"/>
    <w:rsid w:val="009B521A"/>
    <w:rsid w:val="009B70AE"/>
    <w:rsid w:val="009B753F"/>
    <w:rsid w:val="009C381B"/>
    <w:rsid w:val="009C5B64"/>
    <w:rsid w:val="009C7EEE"/>
    <w:rsid w:val="009D2F76"/>
    <w:rsid w:val="009D3E17"/>
    <w:rsid w:val="009D5DC3"/>
    <w:rsid w:val="009D6100"/>
    <w:rsid w:val="009D6482"/>
    <w:rsid w:val="009E0F11"/>
    <w:rsid w:val="009E3189"/>
    <w:rsid w:val="009E3CAC"/>
    <w:rsid w:val="009E4FBC"/>
    <w:rsid w:val="009E5291"/>
    <w:rsid w:val="009E71A6"/>
    <w:rsid w:val="009F2AC6"/>
    <w:rsid w:val="009F5152"/>
    <w:rsid w:val="009F6EBC"/>
    <w:rsid w:val="00A074D7"/>
    <w:rsid w:val="00A07DA0"/>
    <w:rsid w:val="00A11152"/>
    <w:rsid w:val="00A135D0"/>
    <w:rsid w:val="00A14215"/>
    <w:rsid w:val="00A21FC2"/>
    <w:rsid w:val="00A24BC1"/>
    <w:rsid w:val="00A311C0"/>
    <w:rsid w:val="00A37B60"/>
    <w:rsid w:val="00A41EA3"/>
    <w:rsid w:val="00A5251B"/>
    <w:rsid w:val="00A54614"/>
    <w:rsid w:val="00A552A3"/>
    <w:rsid w:val="00A60C81"/>
    <w:rsid w:val="00A63061"/>
    <w:rsid w:val="00A65D07"/>
    <w:rsid w:val="00A66F02"/>
    <w:rsid w:val="00A67B31"/>
    <w:rsid w:val="00A72976"/>
    <w:rsid w:val="00A74B42"/>
    <w:rsid w:val="00A75BBC"/>
    <w:rsid w:val="00A76100"/>
    <w:rsid w:val="00A76707"/>
    <w:rsid w:val="00A81814"/>
    <w:rsid w:val="00A82B29"/>
    <w:rsid w:val="00A83113"/>
    <w:rsid w:val="00A83AC2"/>
    <w:rsid w:val="00A84AA5"/>
    <w:rsid w:val="00A85A66"/>
    <w:rsid w:val="00A92A4F"/>
    <w:rsid w:val="00A93A46"/>
    <w:rsid w:val="00A93B5A"/>
    <w:rsid w:val="00AA24D3"/>
    <w:rsid w:val="00AA262E"/>
    <w:rsid w:val="00AA2E68"/>
    <w:rsid w:val="00AA3214"/>
    <w:rsid w:val="00AA3305"/>
    <w:rsid w:val="00AB0C97"/>
    <w:rsid w:val="00AB15CB"/>
    <w:rsid w:val="00AB534A"/>
    <w:rsid w:val="00AB5BDB"/>
    <w:rsid w:val="00AB7BD9"/>
    <w:rsid w:val="00AC18D4"/>
    <w:rsid w:val="00AC31C8"/>
    <w:rsid w:val="00AC473E"/>
    <w:rsid w:val="00AC4DE9"/>
    <w:rsid w:val="00AD0644"/>
    <w:rsid w:val="00AD1B8A"/>
    <w:rsid w:val="00AD4E03"/>
    <w:rsid w:val="00AD6413"/>
    <w:rsid w:val="00AD6DB2"/>
    <w:rsid w:val="00AE6957"/>
    <w:rsid w:val="00AF00D4"/>
    <w:rsid w:val="00AF043A"/>
    <w:rsid w:val="00AF59C1"/>
    <w:rsid w:val="00B008B7"/>
    <w:rsid w:val="00B02BDA"/>
    <w:rsid w:val="00B106A9"/>
    <w:rsid w:val="00B10804"/>
    <w:rsid w:val="00B11042"/>
    <w:rsid w:val="00B12AF9"/>
    <w:rsid w:val="00B1534A"/>
    <w:rsid w:val="00B153BC"/>
    <w:rsid w:val="00B227A4"/>
    <w:rsid w:val="00B2398D"/>
    <w:rsid w:val="00B265BA"/>
    <w:rsid w:val="00B306D5"/>
    <w:rsid w:val="00B42DF3"/>
    <w:rsid w:val="00B43021"/>
    <w:rsid w:val="00B4493D"/>
    <w:rsid w:val="00B452A9"/>
    <w:rsid w:val="00B46A38"/>
    <w:rsid w:val="00B47ED5"/>
    <w:rsid w:val="00B51468"/>
    <w:rsid w:val="00B53550"/>
    <w:rsid w:val="00B53D9B"/>
    <w:rsid w:val="00B5409D"/>
    <w:rsid w:val="00B55C14"/>
    <w:rsid w:val="00B55D5C"/>
    <w:rsid w:val="00B5672A"/>
    <w:rsid w:val="00B576FF"/>
    <w:rsid w:val="00B60A45"/>
    <w:rsid w:val="00B62C30"/>
    <w:rsid w:val="00B635F6"/>
    <w:rsid w:val="00B6590B"/>
    <w:rsid w:val="00B702FC"/>
    <w:rsid w:val="00B720A1"/>
    <w:rsid w:val="00B75286"/>
    <w:rsid w:val="00B765DE"/>
    <w:rsid w:val="00B7704B"/>
    <w:rsid w:val="00B81682"/>
    <w:rsid w:val="00B82517"/>
    <w:rsid w:val="00B83E14"/>
    <w:rsid w:val="00B875FD"/>
    <w:rsid w:val="00B96591"/>
    <w:rsid w:val="00BA3E1B"/>
    <w:rsid w:val="00BA5EFE"/>
    <w:rsid w:val="00BA7062"/>
    <w:rsid w:val="00BB128D"/>
    <w:rsid w:val="00BB2DF9"/>
    <w:rsid w:val="00BB3444"/>
    <w:rsid w:val="00BB799D"/>
    <w:rsid w:val="00BC0713"/>
    <w:rsid w:val="00BC1F15"/>
    <w:rsid w:val="00BC771A"/>
    <w:rsid w:val="00BD0FBA"/>
    <w:rsid w:val="00BD2E41"/>
    <w:rsid w:val="00BD2E71"/>
    <w:rsid w:val="00BD3583"/>
    <w:rsid w:val="00BD3739"/>
    <w:rsid w:val="00BD4A59"/>
    <w:rsid w:val="00BD627B"/>
    <w:rsid w:val="00BF06E0"/>
    <w:rsid w:val="00BF0C5C"/>
    <w:rsid w:val="00BF4A47"/>
    <w:rsid w:val="00BF4B6D"/>
    <w:rsid w:val="00BF5C18"/>
    <w:rsid w:val="00BF5EDD"/>
    <w:rsid w:val="00C00D45"/>
    <w:rsid w:val="00C00E0D"/>
    <w:rsid w:val="00C023F7"/>
    <w:rsid w:val="00C03309"/>
    <w:rsid w:val="00C05BFD"/>
    <w:rsid w:val="00C10799"/>
    <w:rsid w:val="00C11383"/>
    <w:rsid w:val="00C14654"/>
    <w:rsid w:val="00C17872"/>
    <w:rsid w:val="00C2244B"/>
    <w:rsid w:val="00C22465"/>
    <w:rsid w:val="00C32289"/>
    <w:rsid w:val="00C34F3F"/>
    <w:rsid w:val="00C402CB"/>
    <w:rsid w:val="00C42425"/>
    <w:rsid w:val="00C4378D"/>
    <w:rsid w:val="00C43B21"/>
    <w:rsid w:val="00C45FDE"/>
    <w:rsid w:val="00C47290"/>
    <w:rsid w:val="00C4740D"/>
    <w:rsid w:val="00C52A6B"/>
    <w:rsid w:val="00C554CA"/>
    <w:rsid w:val="00C63A24"/>
    <w:rsid w:val="00C67168"/>
    <w:rsid w:val="00C75E9A"/>
    <w:rsid w:val="00C77546"/>
    <w:rsid w:val="00C8071C"/>
    <w:rsid w:val="00C849CE"/>
    <w:rsid w:val="00C856F4"/>
    <w:rsid w:val="00C85CAD"/>
    <w:rsid w:val="00C918FE"/>
    <w:rsid w:val="00C94381"/>
    <w:rsid w:val="00C96E34"/>
    <w:rsid w:val="00CA1852"/>
    <w:rsid w:val="00CA6A72"/>
    <w:rsid w:val="00CB162C"/>
    <w:rsid w:val="00CB1BB5"/>
    <w:rsid w:val="00CB2D3F"/>
    <w:rsid w:val="00CB4F01"/>
    <w:rsid w:val="00CB5402"/>
    <w:rsid w:val="00CB5780"/>
    <w:rsid w:val="00CB5DA3"/>
    <w:rsid w:val="00CC0B1F"/>
    <w:rsid w:val="00CC5FB0"/>
    <w:rsid w:val="00CC6DBF"/>
    <w:rsid w:val="00CD0B2A"/>
    <w:rsid w:val="00CD2F98"/>
    <w:rsid w:val="00CD36DC"/>
    <w:rsid w:val="00CD6809"/>
    <w:rsid w:val="00CD7983"/>
    <w:rsid w:val="00CD7A4A"/>
    <w:rsid w:val="00CE21FF"/>
    <w:rsid w:val="00CE25D6"/>
    <w:rsid w:val="00CE35D6"/>
    <w:rsid w:val="00CE46A2"/>
    <w:rsid w:val="00CE4A0E"/>
    <w:rsid w:val="00CE4D0E"/>
    <w:rsid w:val="00CE53C4"/>
    <w:rsid w:val="00CE5A15"/>
    <w:rsid w:val="00CE5E94"/>
    <w:rsid w:val="00CE7A55"/>
    <w:rsid w:val="00CF4CC7"/>
    <w:rsid w:val="00CF55CE"/>
    <w:rsid w:val="00CF7B5B"/>
    <w:rsid w:val="00D007DB"/>
    <w:rsid w:val="00D05580"/>
    <w:rsid w:val="00D05918"/>
    <w:rsid w:val="00D062AE"/>
    <w:rsid w:val="00D10FEC"/>
    <w:rsid w:val="00D11ACC"/>
    <w:rsid w:val="00D11B3B"/>
    <w:rsid w:val="00D135B2"/>
    <w:rsid w:val="00D150DC"/>
    <w:rsid w:val="00D16081"/>
    <w:rsid w:val="00D1729F"/>
    <w:rsid w:val="00D2115E"/>
    <w:rsid w:val="00D22535"/>
    <w:rsid w:val="00D22946"/>
    <w:rsid w:val="00D240E6"/>
    <w:rsid w:val="00D24CCD"/>
    <w:rsid w:val="00D26D4D"/>
    <w:rsid w:val="00D31912"/>
    <w:rsid w:val="00D31980"/>
    <w:rsid w:val="00D3277F"/>
    <w:rsid w:val="00D349D5"/>
    <w:rsid w:val="00D41483"/>
    <w:rsid w:val="00D41BFB"/>
    <w:rsid w:val="00D42958"/>
    <w:rsid w:val="00D43D22"/>
    <w:rsid w:val="00D46530"/>
    <w:rsid w:val="00D468D3"/>
    <w:rsid w:val="00D51C4C"/>
    <w:rsid w:val="00D54939"/>
    <w:rsid w:val="00D560A2"/>
    <w:rsid w:val="00D648CE"/>
    <w:rsid w:val="00D64AA8"/>
    <w:rsid w:val="00D655F6"/>
    <w:rsid w:val="00D65B95"/>
    <w:rsid w:val="00D65CFD"/>
    <w:rsid w:val="00D66BBC"/>
    <w:rsid w:val="00D75C4C"/>
    <w:rsid w:val="00D801A5"/>
    <w:rsid w:val="00D81DDE"/>
    <w:rsid w:val="00D826D0"/>
    <w:rsid w:val="00D91B32"/>
    <w:rsid w:val="00D92BEF"/>
    <w:rsid w:val="00D9379F"/>
    <w:rsid w:val="00D937C4"/>
    <w:rsid w:val="00D9594E"/>
    <w:rsid w:val="00D96230"/>
    <w:rsid w:val="00D968FC"/>
    <w:rsid w:val="00DA02A9"/>
    <w:rsid w:val="00DA0982"/>
    <w:rsid w:val="00DA0D4C"/>
    <w:rsid w:val="00DA4D73"/>
    <w:rsid w:val="00DA6D36"/>
    <w:rsid w:val="00DB048C"/>
    <w:rsid w:val="00DB0811"/>
    <w:rsid w:val="00DB1D8E"/>
    <w:rsid w:val="00DB2D01"/>
    <w:rsid w:val="00DB3AA8"/>
    <w:rsid w:val="00DB4311"/>
    <w:rsid w:val="00DB59D0"/>
    <w:rsid w:val="00DB6A3D"/>
    <w:rsid w:val="00DB74E0"/>
    <w:rsid w:val="00DC04E1"/>
    <w:rsid w:val="00DC62E2"/>
    <w:rsid w:val="00DD04FF"/>
    <w:rsid w:val="00DD1F8E"/>
    <w:rsid w:val="00DD3E85"/>
    <w:rsid w:val="00DE3EB6"/>
    <w:rsid w:val="00DE4327"/>
    <w:rsid w:val="00DE5774"/>
    <w:rsid w:val="00DE6B18"/>
    <w:rsid w:val="00DE7823"/>
    <w:rsid w:val="00DF348B"/>
    <w:rsid w:val="00DF639F"/>
    <w:rsid w:val="00E00EF4"/>
    <w:rsid w:val="00E04B4D"/>
    <w:rsid w:val="00E0717E"/>
    <w:rsid w:val="00E108D3"/>
    <w:rsid w:val="00E140F8"/>
    <w:rsid w:val="00E16DA3"/>
    <w:rsid w:val="00E178E7"/>
    <w:rsid w:val="00E17B90"/>
    <w:rsid w:val="00E21498"/>
    <w:rsid w:val="00E22D7D"/>
    <w:rsid w:val="00E252E4"/>
    <w:rsid w:val="00E27932"/>
    <w:rsid w:val="00E32A84"/>
    <w:rsid w:val="00E3623D"/>
    <w:rsid w:val="00E362C3"/>
    <w:rsid w:val="00E36BA5"/>
    <w:rsid w:val="00E36C02"/>
    <w:rsid w:val="00E422AB"/>
    <w:rsid w:val="00E43630"/>
    <w:rsid w:val="00E4367F"/>
    <w:rsid w:val="00E43AF3"/>
    <w:rsid w:val="00E511E3"/>
    <w:rsid w:val="00E53A02"/>
    <w:rsid w:val="00E54FBA"/>
    <w:rsid w:val="00E56DE0"/>
    <w:rsid w:val="00E608DB"/>
    <w:rsid w:val="00E60F6A"/>
    <w:rsid w:val="00E650A8"/>
    <w:rsid w:val="00E651EF"/>
    <w:rsid w:val="00E652E3"/>
    <w:rsid w:val="00E6539E"/>
    <w:rsid w:val="00E66C12"/>
    <w:rsid w:val="00E66DED"/>
    <w:rsid w:val="00E70F96"/>
    <w:rsid w:val="00E73B07"/>
    <w:rsid w:val="00E7537F"/>
    <w:rsid w:val="00E8728A"/>
    <w:rsid w:val="00E87DCA"/>
    <w:rsid w:val="00E900F9"/>
    <w:rsid w:val="00E9601C"/>
    <w:rsid w:val="00E979E1"/>
    <w:rsid w:val="00EA002B"/>
    <w:rsid w:val="00EA0BD6"/>
    <w:rsid w:val="00EA2360"/>
    <w:rsid w:val="00EA332F"/>
    <w:rsid w:val="00EA3AA0"/>
    <w:rsid w:val="00EA5FDA"/>
    <w:rsid w:val="00EA67A4"/>
    <w:rsid w:val="00EB1ECC"/>
    <w:rsid w:val="00EB3AE8"/>
    <w:rsid w:val="00EB604D"/>
    <w:rsid w:val="00EC1F99"/>
    <w:rsid w:val="00ED213C"/>
    <w:rsid w:val="00ED2D13"/>
    <w:rsid w:val="00ED5033"/>
    <w:rsid w:val="00ED56A8"/>
    <w:rsid w:val="00EE3BD8"/>
    <w:rsid w:val="00EE56E3"/>
    <w:rsid w:val="00EF0AB3"/>
    <w:rsid w:val="00EF2E27"/>
    <w:rsid w:val="00EF4196"/>
    <w:rsid w:val="00EF4317"/>
    <w:rsid w:val="00EF6CE5"/>
    <w:rsid w:val="00EF7DF7"/>
    <w:rsid w:val="00F0014B"/>
    <w:rsid w:val="00F01049"/>
    <w:rsid w:val="00F025CE"/>
    <w:rsid w:val="00F0414F"/>
    <w:rsid w:val="00F0483C"/>
    <w:rsid w:val="00F052B7"/>
    <w:rsid w:val="00F20B1C"/>
    <w:rsid w:val="00F21353"/>
    <w:rsid w:val="00F26574"/>
    <w:rsid w:val="00F26982"/>
    <w:rsid w:val="00F36721"/>
    <w:rsid w:val="00F42FF6"/>
    <w:rsid w:val="00F4375F"/>
    <w:rsid w:val="00F47023"/>
    <w:rsid w:val="00F4767C"/>
    <w:rsid w:val="00F50969"/>
    <w:rsid w:val="00F5479A"/>
    <w:rsid w:val="00F57BC2"/>
    <w:rsid w:val="00F60A8E"/>
    <w:rsid w:val="00F65C6C"/>
    <w:rsid w:val="00F66B18"/>
    <w:rsid w:val="00F70F94"/>
    <w:rsid w:val="00F713B8"/>
    <w:rsid w:val="00F71604"/>
    <w:rsid w:val="00F76CE8"/>
    <w:rsid w:val="00F771A9"/>
    <w:rsid w:val="00F8391E"/>
    <w:rsid w:val="00F91FFF"/>
    <w:rsid w:val="00F93B58"/>
    <w:rsid w:val="00F95535"/>
    <w:rsid w:val="00F97225"/>
    <w:rsid w:val="00FA0286"/>
    <w:rsid w:val="00FA0B5F"/>
    <w:rsid w:val="00FA14F8"/>
    <w:rsid w:val="00FA1FF5"/>
    <w:rsid w:val="00FA26D0"/>
    <w:rsid w:val="00FA4E6C"/>
    <w:rsid w:val="00FA5873"/>
    <w:rsid w:val="00FA5D1F"/>
    <w:rsid w:val="00FA7F32"/>
    <w:rsid w:val="00FB3C15"/>
    <w:rsid w:val="00FB6366"/>
    <w:rsid w:val="00FB6495"/>
    <w:rsid w:val="00FB7751"/>
    <w:rsid w:val="00FC05DF"/>
    <w:rsid w:val="00FC10FF"/>
    <w:rsid w:val="00FC210B"/>
    <w:rsid w:val="00FC5431"/>
    <w:rsid w:val="00FC65E5"/>
    <w:rsid w:val="00FC70CB"/>
    <w:rsid w:val="00FD75A6"/>
    <w:rsid w:val="00FE0F3A"/>
    <w:rsid w:val="00FE3C66"/>
    <w:rsid w:val="00FE499B"/>
    <w:rsid w:val="00FE55B0"/>
    <w:rsid w:val="00FE5B55"/>
    <w:rsid w:val="00FF2E56"/>
    <w:rsid w:val="00FF7A27"/>
    <w:rsid w:val="58B7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A6AE"/>
  <w15:chartTrackingRefBased/>
  <w15:docId w15:val="{31FE4570-2258-4F89-BF12-35CAFBBC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F3"/>
    <w:rPr>
      <w:rFonts w:eastAsiaTheme="majorEastAsia" w:cstheme="majorBidi"/>
      <w:color w:val="272727" w:themeColor="text1" w:themeTint="D8"/>
    </w:rPr>
  </w:style>
  <w:style w:type="paragraph" w:styleId="Title">
    <w:name w:val="Title"/>
    <w:basedOn w:val="Normal"/>
    <w:next w:val="Normal"/>
    <w:link w:val="TitleChar"/>
    <w:uiPriority w:val="10"/>
    <w:qFormat/>
    <w:rsid w:val="00061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F3"/>
    <w:pPr>
      <w:spacing w:before="160"/>
      <w:jc w:val="center"/>
    </w:pPr>
    <w:rPr>
      <w:i/>
      <w:iCs/>
      <w:color w:val="404040" w:themeColor="text1" w:themeTint="BF"/>
    </w:rPr>
  </w:style>
  <w:style w:type="character" w:customStyle="1" w:styleId="QuoteChar">
    <w:name w:val="Quote Char"/>
    <w:basedOn w:val="DefaultParagraphFont"/>
    <w:link w:val="Quote"/>
    <w:uiPriority w:val="29"/>
    <w:rsid w:val="00061FF3"/>
    <w:rPr>
      <w:i/>
      <w:iCs/>
      <w:color w:val="404040" w:themeColor="text1" w:themeTint="BF"/>
    </w:rPr>
  </w:style>
  <w:style w:type="paragraph" w:styleId="ListParagraph">
    <w:name w:val="List Paragraph"/>
    <w:basedOn w:val="Normal"/>
    <w:uiPriority w:val="34"/>
    <w:qFormat/>
    <w:rsid w:val="00061FF3"/>
    <w:pPr>
      <w:ind w:left="720"/>
      <w:contextualSpacing/>
    </w:pPr>
  </w:style>
  <w:style w:type="character" w:styleId="IntenseEmphasis">
    <w:name w:val="Intense Emphasis"/>
    <w:basedOn w:val="DefaultParagraphFont"/>
    <w:uiPriority w:val="21"/>
    <w:qFormat/>
    <w:rsid w:val="00061FF3"/>
    <w:rPr>
      <w:i/>
      <w:iCs/>
      <w:color w:val="0F4761" w:themeColor="accent1" w:themeShade="BF"/>
    </w:rPr>
  </w:style>
  <w:style w:type="paragraph" w:styleId="IntenseQuote">
    <w:name w:val="Intense Quote"/>
    <w:basedOn w:val="Normal"/>
    <w:next w:val="Normal"/>
    <w:link w:val="IntenseQuoteChar"/>
    <w:uiPriority w:val="30"/>
    <w:qFormat/>
    <w:rsid w:val="00061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FF3"/>
    <w:rPr>
      <w:i/>
      <w:iCs/>
      <w:color w:val="0F4761" w:themeColor="accent1" w:themeShade="BF"/>
    </w:rPr>
  </w:style>
  <w:style w:type="character" w:styleId="IntenseReference">
    <w:name w:val="Intense Reference"/>
    <w:basedOn w:val="DefaultParagraphFont"/>
    <w:uiPriority w:val="32"/>
    <w:qFormat/>
    <w:rsid w:val="00061FF3"/>
    <w:rPr>
      <w:b/>
      <w:bCs/>
      <w:smallCaps/>
      <w:color w:val="0F4761" w:themeColor="accent1" w:themeShade="BF"/>
      <w:spacing w:val="5"/>
    </w:rPr>
  </w:style>
  <w:style w:type="table" w:styleId="TableGrid">
    <w:name w:val="Table Grid"/>
    <w:basedOn w:val="TableNormal"/>
    <w:uiPriority w:val="39"/>
    <w:rsid w:val="0006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025cc77c28952ee448ac487fd19ff5f8">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12590b8021c51bb02d95eec474397da4"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47020-3238-41d1-abbd-4fb74d9b09d0}"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F2E6D-F8BC-490C-912D-9186FA9A35F0}">
  <ds:schemaRefs>
    <ds:schemaRef ds:uri="http://schemas.microsoft.com/sharepoint/v3/contenttype/forms"/>
  </ds:schemaRefs>
</ds:datastoreItem>
</file>

<file path=customXml/itemProps2.xml><?xml version="1.0" encoding="utf-8"?>
<ds:datastoreItem xmlns:ds="http://schemas.openxmlformats.org/officeDocument/2006/customXml" ds:itemID="{2C43CCE1-8E34-4A6C-AC4B-AAACEF9839B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5D5D38A9-EB12-4347-9227-838A4ED6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3697</Characters>
  <Application>Microsoft Office Word</Application>
  <DocSecurity>4</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Robert</dc:creator>
  <cp:keywords/>
  <dc:description/>
  <cp:lastModifiedBy>Shimin, Ashwag</cp:lastModifiedBy>
  <cp:revision>2</cp:revision>
  <dcterms:created xsi:type="dcterms:W3CDTF">2026-02-05T10:07:00Z</dcterms:created>
  <dcterms:modified xsi:type="dcterms:W3CDTF">2026-02-05T10:07:00Z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y fmtid="{D5CDD505-2E9C-101B-9397-08002B2CF9AE}" pid="5" name="docLang">
    <vt:lpwstr>en</vt:lpwstr>
  </property>
</Properties>
</file>