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5370" w14:textId="77777777" w:rsidR="005730AD" w:rsidRPr="00A534E0" w:rsidRDefault="00FB25FF" w:rsidP="00FB25FF">
      <w:pPr>
        <w:jc w:val="center"/>
        <w:rPr>
          <w:rFonts w:cstheme="minorHAnsi"/>
          <w:b/>
          <w:sz w:val="24"/>
          <w:szCs w:val="24"/>
        </w:rPr>
      </w:pPr>
      <w:r w:rsidRPr="00A534E0">
        <w:rPr>
          <w:rFonts w:cstheme="minorHAnsi"/>
          <w:b/>
          <w:sz w:val="24"/>
          <w:szCs w:val="24"/>
        </w:rPr>
        <w:t>BOROUGH OF TORBAY</w:t>
      </w:r>
    </w:p>
    <w:p w14:paraId="7B7CA615" w14:textId="22C05B67" w:rsidR="00FB25FF" w:rsidRPr="00A534E0" w:rsidRDefault="00FB25FF" w:rsidP="00483A0F">
      <w:pPr>
        <w:jc w:val="center"/>
        <w:rPr>
          <w:rFonts w:cstheme="minorHAnsi"/>
          <w:b/>
          <w:sz w:val="24"/>
          <w:szCs w:val="24"/>
        </w:rPr>
      </w:pPr>
      <w:r w:rsidRPr="00A534E0">
        <w:rPr>
          <w:rFonts w:cstheme="minorHAnsi"/>
          <w:b/>
          <w:sz w:val="24"/>
          <w:szCs w:val="24"/>
        </w:rPr>
        <w:t>(</w:t>
      </w:r>
      <w:r w:rsidR="00E205AD">
        <w:rPr>
          <w:rFonts w:cstheme="minorHAnsi"/>
          <w:b/>
          <w:sz w:val="24"/>
          <w:szCs w:val="24"/>
        </w:rPr>
        <w:t xml:space="preserve">Old Paignton </w:t>
      </w:r>
      <w:r w:rsidR="009E6053">
        <w:rPr>
          <w:rFonts w:cstheme="minorHAnsi"/>
          <w:b/>
          <w:sz w:val="24"/>
          <w:szCs w:val="24"/>
        </w:rPr>
        <w:t>Road</w:t>
      </w:r>
      <w:r w:rsidR="00DF6D10" w:rsidRPr="00A534E0">
        <w:rPr>
          <w:rFonts w:cstheme="minorHAnsi"/>
          <w:b/>
          <w:sz w:val="24"/>
          <w:szCs w:val="24"/>
        </w:rPr>
        <w:t xml:space="preserve"> - </w:t>
      </w:r>
      <w:r w:rsidR="009E6053">
        <w:rPr>
          <w:rFonts w:cstheme="minorHAnsi"/>
          <w:b/>
          <w:sz w:val="24"/>
          <w:szCs w:val="24"/>
        </w:rPr>
        <w:t>Paignton</w:t>
      </w:r>
      <w:r w:rsidRPr="00A534E0">
        <w:rPr>
          <w:rFonts w:cstheme="minorHAnsi"/>
          <w:b/>
          <w:sz w:val="24"/>
          <w:szCs w:val="24"/>
        </w:rPr>
        <w:t>)</w:t>
      </w:r>
    </w:p>
    <w:p w14:paraId="77FC6EE2" w14:textId="0B220B88" w:rsidR="00FB25FF" w:rsidRPr="00A534E0" w:rsidRDefault="00FB25FF" w:rsidP="00483A0F">
      <w:pPr>
        <w:jc w:val="center"/>
        <w:rPr>
          <w:rFonts w:cstheme="minorHAnsi"/>
          <w:b/>
          <w:sz w:val="24"/>
          <w:szCs w:val="24"/>
        </w:rPr>
      </w:pPr>
      <w:r w:rsidRPr="00A534E0">
        <w:rPr>
          <w:rFonts w:cstheme="minorHAnsi"/>
          <w:b/>
          <w:sz w:val="24"/>
          <w:szCs w:val="24"/>
        </w:rPr>
        <w:t>(</w:t>
      </w:r>
      <w:r w:rsidR="00E205AD">
        <w:rPr>
          <w:rFonts w:cstheme="minorHAnsi"/>
          <w:b/>
          <w:sz w:val="24"/>
          <w:szCs w:val="24"/>
        </w:rPr>
        <w:t>2</w:t>
      </w:r>
      <w:r w:rsidR="009E6053">
        <w:rPr>
          <w:rFonts w:cstheme="minorHAnsi"/>
          <w:b/>
          <w:sz w:val="24"/>
          <w:szCs w:val="24"/>
        </w:rPr>
        <w:t>0</w:t>
      </w:r>
      <w:r w:rsidRPr="00A534E0">
        <w:rPr>
          <w:rFonts w:cstheme="minorHAnsi"/>
          <w:b/>
          <w:sz w:val="24"/>
          <w:szCs w:val="24"/>
        </w:rPr>
        <w:t xml:space="preserve">MPH </w:t>
      </w:r>
      <w:r w:rsidR="00E205AD">
        <w:rPr>
          <w:rFonts w:cstheme="minorHAnsi"/>
          <w:b/>
          <w:sz w:val="24"/>
          <w:szCs w:val="24"/>
        </w:rPr>
        <w:t>Zone</w:t>
      </w:r>
      <w:r w:rsidRPr="00A534E0">
        <w:rPr>
          <w:rFonts w:cstheme="minorHAnsi"/>
          <w:b/>
          <w:sz w:val="24"/>
          <w:szCs w:val="24"/>
        </w:rPr>
        <w:t xml:space="preserve">) ORDER </w:t>
      </w:r>
      <w:r w:rsidR="0069342E" w:rsidRPr="00A534E0">
        <w:rPr>
          <w:rFonts w:cstheme="minorHAnsi"/>
          <w:b/>
          <w:sz w:val="24"/>
          <w:szCs w:val="24"/>
        </w:rPr>
        <w:t>20</w:t>
      </w:r>
      <w:r w:rsidR="00E51001" w:rsidRPr="00A534E0">
        <w:rPr>
          <w:rFonts w:cstheme="minorHAnsi"/>
          <w:b/>
          <w:sz w:val="24"/>
          <w:szCs w:val="24"/>
        </w:rPr>
        <w:t>2</w:t>
      </w:r>
      <w:r w:rsidR="009E6053">
        <w:rPr>
          <w:rFonts w:cstheme="minorHAnsi"/>
          <w:b/>
          <w:sz w:val="24"/>
          <w:szCs w:val="24"/>
        </w:rPr>
        <w:t>5</w:t>
      </w:r>
    </w:p>
    <w:p w14:paraId="2A36CCAA" w14:textId="34F8CBAE" w:rsidR="00483A0F" w:rsidRPr="00A534E0" w:rsidRDefault="00483A0F">
      <w:pPr>
        <w:rPr>
          <w:rFonts w:cstheme="minorHAnsi"/>
          <w:sz w:val="24"/>
          <w:szCs w:val="24"/>
        </w:rPr>
      </w:pPr>
      <w:r w:rsidRPr="00A534E0">
        <w:rPr>
          <w:rFonts w:cstheme="minorHAnsi"/>
          <w:sz w:val="24"/>
          <w:szCs w:val="24"/>
        </w:rPr>
        <w:t xml:space="preserve">NOTICE is hereby given that Torbay Council proposes to make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w:t>
      </w:r>
      <w:r w:rsidR="00C14FDE" w:rsidRPr="00A534E0">
        <w:rPr>
          <w:rFonts w:cstheme="minorHAnsi"/>
          <w:sz w:val="24"/>
          <w:szCs w:val="24"/>
        </w:rPr>
        <w:t xml:space="preserve">to </w:t>
      </w:r>
      <w:r w:rsidRPr="00A534E0">
        <w:rPr>
          <w:rFonts w:cstheme="minorHAnsi"/>
          <w:sz w:val="24"/>
          <w:szCs w:val="24"/>
        </w:rPr>
        <w:t xml:space="preserve">introduce a </w:t>
      </w:r>
      <w:r w:rsidR="00DF78AA">
        <w:rPr>
          <w:rFonts w:cstheme="minorHAnsi"/>
          <w:sz w:val="24"/>
          <w:szCs w:val="24"/>
        </w:rPr>
        <w:t>2</w:t>
      </w:r>
      <w:r w:rsidR="009E6053">
        <w:rPr>
          <w:rFonts w:cstheme="minorHAnsi"/>
          <w:sz w:val="24"/>
          <w:szCs w:val="24"/>
        </w:rPr>
        <w:t>0</w:t>
      </w:r>
      <w:r w:rsidRPr="00A534E0">
        <w:rPr>
          <w:rFonts w:cstheme="minorHAnsi"/>
          <w:sz w:val="24"/>
          <w:szCs w:val="24"/>
        </w:rPr>
        <w:t xml:space="preserve">mph </w:t>
      </w:r>
      <w:r w:rsidR="00DF78AA">
        <w:rPr>
          <w:rFonts w:cstheme="minorHAnsi"/>
          <w:sz w:val="24"/>
          <w:szCs w:val="24"/>
        </w:rPr>
        <w:t>Zone</w:t>
      </w:r>
      <w:r w:rsidRPr="00A534E0">
        <w:rPr>
          <w:rFonts w:cstheme="minorHAnsi"/>
          <w:sz w:val="24"/>
          <w:szCs w:val="24"/>
        </w:rPr>
        <w:t xml:space="preserve"> on the road specifie</w:t>
      </w:r>
      <w:r w:rsidR="00672904" w:rsidRPr="00A534E0">
        <w:rPr>
          <w:rFonts w:cstheme="minorHAnsi"/>
          <w:sz w:val="24"/>
          <w:szCs w:val="24"/>
        </w:rPr>
        <w:t>d in Schedule</w:t>
      </w:r>
      <w:r w:rsidR="00C14FDE" w:rsidRPr="00A534E0">
        <w:rPr>
          <w:rFonts w:cstheme="minorHAnsi"/>
          <w:sz w:val="24"/>
          <w:szCs w:val="24"/>
        </w:rPr>
        <w:t xml:space="preserve"> </w:t>
      </w:r>
      <w:r w:rsidR="00F55951">
        <w:rPr>
          <w:rFonts w:cstheme="minorHAnsi"/>
          <w:sz w:val="24"/>
          <w:szCs w:val="24"/>
        </w:rPr>
        <w:t>1</w:t>
      </w:r>
      <w:r w:rsidR="00C14FDE" w:rsidRPr="00A534E0">
        <w:rPr>
          <w:rFonts w:cstheme="minorHAnsi"/>
          <w:sz w:val="24"/>
          <w:szCs w:val="24"/>
        </w:rPr>
        <w:t xml:space="preserve"> to this order. This</w:t>
      </w:r>
      <w:r w:rsidR="00672904" w:rsidRPr="00A534E0">
        <w:rPr>
          <w:rFonts w:cstheme="minorHAnsi"/>
          <w:sz w:val="24"/>
          <w:szCs w:val="24"/>
        </w:rPr>
        <w:t xml:space="preserve"> is proposed </w:t>
      </w:r>
      <w:r w:rsidR="00A72D23">
        <w:rPr>
          <w:rFonts w:cstheme="minorHAnsi"/>
          <w:sz w:val="24"/>
          <w:szCs w:val="24"/>
        </w:rPr>
        <w:t xml:space="preserve">to </w:t>
      </w:r>
      <w:r w:rsidR="00DF78AA">
        <w:rPr>
          <w:rFonts w:cstheme="minorHAnsi"/>
          <w:sz w:val="24"/>
          <w:szCs w:val="24"/>
        </w:rPr>
        <w:t>implement a 20mph</w:t>
      </w:r>
      <w:r w:rsidR="00A72D23">
        <w:rPr>
          <w:rFonts w:cstheme="minorHAnsi"/>
          <w:sz w:val="24"/>
          <w:szCs w:val="24"/>
        </w:rPr>
        <w:t xml:space="preserve"> </w:t>
      </w:r>
      <w:r w:rsidR="00DF78AA">
        <w:rPr>
          <w:rFonts w:cstheme="minorHAnsi"/>
          <w:sz w:val="24"/>
          <w:szCs w:val="24"/>
        </w:rPr>
        <w:t>Zone</w:t>
      </w:r>
      <w:r w:rsidR="00A72D23">
        <w:rPr>
          <w:rFonts w:cstheme="minorHAnsi"/>
          <w:sz w:val="24"/>
          <w:szCs w:val="24"/>
        </w:rPr>
        <w:t xml:space="preserve"> on th</w:t>
      </w:r>
      <w:r w:rsidR="00DF78AA">
        <w:rPr>
          <w:rFonts w:cstheme="minorHAnsi"/>
          <w:sz w:val="24"/>
          <w:szCs w:val="24"/>
        </w:rPr>
        <w:t>ese</w:t>
      </w:r>
      <w:r w:rsidR="00A72D23">
        <w:rPr>
          <w:rFonts w:cstheme="minorHAnsi"/>
          <w:sz w:val="24"/>
          <w:szCs w:val="24"/>
        </w:rPr>
        <w:t xml:space="preserve"> road</w:t>
      </w:r>
      <w:r w:rsidR="00DF78AA">
        <w:rPr>
          <w:rFonts w:cstheme="minorHAnsi"/>
          <w:sz w:val="24"/>
          <w:szCs w:val="24"/>
        </w:rPr>
        <w:t>s</w:t>
      </w:r>
      <w:r w:rsidR="00A72D23">
        <w:rPr>
          <w:rFonts w:cstheme="minorHAnsi"/>
          <w:sz w:val="24"/>
          <w:szCs w:val="24"/>
        </w:rPr>
        <w:t xml:space="preserve"> </w:t>
      </w:r>
      <w:r w:rsidR="00672904" w:rsidRPr="00A534E0">
        <w:rPr>
          <w:rFonts w:cstheme="minorHAnsi"/>
          <w:sz w:val="24"/>
          <w:szCs w:val="24"/>
        </w:rPr>
        <w:t>in order to improve road safety for all road users</w:t>
      </w:r>
      <w:r w:rsidR="00DF78AA">
        <w:rPr>
          <w:rFonts w:cstheme="minorHAnsi"/>
          <w:sz w:val="24"/>
          <w:szCs w:val="24"/>
        </w:rPr>
        <w:t>, especially around the school</w:t>
      </w:r>
      <w:r w:rsidR="00672904" w:rsidRPr="00A534E0">
        <w:rPr>
          <w:rFonts w:cstheme="minorHAnsi"/>
          <w:sz w:val="24"/>
          <w:szCs w:val="24"/>
        </w:rPr>
        <w:t>.</w:t>
      </w:r>
    </w:p>
    <w:p w14:paraId="13565347" w14:textId="466AD086" w:rsidR="00D276EF" w:rsidRPr="00A534E0" w:rsidRDefault="00D276EF" w:rsidP="00D276EF">
      <w:pPr>
        <w:jc w:val="both"/>
        <w:rPr>
          <w:rFonts w:cstheme="minorHAnsi"/>
          <w:sz w:val="24"/>
          <w:szCs w:val="24"/>
        </w:rPr>
      </w:pPr>
      <w:r w:rsidRPr="00A534E0">
        <w:rPr>
          <w:rFonts w:cstheme="minorHAnsi"/>
          <w:sz w:val="24"/>
          <w:szCs w:val="24"/>
        </w:rPr>
        <w:t xml:space="preserve">Documents giving more detailed particulars of the Order, which includes plans illustrating the lengths of road affected, may be viewed online at the following web address: </w:t>
      </w:r>
      <w:hyperlink r:id="rId9" w:history="1">
        <w:r w:rsidRPr="00A534E0">
          <w:rPr>
            <w:rStyle w:val="Hyperlink"/>
            <w:rFonts w:cstheme="minorHAnsi"/>
            <w:color w:val="auto"/>
            <w:sz w:val="24"/>
            <w:szCs w:val="24"/>
          </w:rPr>
          <w:t>www.torbay.gov.uk/proposedtros</w:t>
        </w:r>
      </w:hyperlink>
    </w:p>
    <w:p w14:paraId="71C58323" w14:textId="72BB0855" w:rsidR="00944E50" w:rsidRDefault="00944E50" w:rsidP="00944E50">
      <w:pPr>
        <w:jc w:val="both"/>
        <w:rPr>
          <w:rFonts w:cstheme="minorHAnsi"/>
          <w:sz w:val="24"/>
          <w:szCs w:val="24"/>
        </w:rPr>
      </w:pPr>
      <w:r w:rsidRPr="00A534E0">
        <w:rPr>
          <w:rFonts w:cstheme="minorHAnsi"/>
          <w:sz w:val="24"/>
          <w:szCs w:val="24"/>
        </w:rPr>
        <w:t xml:space="preserve">All objections and other representations relating to the Order must be submitted in writing to the address given below and must arrive no later than </w:t>
      </w:r>
      <w:r w:rsidR="0067205F">
        <w:rPr>
          <w:rFonts w:cstheme="minorHAnsi"/>
          <w:sz w:val="24"/>
          <w:szCs w:val="24"/>
        </w:rPr>
        <w:t>8</w:t>
      </w:r>
      <w:r w:rsidR="0067205F" w:rsidRPr="0067205F">
        <w:rPr>
          <w:rFonts w:cstheme="minorHAnsi"/>
          <w:sz w:val="24"/>
          <w:szCs w:val="24"/>
          <w:vertAlign w:val="superscript"/>
        </w:rPr>
        <w:t>th</w:t>
      </w:r>
      <w:r w:rsidR="0067205F">
        <w:rPr>
          <w:rFonts w:cstheme="minorHAnsi"/>
          <w:sz w:val="24"/>
          <w:szCs w:val="24"/>
        </w:rPr>
        <w:t xml:space="preserve"> January 2026</w:t>
      </w:r>
      <w:r w:rsidR="00A35CA7">
        <w:rPr>
          <w:rFonts w:cstheme="minorHAnsi"/>
          <w:sz w:val="24"/>
          <w:szCs w:val="24"/>
        </w:rPr>
        <w:t xml:space="preserve"> </w:t>
      </w:r>
      <w:r w:rsidRPr="00A534E0">
        <w:rPr>
          <w:rFonts w:cstheme="minorHAnsi"/>
          <w:sz w:val="24"/>
          <w:szCs w:val="24"/>
        </w:rPr>
        <w:t>and all objections must</w:t>
      </w:r>
      <w:r w:rsidRPr="00A534E0">
        <w:rPr>
          <w:rFonts w:cstheme="minorHAnsi"/>
          <w:i/>
          <w:sz w:val="24"/>
          <w:szCs w:val="24"/>
        </w:rPr>
        <w:t xml:space="preserve"> </w:t>
      </w:r>
      <w:r w:rsidRPr="00A534E0">
        <w:rPr>
          <w:rFonts w:cstheme="minorHAnsi"/>
          <w:sz w:val="24"/>
          <w:szCs w:val="24"/>
        </w:rPr>
        <w:t>specify the grounds on which they are made.</w:t>
      </w:r>
    </w:p>
    <w:p w14:paraId="7EF0D7FF" w14:textId="694AC8C4" w:rsidR="00ED63DF" w:rsidRPr="00A534E0" w:rsidRDefault="00ED63DF" w:rsidP="004E58FC">
      <w:pPr>
        <w:rPr>
          <w:rFonts w:cstheme="minorHAnsi"/>
          <w:b/>
          <w:sz w:val="24"/>
          <w:szCs w:val="24"/>
        </w:rPr>
      </w:pPr>
      <w:r w:rsidRPr="00A534E0">
        <w:rPr>
          <w:rFonts w:cstheme="minorHAnsi"/>
          <w:b/>
          <w:sz w:val="24"/>
          <w:szCs w:val="24"/>
        </w:rPr>
        <w:t>SCHEDULE</w:t>
      </w:r>
      <w:r w:rsidR="004E58FC" w:rsidRPr="00A534E0">
        <w:rPr>
          <w:rFonts w:cstheme="minorHAnsi"/>
          <w:b/>
          <w:sz w:val="24"/>
          <w:szCs w:val="24"/>
        </w:rPr>
        <w:t xml:space="preserve"> </w:t>
      </w:r>
      <w:r w:rsidR="00A66975">
        <w:rPr>
          <w:rFonts w:cstheme="minorHAnsi"/>
          <w:b/>
          <w:sz w:val="24"/>
          <w:szCs w:val="24"/>
        </w:rPr>
        <w:t>1</w:t>
      </w:r>
      <w:r w:rsidR="004E58FC" w:rsidRPr="00A534E0">
        <w:rPr>
          <w:rFonts w:cstheme="minorHAnsi"/>
          <w:b/>
          <w:sz w:val="24"/>
          <w:szCs w:val="24"/>
        </w:rPr>
        <w:t xml:space="preserve">: </w:t>
      </w:r>
      <w:r w:rsidR="00A66975">
        <w:rPr>
          <w:rFonts w:cstheme="minorHAnsi"/>
          <w:b/>
          <w:sz w:val="24"/>
          <w:szCs w:val="24"/>
        </w:rPr>
        <w:t>2</w:t>
      </w:r>
      <w:r w:rsidRPr="00A534E0">
        <w:rPr>
          <w:rFonts w:cstheme="minorHAnsi"/>
          <w:b/>
          <w:sz w:val="24"/>
          <w:szCs w:val="24"/>
        </w:rPr>
        <w:t xml:space="preserve">0 mph </w:t>
      </w:r>
      <w:r w:rsidR="00A66975">
        <w:rPr>
          <w:rFonts w:cstheme="minorHAnsi"/>
          <w:b/>
          <w:sz w:val="24"/>
          <w:szCs w:val="24"/>
        </w:rPr>
        <w:t>Zone</w:t>
      </w:r>
    </w:p>
    <w:tbl>
      <w:tblPr>
        <w:tblStyle w:val="TableGrid"/>
        <w:tblW w:w="0" w:type="auto"/>
        <w:tblLook w:val="04A0" w:firstRow="1" w:lastRow="0" w:firstColumn="1" w:lastColumn="0" w:noHBand="0" w:noVBand="1"/>
      </w:tblPr>
      <w:tblGrid>
        <w:gridCol w:w="2405"/>
        <w:gridCol w:w="6611"/>
      </w:tblGrid>
      <w:tr w:rsidR="009B0D39" w:rsidRPr="00A534E0" w14:paraId="7D594A81" w14:textId="77777777" w:rsidTr="006060AC">
        <w:tc>
          <w:tcPr>
            <w:tcW w:w="2405" w:type="dxa"/>
          </w:tcPr>
          <w:p w14:paraId="7782DCE1" w14:textId="77777777" w:rsidR="009B0D39" w:rsidRPr="000D62CA" w:rsidRDefault="009B0D39">
            <w:pPr>
              <w:rPr>
                <w:rFonts w:cstheme="minorHAnsi"/>
                <w:b/>
                <w:sz w:val="24"/>
                <w:szCs w:val="24"/>
              </w:rPr>
            </w:pPr>
            <w:r w:rsidRPr="000D62CA">
              <w:rPr>
                <w:rFonts w:cstheme="minorHAnsi"/>
                <w:b/>
                <w:sz w:val="24"/>
                <w:szCs w:val="24"/>
              </w:rPr>
              <w:t>Road name</w:t>
            </w:r>
          </w:p>
        </w:tc>
        <w:tc>
          <w:tcPr>
            <w:tcW w:w="6611" w:type="dxa"/>
          </w:tcPr>
          <w:p w14:paraId="72608EF5" w14:textId="77777777" w:rsidR="009B0D39" w:rsidRPr="00A534E0" w:rsidRDefault="009B0D39">
            <w:pPr>
              <w:rPr>
                <w:rFonts w:cstheme="minorHAnsi"/>
                <w:b/>
                <w:sz w:val="24"/>
                <w:szCs w:val="24"/>
              </w:rPr>
            </w:pPr>
            <w:r w:rsidRPr="00A534E0">
              <w:rPr>
                <w:rFonts w:cstheme="minorHAnsi"/>
                <w:b/>
                <w:sz w:val="24"/>
                <w:szCs w:val="24"/>
              </w:rPr>
              <w:t>Length of restriction</w:t>
            </w:r>
          </w:p>
        </w:tc>
      </w:tr>
      <w:tr w:rsidR="009B0D39" w:rsidRPr="00A534E0" w14:paraId="237A2819" w14:textId="77777777" w:rsidTr="006060AC">
        <w:tc>
          <w:tcPr>
            <w:tcW w:w="2405" w:type="dxa"/>
          </w:tcPr>
          <w:p w14:paraId="658C40A8" w14:textId="1CC70128" w:rsidR="009B0D39" w:rsidRPr="000D62CA" w:rsidRDefault="00A66975" w:rsidP="00AF3759">
            <w:pPr>
              <w:rPr>
                <w:sz w:val="24"/>
                <w:szCs w:val="24"/>
              </w:rPr>
            </w:pPr>
            <w:r>
              <w:rPr>
                <w:sz w:val="24"/>
                <w:szCs w:val="24"/>
              </w:rPr>
              <w:t>Old Paignton</w:t>
            </w:r>
            <w:r w:rsidR="005D05CA" w:rsidRPr="000D62CA">
              <w:rPr>
                <w:sz w:val="24"/>
                <w:szCs w:val="24"/>
              </w:rPr>
              <w:t xml:space="preserve"> Road</w:t>
            </w:r>
          </w:p>
        </w:tc>
        <w:tc>
          <w:tcPr>
            <w:tcW w:w="6611" w:type="dxa"/>
          </w:tcPr>
          <w:p w14:paraId="5099485E" w14:textId="29860106" w:rsidR="009B0D39" w:rsidRPr="00D84E32" w:rsidRDefault="009B0D39" w:rsidP="00AF3759">
            <w:pPr>
              <w:rPr>
                <w:sz w:val="24"/>
                <w:szCs w:val="24"/>
              </w:rPr>
            </w:pPr>
            <w:r w:rsidRPr="00D84E32">
              <w:rPr>
                <w:sz w:val="24"/>
                <w:szCs w:val="24"/>
              </w:rPr>
              <w:t xml:space="preserve">From </w:t>
            </w:r>
            <w:r w:rsidR="004B012F">
              <w:rPr>
                <w:sz w:val="24"/>
                <w:szCs w:val="24"/>
              </w:rPr>
              <w:t>a point 17m south of its junction with</w:t>
            </w:r>
            <w:r w:rsidR="00DF78AA">
              <w:rPr>
                <w:sz w:val="24"/>
                <w:szCs w:val="24"/>
              </w:rPr>
              <w:t xml:space="preserve"> Purbeck Avenue</w:t>
            </w:r>
            <w:r w:rsidR="004B012F">
              <w:rPr>
                <w:sz w:val="24"/>
                <w:szCs w:val="24"/>
              </w:rPr>
              <w:t xml:space="preserve"> to a point 58m north of its junction with </w:t>
            </w:r>
            <w:r w:rsidR="00DF78AA">
              <w:rPr>
                <w:sz w:val="24"/>
                <w:szCs w:val="24"/>
              </w:rPr>
              <w:t>All Hallows Road</w:t>
            </w:r>
          </w:p>
        </w:tc>
      </w:tr>
      <w:tr w:rsidR="00A66975" w:rsidRPr="00A534E0" w14:paraId="4E29254C" w14:textId="77777777" w:rsidTr="006060AC">
        <w:tc>
          <w:tcPr>
            <w:tcW w:w="2405" w:type="dxa"/>
          </w:tcPr>
          <w:p w14:paraId="5EF726B6" w14:textId="6E085928" w:rsidR="00A66975" w:rsidRDefault="004B012F" w:rsidP="00AF3759">
            <w:pPr>
              <w:rPr>
                <w:sz w:val="24"/>
                <w:szCs w:val="24"/>
              </w:rPr>
            </w:pPr>
            <w:r>
              <w:rPr>
                <w:sz w:val="24"/>
                <w:szCs w:val="24"/>
              </w:rPr>
              <w:t>Roundhill Road</w:t>
            </w:r>
          </w:p>
        </w:tc>
        <w:tc>
          <w:tcPr>
            <w:tcW w:w="6611" w:type="dxa"/>
          </w:tcPr>
          <w:p w14:paraId="4A94EBDC" w14:textId="49EF2F33" w:rsidR="00A66975" w:rsidRPr="00D84E32" w:rsidRDefault="004B012F" w:rsidP="00AF3759">
            <w:pPr>
              <w:rPr>
                <w:sz w:val="24"/>
                <w:szCs w:val="24"/>
              </w:rPr>
            </w:pPr>
            <w:r>
              <w:rPr>
                <w:sz w:val="24"/>
                <w:szCs w:val="24"/>
              </w:rPr>
              <w:t>For a distance of 58m from its junction with Old Paignton Road</w:t>
            </w:r>
          </w:p>
        </w:tc>
      </w:tr>
    </w:tbl>
    <w:p w14:paraId="574B1CB7" w14:textId="77777777" w:rsidR="000E11A3" w:rsidRDefault="000E11A3">
      <w:pPr>
        <w:rPr>
          <w:rFonts w:cstheme="minorHAnsi"/>
          <w:sz w:val="24"/>
          <w:szCs w:val="24"/>
        </w:rPr>
      </w:pPr>
    </w:p>
    <w:p w14:paraId="49DEF7C4" w14:textId="425C5D53" w:rsidR="00CF2872" w:rsidRPr="00A534E0" w:rsidRDefault="0021287B">
      <w:pPr>
        <w:rPr>
          <w:rFonts w:cstheme="minorHAnsi"/>
          <w:sz w:val="24"/>
          <w:szCs w:val="24"/>
        </w:rPr>
      </w:pPr>
      <w:r w:rsidRPr="00A534E0">
        <w:rPr>
          <w:rFonts w:cstheme="minorHAnsi"/>
          <w:sz w:val="24"/>
          <w:szCs w:val="24"/>
        </w:rPr>
        <w:t>D</w:t>
      </w:r>
      <w:r w:rsidR="00CF2872" w:rsidRPr="00A534E0">
        <w:rPr>
          <w:rFonts w:cstheme="minorHAnsi"/>
          <w:sz w:val="24"/>
          <w:szCs w:val="24"/>
        </w:rPr>
        <w:t>ated</w:t>
      </w:r>
      <w:r w:rsidR="00883112" w:rsidRPr="00A534E0">
        <w:rPr>
          <w:rFonts w:cstheme="minorHAnsi"/>
          <w:sz w:val="24"/>
          <w:szCs w:val="24"/>
        </w:rPr>
        <w:t xml:space="preserve"> </w:t>
      </w:r>
      <w:r w:rsidR="0067205F">
        <w:rPr>
          <w:rFonts w:cstheme="minorHAnsi"/>
          <w:sz w:val="24"/>
          <w:szCs w:val="24"/>
        </w:rPr>
        <w:t>11</w:t>
      </w:r>
      <w:r w:rsidR="0067205F" w:rsidRPr="0067205F">
        <w:rPr>
          <w:rFonts w:cstheme="minorHAnsi"/>
          <w:sz w:val="24"/>
          <w:szCs w:val="24"/>
          <w:vertAlign w:val="superscript"/>
        </w:rPr>
        <w:t>th</w:t>
      </w:r>
      <w:r w:rsidR="0067205F">
        <w:rPr>
          <w:rFonts w:cstheme="minorHAnsi"/>
          <w:sz w:val="24"/>
          <w:szCs w:val="24"/>
        </w:rPr>
        <w:t xml:space="preserve"> December 2025</w:t>
      </w:r>
    </w:p>
    <w:p w14:paraId="495FD040" w14:textId="77777777" w:rsidR="009A6D8E" w:rsidRPr="00A534E0" w:rsidRDefault="009A6D8E" w:rsidP="009A6D8E">
      <w:pPr>
        <w:ind w:left="5040"/>
        <w:rPr>
          <w:rFonts w:cstheme="minorHAnsi"/>
          <w:sz w:val="24"/>
          <w:szCs w:val="24"/>
        </w:rPr>
      </w:pPr>
      <w:r w:rsidRPr="00A534E0">
        <w:rPr>
          <w:rFonts w:cstheme="minorHAnsi"/>
          <w:noProof/>
          <w:sz w:val="24"/>
          <w:szCs w:val="24"/>
          <w:lang w:eastAsia="en-GB"/>
        </w:rPr>
        <w:drawing>
          <wp:anchor distT="0" distB="0" distL="114300" distR="114300" simplePos="0" relativeHeight="251658240" behindDoc="0" locked="0" layoutInCell="1" allowOverlap="1" wp14:anchorId="6A8D8901" wp14:editId="55815EBA">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00903371" w:rsidRPr="00A534E0">
        <w:rPr>
          <w:rFonts w:cstheme="minorHAnsi"/>
          <w:noProof/>
          <w:sz w:val="24"/>
          <w:szCs w:val="24"/>
          <w:lang w:eastAsia="en-GB"/>
        </w:rPr>
        <w:t>Community &amp; Customer Services</w:t>
      </w:r>
      <w:r w:rsidRPr="00A534E0">
        <w:rPr>
          <w:rFonts w:cstheme="minorHAnsi"/>
          <w:noProof/>
          <w:sz w:val="24"/>
          <w:szCs w:val="24"/>
          <w:lang w:eastAsia="en-GB"/>
        </w:rPr>
        <w:t>,</w:t>
      </w:r>
    </w:p>
    <w:p w14:paraId="20CDB81F" w14:textId="780094F7" w:rsidR="00CF2872" w:rsidRPr="00A534E0" w:rsidRDefault="00CF2872" w:rsidP="009A6D8E">
      <w:pPr>
        <w:ind w:left="5040"/>
        <w:rPr>
          <w:rFonts w:cstheme="minorHAnsi"/>
          <w:sz w:val="24"/>
          <w:szCs w:val="24"/>
        </w:rPr>
      </w:pPr>
      <w:r w:rsidRPr="00A534E0">
        <w:rPr>
          <w:rFonts w:cstheme="minorHAnsi"/>
          <w:sz w:val="24"/>
          <w:szCs w:val="24"/>
        </w:rPr>
        <w:t>Highways Management,</w:t>
      </w:r>
    </w:p>
    <w:p w14:paraId="0F1D4891"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Torbay Council,</w:t>
      </w:r>
    </w:p>
    <w:p w14:paraId="7175AB34"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Town Hall,</w:t>
      </w:r>
    </w:p>
    <w:p w14:paraId="4A35E380"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Castle Circus,</w:t>
      </w:r>
    </w:p>
    <w:p w14:paraId="106577D9" w14:textId="77777777" w:rsidR="00CF2872" w:rsidRPr="00A534E0" w:rsidRDefault="00CF2872" w:rsidP="0021287B">
      <w:pPr>
        <w:ind w:left="4320" w:firstLine="720"/>
        <w:rPr>
          <w:rFonts w:cstheme="minorHAnsi"/>
          <w:sz w:val="24"/>
          <w:szCs w:val="24"/>
        </w:rPr>
      </w:pPr>
      <w:r w:rsidRPr="00A534E0">
        <w:rPr>
          <w:rFonts w:cstheme="minorHAnsi"/>
          <w:sz w:val="24"/>
          <w:szCs w:val="24"/>
        </w:rPr>
        <w:t>Torquay, TQ1 3DR.</w:t>
      </w:r>
    </w:p>
    <w:sectPr w:rsidR="00CF2872" w:rsidRPr="00A534E0" w:rsidSect="00AC6A5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A4BF" w14:textId="77777777" w:rsidR="00DA17D0" w:rsidRDefault="00DA17D0" w:rsidP="00814206">
      <w:pPr>
        <w:spacing w:after="0" w:line="240" w:lineRule="auto"/>
      </w:pPr>
      <w:r>
        <w:separator/>
      </w:r>
    </w:p>
  </w:endnote>
  <w:endnote w:type="continuationSeparator" w:id="0">
    <w:p w14:paraId="60872910" w14:textId="77777777" w:rsidR="00DA17D0" w:rsidRDefault="00DA17D0" w:rsidP="00814206">
      <w:pPr>
        <w:spacing w:after="0" w:line="240" w:lineRule="auto"/>
      </w:pPr>
      <w:r>
        <w:continuationSeparator/>
      </w:r>
    </w:p>
  </w:endnote>
  <w:endnote w:type="continuationNotice" w:id="1">
    <w:p w14:paraId="5DBB88D9" w14:textId="77777777" w:rsidR="00DA17D0" w:rsidRDefault="00DA1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85F8" w14:textId="77777777" w:rsidR="00DA17D0" w:rsidRDefault="00DA17D0" w:rsidP="00814206">
      <w:pPr>
        <w:spacing w:after="0" w:line="240" w:lineRule="auto"/>
      </w:pPr>
      <w:r>
        <w:separator/>
      </w:r>
    </w:p>
  </w:footnote>
  <w:footnote w:type="continuationSeparator" w:id="0">
    <w:p w14:paraId="6ADDEA6E" w14:textId="77777777" w:rsidR="00DA17D0" w:rsidRDefault="00DA17D0" w:rsidP="00814206">
      <w:pPr>
        <w:spacing w:after="0" w:line="240" w:lineRule="auto"/>
      </w:pPr>
      <w:r>
        <w:continuationSeparator/>
      </w:r>
    </w:p>
  </w:footnote>
  <w:footnote w:type="continuationNotice" w:id="1">
    <w:p w14:paraId="2755986C" w14:textId="77777777" w:rsidR="00DA17D0" w:rsidRDefault="00DA17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83494"/>
      <w:docPartObj>
        <w:docPartGallery w:val="Watermarks"/>
        <w:docPartUnique/>
      </w:docPartObj>
    </w:sdtPr>
    <w:sdtEndPr/>
    <w:sdtContent>
      <w:p w14:paraId="4E632B8C" w14:textId="0BA93D3D" w:rsidR="00814206" w:rsidRDefault="0067205F">
        <w:pPr>
          <w:pStyle w:val="Header"/>
        </w:pPr>
        <w:r>
          <w:rPr>
            <w:noProof/>
          </w:rPr>
          <w:pict w14:anchorId="33F08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FF"/>
    <w:rsid w:val="00012B90"/>
    <w:rsid w:val="000130A0"/>
    <w:rsid w:val="00016371"/>
    <w:rsid w:val="000277A7"/>
    <w:rsid w:val="0003223B"/>
    <w:rsid w:val="00040234"/>
    <w:rsid w:val="00046591"/>
    <w:rsid w:val="000772D8"/>
    <w:rsid w:val="000825E6"/>
    <w:rsid w:val="00082A11"/>
    <w:rsid w:val="00093838"/>
    <w:rsid w:val="000B7C5F"/>
    <w:rsid w:val="000C7EE2"/>
    <w:rsid w:val="000D62CA"/>
    <w:rsid w:val="000E11A3"/>
    <w:rsid w:val="001550E6"/>
    <w:rsid w:val="0016494C"/>
    <w:rsid w:val="00164EAA"/>
    <w:rsid w:val="00175D35"/>
    <w:rsid w:val="00176233"/>
    <w:rsid w:val="00197DC5"/>
    <w:rsid w:val="001A2DBB"/>
    <w:rsid w:val="001D096C"/>
    <w:rsid w:val="001D7954"/>
    <w:rsid w:val="001E6107"/>
    <w:rsid w:val="001F265E"/>
    <w:rsid w:val="001F46F2"/>
    <w:rsid w:val="001F68DF"/>
    <w:rsid w:val="0020406D"/>
    <w:rsid w:val="0021287B"/>
    <w:rsid w:val="00226895"/>
    <w:rsid w:val="00245792"/>
    <w:rsid w:val="00246934"/>
    <w:rsid w:val="00256D81"/>
    <w:rsid w:val="002902BE"/>
    <w:rsid w:val="002E4FEA"/>
    <w:rsid w:val="00314A95"/>
    <w:rsid w:val="00342BC9"/>
    <w:rsid w:val="0035292F"/>
    <w:rsid w:val="0035317E"/>
    <w:rsid w:val="0035680D"/>
    <w:rsid w:val="00365575"/>
    <w:rsid w:val="003A44EB"/>
    <w:rsid w:val="003C18A6"/>
    <w:rsid w:val="003C2E49"/>
    <w:rsid w:val="003C652B"/>
    <w:rsid w:val="003D6FF7"/>
    <w:rsid w:val="003F2110"/>
    <w:rsid w:val="003F361E"/>
    <w:rsid w:val="0040080E"/>
    <w:rsid w:val="00401524"/>
    <w:rsid w:val="00416A12"/>
    <w:rsid w:val="004213E4"/>
    <w:rsid w:val="0043015C"/>
    <w:rsid w:val="004451F6"/>
    <w:rsid w:val="00462870"/>
    <w:rsid w:val="0047154A"/>
    <w:rsid w:val="00471A73"/>
    <w:rsid w:val="0047701F"/>
    <w:rsid w:val="00483A0F"/>
    <w:rsid w:val="00484CE3"/>
    <w:rsid w:val="00496BB8"/>
    <w:rsid w:val="00497102"/>
    <w:rsid w:val="004B012F"/>
    <w:rsid w:val="004D014F"/>
    <w:rsid w:val="004D6011"/>
    <w:rsid w:val="004E58FC"/>
    <w:rsid w:val="00532275"/>
    <w:rsid w:val="00537C40"/>
    <w:rsid w:val="005449C3"/>
    <w:rsid w:val="0056035F"/>
    <w:rsid w:val="00563787"/>
    <w:rsid w:val="005730AD"/>
    <w:rsid w:val="00573E34"/>
    <w:rsid w:val="00584433"/>
    <w:rsid w:val="00591ED7"/>
    <w:rsid w:val="005B4D07"/>
    <w:rsid w:val="005D05CA"/>
    <w:rsid w:val="005F0D71"/>
    <w:rsid w:val="005F77C5"/>
    <w:rsid w:val="006060AC"/>
    <w:rsid w:val="006101D0"/>
    <w:rsid w:val="006321F8"/>
    <w:rsid w:val="00644BAE"/>
    <w:rsid w:val="00656F6E"/>
    <w:rsid w:val="0067205F"/>
    <w:rsid w:val="00672904"/>
    <w:rsid w:val="0068268E"/>
    <w:rsid w:val="0069342E"/>
    <w:rsid w:val="006A737C"/>
    <w:rsid w:val="006C5D6B"/>
    <w:rsid w:val="006D1BB8"/>
    <w:rsid w:val="006F0BBB"/>
    <w:rsid w:val="007453C5"/>
    <w:rsid w:val="0075643F"/>
    <w:rsid w:val="00765DB2"/>
    <w:rsid w:val="00766AC9"/>
    <w:rsid w:val="007739DB"/>
    <w:rsid w:val="00786C1F"/>
    <w:rsid w:val="00791233"/>
    <w:rsid w:val="007D60E2"/>
    <w:rsid w:val="007E5131"/>
    <w:rsid w:val="00810EF7"/>
    <w:rsid w:val="00814206"/>
    <w:rsid w:val="00825551"/>
    <w:rsid w:val="00846085"/>
    <w:rsid w:val="008519C4"/>
    <w:rsid w:val="00854538"/>
    <w:rsid w:val="00865591"/>
    <w:rsid w:val="00883112"/>
    <w:rsid w:val="008831C1"/>
    <w:rsid w:val="00883BF3"/>
    <w:rsid w:val="00887707"/>
    <w:rsid w:val="008943F8"/>
    <w:rsid w:val="00895747"/>
    <w:rsid w:val="008B0832"/>
    <w:rsid w:val="008B73D1"/>
    <w:rsid w:val="008D3BEA"/>
    <w:rsid w:val="008E340F"/>
    <w:rsid w:val="00902441"/>
    <w:rsid w:val="00903371"/>
    <w:rsid w:val="009162DF"/>
    <w:rsid w:val="00940269"/>
    <w:rsid w:val="00944E50"/>
    <w:rsid w:val="00970A06"/>
    <w:rsid w:val="00972021"/>
    <w:rsid w:val="00982C63"/>
    <w:rsid w:val="009A6D8E"/>
    <w:rsid w:val="009B0D39"/>
    <w:rsid w:val="009B2D60"/>
    <w:rsid w:val="009B6BC3"/>
    <w:rsid w:val="009E4EBA"/>
    <w:rsid w:val="009E6053"/>
    <w:rsid w:val="00A01058"/>
    <w:rsid w:val="00A35CA7"/>
    <w:rsid w:val="00A534E0"/>
    <w:rsid w:val="00A60BF6"/>
    <w:rsid w:val="00A66975"/>
    <w:rsid w:val="00A72D23"/>
    <w:rsid w:val="00A84F11"/>
    <w:rsid w:val="00A87599"/>
    <w:rsid w:val="00AB7D7F"/>
    <w:rsid w:val="00AC1911"/>
    <w:rsid w:val="00AC3961"/>
    <w:rsid w:val="00AC6A58"/>
    <w:rsid w:val="00AF3759"/>
    <w:rsid w:val="00B03084"/>
    <w:rsid w:val="00B16FDE"/>
    <w:rsid w:val="00B21D81"/>
    <w:rsid w:val="00B231BB"/>
    <w:rsid w:val="00B75F4B"/>
    <w:rsid w:val="00B87D0F"/>
    <w:rsid w:val="00BB221D"/>
    <w:rsid w:val="00BC6FAE"/>
    <w:rsid w:val="00BD6D21"/>
    <w:rsid w:val="00BF047B"/>
    <w:rsid w:val="00C02F70"/>
    <w:rsid w:val="00C039E9"/>
    <w:rsid w:val="00C11C36"/>
    <w:rsid w:val="00C14FDE"/>
    <w:rsid w:val="00C5617C"/>
    <w:rsid w:val="00C66070"/>
    <w:rsid w:val="00C900B0"/>
    <w:rsid w:val="00CD7489"/>
    <w:rsid w:val="00CE4162"/>
    <w:rsid w:val="00CE6727"/>
    <w:rsid w:val="00CF2872"/>
    <w:rsid w:val="00D149BD"/>
    <w:rsid w:val="00D227A9"/>
    <w:rsid w:val="00D276EF"/>
    <w:rsid w:val="00D3752B"/>
    <w:rsid w:val="00D84E32"/>
    <w:rsid w:val="00D97DC4"/>
    <w:rsid w:val="00DA17D0"/>
    <w:rsid w:val="00DE54B2"/>
    <w:rsid w:val="00DE552C"/>
    <w:rsid w:val="00DF6D10"/>
    <w:rsid w:val="00DF78AA"/>
    <w:rsid w:val="00E0597A"/>
    <w:rsid w:val="00E205AD"/>
    <w:rsid w:val="00E20733"/>
    <w:rsid w:val="00E40A68"/>
    <w:rsid w:val="00E51001"/>
    <w:rsid w:val="00E51B40"/>
    <w:rsid w:val="00E52033"/>
    <w:rsid w:val="00E52A82"/>
    <w:rsid w:val="00E60487"/>
    <w:rsid w:val="00E647A1"/>
    <w:rsid w:val="00E711AC"/>
    <w:rsid w:val="00E9052E"/>
    <w:rsid w:val="00EC043D"/>
    <w:rsid w:val="00ED3ABE"/>
    <w:rsid w:val="00ED63DF"/>
    <w:rsid w:val="00EE7B1E"/>
    <w:rsid w:val="00F16C3C"/>
    <w:rsid w:val="00F21C0D"/>
    <w:rsid w:val="00F55328"/>
    <w:rsid w:val="00F55951"/>
    <w:rsid w:val="00F8189E"/>
    <w:rsid w:val="00F91E5E"/>
    <w:rsid w:val="00FB25FF"/>
    <w:rsid w:val="00FC254D"/>
    <w:rsid w:val="00FD493A"/>
    <w:rsid w:val="00FF22AD"/>
    <w:rsid w:val="11D1512F"/>
    <w:rsid w:val="17E3D437"/>
    <w:rsid w:val="26C7653D"/>
    <w:rsid w:val="5BE70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24D4"/>
  <w15:docId w15:val="{8CB6A9E8-2211-4B1E-A780-2C937A8E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4E50"/>
    <w:rPr>
      <w:color w:val="0000FF"/>
      <w:u w:val="single"/>
    </w:rPr>
  </w:style>
  <w:style w:type="table" w:styleId="TableGrid">
    <w:name w:val="Table Grid"/>
    <w:basedOn w:val="TableNormal"/>
    <w:uiPriority w:val="59"/>
    <w:rsid w:val="00887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06"/>
  </w:style>
  <w:style w:type="paragraph" w:styleId="Footer">
    <w:name w:val="footer"/>
    <w:basedOn w:val="Normal"/>
    <w:link w:val="FooterChar"/>
    <w:uiPriority w:val="99"/>
    <w:unhideWhenUsed/>
    <w:rsid w:val="00814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206"/>
  </w:style>
  <w:style w:type="paragraph" w:styleId="Revision">
    <w:name w:val="Revision"/>
    <w:hidden/>
    <w:uiPriority w:val="99"/>
    <w:semiHidden/>
    <w:rsid w:val="007D60E2"/>
    <w:pPr>
      <w:spacing w:after="0" w:line="240" w:lineRule="auto"/>
    </w:pPr>
  </w:style>
  <w:style w:type="character" w:styleId="CommentReference">
    <w:name w:val="annotation reference"/>
    <w:basedOn w:val="DefaultParagraphFont"/>
    <w:uiPriority w:val="99"/>
    <w:semiHidden/>
    <w:unhideWhenUsed/>
    <w:rsid w:val="00314A95"/>
    <w:rPr>
      <w:sz w:val="16"/>
      <w:szCs w:val="16"/>
    </w:rPr>
  </w:style>
  <w:style w:type="paragraph" w:styleId="CommentText">
    <w:name w:val="annotation text"/>
    <w:basedOn w:val="Normal"/>
    <w:link w:val="CommentTextChar"/>
    <w:uiPriority w:val="99"/>
    <w:unhideWhenUsed/>
    <w:rsid w:val="00314A95"/>
    <w:pPr>
      <w:spacing w:line="240" w:lineRule="auto"/>
    </w:pPr>
    <w:rPr>
      <w:sz w:val="20"/>
      <w:szCs w:val="20"/>
    </w:rPr>
  </w:style>
  <w:style w:type="character" w:customStyle="1" w:styleId="CommentTextChar">
    <w:name w:val="Comment Text Char"/>
    <w:basedOn w:val="DefaultParagraphFont"/>
    <w:link w:val="CommentText"/>
    <w:uiPriority w:val="99"/>
    <w:rsid w:val="00314A95"/>
    <w:rPr>
      <w:sz w:val="20"/>
      <w:szCs w:val="20"/>
    </w:rPr>
  </w:style>
  <w:style w:type="paragraph" w:styleId="CommentSubject">
    <w:name w:val="annotation subject"/>
    <w:basedOn w:val="CommentText"/>
    <w:next w:val="CommentText"/>
    <w:link w:val="CommentSubjectChar"/>
    <w:uiPriority w:val="99"/>
    <w:semiHidden/>
    <w:unhideWhenUsed/>
    <w:rsid w:val="00314A95"/>
    <w:rPr>
      <w:b/>
      <w:bCs/>
    </w:rPr>
  </w:style>
  <w:style w:type="character" w:customStyle="1" w:styleId="CommentSubjectChar">
    <w:name w:val="Comment Subject Char"/>
    <w:basedOn w:val="CommentTextChar"/>
    <w:link w:val="CommentSubject"/>
    <w:uiPriority w:val="99"/>
    <w:semiHidden/>
    <w:rsid w:val="00314A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torbay.gov.uk/proposedt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9763c9-1372-4445-ae1f-9e7cded35ed6" xsi:nil="true"/>
    <lcf76f155ced4ddcb4097134ff3c332f xmlns="634557b0-2898-494c-aab4-b728d31b85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C376737011A4498EA45CD3677E4F91" ma:contentTypeVersion="13" ma:contentTypeDescription="Create a new document." ma:contentTypeScope="" ma:versionID="062722b9e3944886329352fd44116bea">
  <xsd:schema xmlns:xsd="http://www.w3.org/2001/XMLSchema" xmlns:xs="http://www.w3.org/2001/XMLSchema" xmlns:p="http://schemas.microsoft.com/office/2006/metadata/properties" xmlns:ns2="634557b0-2898-494c-aab4-b728d31b8591" xmlns:ns3="e69763c9-1372-4445-ae1f-9e7cded35ed6" targetNamespace="http://schemas.microsoft.com/office/2006/metadata/properties" ma:root="true" ma:fieldsID="035a8872ce476a730cea93c15366f83a" ns2:_="" ns3:_="">
    <xsd:import namespace="634557b0-2898-494c-aab4-b728d31b8591"/>
    <xsd:import namespace="e69763c9-1372-4445-ae1f-9e7cded35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557b0-2898-494c-aab4-b728d31b8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763c9-1372-4445-ae1f-9e7cded35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a8260f-eadc-4b0e-bf5e-438d6a975510}" ma:internalName="TaxCatchAll" ma:showField="CatchAllData" ma:web="e69763c9-1372-4445-ae1f-9e7cded35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A9DD2-971C-41BC-830A-442B457EE6DB}">
  <ds:schemaRefs>
    <ds:schemaRef ds:uri="http://schemas.microsoft.com/sharepoint/v3/contenttype/forms"/>
  </ds:schemaRefs>
</ds:datastoreItem>
</file>

<file path=customXml/itemProps2.xml><?xml version="1.0" encoding="utf-8"?>
<ds:datastoreItem xmlns:ds="http://schemas.openxmlformats.org/officeDocument/2006/customXml" ds:itemID="{1DF0BD43-2B40-4C05-98F2-513976948E28}">
  <ds:schemaRefs>
    <ds:schemaRef ds:uri="http://schemas.microsoft.com/office/2006/metadata/properties"/>
    <ds:schemaRef ds:uri="http://schemas.microsoft.com/office/infopath/2007/PartnerControls"/>
    <ds:schemaRef ds:uri="e69763c9-1372-4445-ae1f-9e7cded35ed6"/>
    <ds:schemaRef ds:uri="634557b0-2898-494c-aab4-b728d31b8591"/>
  </ds:schemaRefs>
</ds:datastoreItem>
</file>

<file path=customXml/itemProps3.xml><?xml version="1.0" encoding="utf-8"?>
<ds:datastoreItem xmlns:ds="http://schemas.openxmlformats.org/officeDocument/2006/customXml" ds:itemID="{AB6F8536-04D4-49C3-844E-6CBF71AA0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557b0-2898-494c-aab4-b728d31b8591"/>
    <ds:schemaRef ds:uri="e69763c9-1372-4445-ae1f-9e7cded35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175</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Clewer</dc:creator>
  <cp:keywords/>
  <dc:description/>
  <cp:lastModifiedBy>Hooper, Andy</cp:lastModifiedBy>
  <cp:revision>78</cp:revision>
  <dcterms:created xsi:type="dcterms:W3CDTF">2023-06-12T15:24:00Z</dcterms:created>
  <dcterms:modified xsi:type="dcterms:W3CDTF">2025-12-01T12:06:00Z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0x0101007DC376737011A4498EA45CD3677E4F91</vt:lpwstr>
  </property>
  <property fmtid="{D5CDD505-2E9C-101B-9397-08002B2CF9AE}" pid="3" name="MediaServiceImageTags">
    <vt:lpwstr/>
  </property>
</Properties>
</file>