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9DED3" w14:textId="7E752408" w:rsidR="004067A0" w:rsidRDefault="00210E13" w:rsidP="004067A0">
      <w:pPr>
        <w:pStyle w:val="Heading1"/>
      </w:pPr>
      <w:r>
        <w:t>Taximeter Calibration Certificate</w:t>
      </w:r>
    </w:p>
    <w:p w14:paraId="27B07A02" w14:textId="77777777" w:rsidR="00210E13" w:rsidRPr="00210E13" w:rsidRDefault="00210E13" w:rsidP="00650944">
      <w:pPr>
        <w:pStyle w:val="Heading2"/>
      </w:pPr>
      <w:r w:rsidRPr="00210E13">
        <w:t>Part 1.  To be completed by vehicle proprietor</w:t>
      </w:r>
    </w:p>
    <w:p w14:paraId="1A3E613D" w14:textId="77777777" w:rsidR="000D005B" w:rsidRDefault="00210E13" w:rsidP="00CD0C0B">
      <w:r>
        <w:t xml:space="preserve">This section must be completed by the vehicle licence holder and must </w:t>
      </w:r>
      <w:r w:rsidRPr="00210E13">
        <w:t xml:space="preserve">be present when the taxi meter is calibrated or programmed. </w:t>
      </w:r>
    </w:p>
    <w:p w14:paraId="384559D9" w14:textId="5C659177" w:rsidR="00210E13" w:rsidRPr="00210E13" w:rsidRDefault="00210E13" w:rsidP="000D005B">
      <w:pPr>
        <w:pStyle w:val="Boldtext"/>
      </w:pPr>
      <w:r w:rsidRPr="00210E13">
        <w:t>Once calibration/programming has taken place and the meter has been sealed,</w:t>
      </w:r>
      <w:r w:rsidR="00CD0C0B">
        <w:t xml:space="preserve"> </w:t>
      </w:r>
      <w:r w:rsidR="00381817">
        <w:t>the vehicle licence hold</w:t>
      </w:r>
      <w:r w:rsidR="00076F46">
        <w:t>er</w:t>
      </w:r>
      <w:r w:rsidR="00381817">
        <w:t xml:space="preserve"> must email </w:t>
      </w:r>
      <w:r w:rsidR="00CD0C0B">
        <w:t>a copy of this c</w:t>
      </w:r>
      <w:r w:rsidRPr="00210E13">
        <w:t>ompleted form</w:t>
      </w:r>
      <w:r w:rsidR="00381817">
        <w:t xml:space="preserve"> </w:t>
      </w:r>
      <w:r w:rsidR="006F2584" w:rsidRPr="00CD0C0B">
        <w:t xml:space="preserve">to </w:t>
      </w:r>
      <w:r w:rsidRPr="00CD0C0B">
        <w:t xml:space="preserve">Torbay Council </w:t>
      </w:r>
      <w:r w:rsidR="00C7266D">
        <w:t xml:space="preserve">Taxi </w:t>
      </w:r>
      <w:r w:rsidRPr="00CD0C0B">
        <w:t>Licensing Department</w:t>
      </w:r>
      <w:r w:rsidR="006F2584" w:rsidRPr="00CD0C0B">
        <w:t xml:space="preserve"> (</w:t>
      </w:r>
      <w:hyperlink r:id="rId11" w:tgtFrame="_blank" w:tooltip="mailto:taxirenewals@torbay.gov.uk" w:history="1">
        <w:r w:rsidR="005963CD" w:rsidRPr="005963CD">
          <w:t>taxirenewals@torbay.gov.uk</w:t>
        </w:r>
      </w:hyperlink>
      <w:r w:rsidR="006F2584" w:rsidRPr="00CD0C0B">
        <w:t>)</w:t>
      </w:r>
      <w:r w:rsidRPr="00CD0C0B">
        <w:t xml:space="preserve"> within 7 days of issue</w:t>
      </w:r>
      <w:r w:rsidRPr="00210E13">
        <w:t xml:space="preserve">. </w:t>
      </w:r>
    </w:p>
    <w:p w14:paraId="5794995F" w14:textId="7B4F221F" w:rsidR="00210E13" w:rsidRPr="00210E13" w:rsidRDefault="00210E13" w:rsidP="00210E13">
      <w:r w:rsidRPr="00210E13">
        <w:t>Name of proprietor:</w:t>
      </w:r>
      <w:r w:rsidRPr="00210E13">
        <w:tab/>
      </w:r>
      <w:r w:rsidR="00707FD1">
        <w:tab/>
      </w:r>
    </w:p>
    <w:p w14:paraId="7ACCAC8C" w14:textId="5B70CB9A" w:rsidR="00210E13" w:rsidRPr="00210E13" w:rsidRDefault="00210E13" w:rsidP="00210E13">
      <w:r w:rsidRPr="00210E13">
        <w:t xml:space="preserve">Vehicle Registration </w:t>
      </w:r>
      <w:r w:rsidR="00076F46">
        <w:t>N</w:t>
      </w:r>
      <w:r w:rsidRPr="00210E13">
        <w:t>o:</w:t>
      </w:r>
      <w:r w:rsidR="00707FD1">
        <w:tab/>
      </w:r>
    </w:p>
    <w:p w14:paraId="19046B4D" w14:textId="113FC0B8" w:rsidR="00210E13" w:rsidRPr="00210E13" w:rsidRDefault="00210E13" w:rsidP="00210E13">
      <w:r w:rsidRPr="00210E13">
        <w:t>Licence Plate No:</w:t>
      </w:r>
      <w:r w:rsidR="00707FD1">
        <w:tab/>
      </w:r>
    </w:p>
    <w:p w14:paraId="599526F0" w14:textId="77777777" w:rsidR="00210E13" w:rsidRPr="00210E13" w:rsidRDefault="00210E13" w:rsidP="00210E13"/>
    <w:p w14:paraId="4A03A758" w14:textId="77777777" w:rsidR="00210E13" w:rsidRPr="00210E13" w:rsidRDefault="00210E13" w:rsidP="00650944">
      <w:pPr>
        <w:pStyle w:val="Heading2"/>
      </w:pPr>
      <w:r w:rsidRPr="00210E13">
        <w:t>Part 2.  To be completed by the Taxi Meter Calibrator</w:t>
      </w:r>
    </w:p>
    <w:p w14:paraId="0937B2DD" w14:textId="77777777" w:rsidR="00210E13" w:rsidRPr="00210E13" w:rsidRDefault="00210E13" w:rsidP="00210E13">
      <w:r>
        <w:t>This section must be completed by the person carrying out the calibration</w:t>
      </w:r>
      <w:r w:rsidRPr="00210E13">
        <w:t>/programming and sealing of the taxi meter fitted to the above vehicle.</w:t>
      </w:r>
    </w:p>
    <w:p w14:paraId="0C9505F4" w14:textId="77777777" w:rsidR="00650944" w:rsidRDefault="00210E13" w:rsidP="00210E13">
      <w:r w:rsidRPr="00210E13">
        <w:t xml:space="preserve">Meter </w:t>
      </w:r>
      <w:proofErr w:type="gramStart"/>
      <w:r w:rsidRPr="00210E13">
        <w:t>make</w:t>
      </w:r>
      <w:proofErr w:type="gramEnd"/>
      <w:r w:rsidRPr="00210E13">
        <w:t>:</w:t>
      </w:r>
    </w:p>
    <w:p w14:paraId="7E450E70" w14:textId="0FCBF530" w:rsidR="00650944" w:rsidRPr="00210E13" w:rsidRDefault="00210E13" w:rsidP="00210E13">
      <w:r w:rsidRPr="00210E13">
        <w:t xml:space="preserve">Manufacturers model: </w:t>
      </w:r>
    </w:p>
    <w:p w14:paraId="353A87B3" w14:textId="77777777" w:rsidR="00650944" w:rsidRDefault="00210E13" w:rsidP="00210E13">
      <w:r w:rsidRPr="00210E13">
        <w:t>Serial No:</w:t>
      </w:r>
      <w:r w:rsidR="000F4C16">
        <w:tab/>
      </w:r>
    </w:p>
    <w:p w14:paraId="7158953E" w14:textId="698F303D" w:rsidR="00210E13" w:rsidRPr="00210E13" w:rsidRDefault="000F4C16" w:rsidP="00210E13">
      <w:r>
        <w:t xml:space="preserve">Tyre Size: </w:t>
      </w:r>
    </w:p>
    <w:p w14:paraId="6E62565E" w14:textId="2174BB51" w:rsidR="00210E13" w:rsidRPr="00210E13" w:rsidRDefault="00210E13" w:rsidP="00210E13">
      <w:r w:rsidRPr="00210E13">
        <w:t xml:space="preserve">Vehicle mileage reading: </w:t>
      </w:r>
    </w:p>
    <w:p w14:paraId="4D985540" w14:textId="77777777" w:rsidR="00210E13" w:rsidRPr="00210E13" w:rsidRDefault="00210E13" w:rsidP="00210E13"/>
    <w:p w14:paraId="680B50E3" w14:textId="77777777" w:rsidR="00210E13" w:rsidRPr="00210E13" w:rsidRDefault="00210E13" w:rsidP="00650944">
      <w:pPr>
        <w:pStyle w:val="Heading2"/>
      </w:pPr>
      <w:r w:rsidRPr="00210E13">
        <w:t>Declaration of meter calibrator:</w:t>
      </w:r>
    </w:p>
    <w:p w14:paraId="152B1019" w14:textId="3DFBEC8F" w:rsidR="00210E13" w:rsidRPr="00210E13" w:rsidRDefault="00210E13" w:rsidP="00210E13">
      <w:r>
        <w:t xml:space="preserve">I certify that the taxi meter fitted in the </w:t>
      </w:r>
      <w:r w:rsidRPr="00210E13">
        <w:t xml:space="preserve">above vehicle has been calibrated to the Hackney Carriage Tariff of fares table authorised by </w:t>
      </w:r>
      <w:r>
        <w:t>Torbay</w:t>
      </w:r>
      <w:r w:rsidRPr="00210E13">
        <w:t xml:space="preserve"> Council, as set out overleaf, and</w:t>
      </w:r>
      <w:r w:rsidR="00744B6B">
        <w:t xml:space="preserve"> has been sealed.</w:t>
      </w:r>
    </w:p>
    <w:p w14:paraId="6EB3424B" w14:textId="77777777" w:rsidR="00210E13" w:rsidRDefault="00210E13" w:rsidP="00210E13"/>
    <w:p w14:paraId="1C5DA9CC" w14:textId="2C7D6E98" w:rsidR="00210E13" w:rsidRDefault="00210E13" w:rsidP="00210E13">
      <w:r>
        <w:t>Na</w:t>
      </w:r>
      <w:r w:rsidRPr="00270759">
        <w:t xml:space="preserve">me of person </w:t>
      </w:r>
      <w:r>
        <w:t xml:space="preserve">sealing </w:t>
      </w:r>
      <w:r w:rsidRPr="00270759">
        <w:t>taxi meter</w:t>
      </w:r>
      <w:r>
        <w:t xml:space="preserve">: </w:t>
      </w:r>
    </w:p>
    <w:p w14:paraId="6AB83385" w14:textId="57754FF0" w:rsidR="00210E13" w:rsidRPr="00210E13" w:rsidRDefault="00210E13" w:rsidP="00210E13">
      <w:r>
        <w:t>Signed:</w:t>
      </w:r>
      <w:r w:rsidR="00A449AD">
        <w:tab/>
      </w:r>
      <w:r w:rsidR="00A449AD">
        <w:tab/>
      </w:r>
      <w:r w:rsidR="00A449AD">
        <w:tab/>
      </w:r>
      <w:r w:rsidR="00A449AD">
        <w:tab/>
      </w:r>
      <w:r w:rsidR="00A449AD">
        <w:tab/>
      </w:r>
      <w:r w:rsidR="00A449AD">
        <w:tab/>
      </w:r>
      <w:r>
        <w:t>Date:</w:t>
      </w:r>
    </w:p>
    <w:p w14:paraId="7BC9057C" w14:textId="77777777" w:rsidR="00210E13" w:rsidRDefault="00210E13" w:rsidP="00210E13"/>
    <w:p w14:paraId="379D7020" w14:textId="10B368BC" w:rsidR="00210E13" w:rsidRDefault="00210E13" w:rsidP="00210E13">
      <w:pPr>
        <w:pStyle w:val="Boldtext"/>
      </w:pPr>
      <w:r>
        <w:t>Name and address of company or organisation sealing the taxi meter:</w:t>
      </w:r>
    </w:p>
    <w:p w14:paraId="20F517FD" w14:textId="77777777" w:rsidR="00650944" w:rsidRDefault="00650944" w:rsidP="00210E13">
      <w:pPr>
        <w:pStyle w:val="Boldtext"/>
      </w:pPr>
    </w:p>
    <w:p w14:paraId="41893A9E" w14:textId="3F2C48E4" w:rsidR="00210E13" w:rsidRDefault="003E422D" w:rsidP="00210E13">
      <w:pPr>
        <w:pStyle w:val="Boldtext"/>
      </w:pPr>
      <w:r>
        <w:t>Company or organisation official stamp:</w:t>
      </w:r>
    </w:p>
    <w:p w14:paraId="45129BDF" w14:textId="0234BE36" w:rsidR="00210E13" w:rsidRPr="00A449AD" w:rsidRDefault="00756C91" w:rsidP="00A449AD">
      <w:pPr>
        <w:pStyle w:val="Heading2"/>
        <w:rPr>
          <w:b/>
        </w:rPr>
      </w:pPr>
      <w:r>
        <w:br w:type="page"/>
      </w:r>
      <w:r w:rsidR="00210E13" w:rsidRPr="00210E13">
        <w:lastRenderedPageBreak/>
        <w:t>Fare Tariff</w:t>
      </w:r>
    </w:p>
    <w:p w14:paraId="358AF2F8" w14:textId="77777777" w:rsidR="008265B5" w:rsidRDefault="009F5DDC" w:rsidP="0092618A">
      <w:pPr>
        <w:pStyle w:val="Boldtext"/>
      </w:pPr>
      <w:r>
        <w:t xml:space="preserve">The current tariff card must be prominently </w:t>
      </w:r>
      <w:proofErr w:type="gramStart"/>
      <w:r>
        <w:t>displayed to customers inside the Hackney Carr</w:t>
      </w:r>
      <w:r w:rsidR="006C350A">
        <w:t>ia</w:t>
      </w:r>
      <w:r>
        <w:t>ge Vehicle at all times</w:t>
      </w:r>
      <w:proofErr w:type="gramEnd"/>
      <w:r>
        <w:t>.</w:t>
      </w:r>
      <w:r w:rsidR="002825C4">
        <w:t xml:space="preserve">  </w:t>
      </w:r>
    </w:p>
    <w:p w14:paraId="49827098" w14:textId="242B8B47" w:rsidR="00210E13" w:rsidRDefault="00AE2B51" w:rsidP="0092618A">
      <w:pPr>
        <w:pStyle w:val="Boldtext"/>
      </w:pPr>
      <w:r>
        <w:t>If you have not been provided with a copy of the new tariff sticker by your meter agent, please ask for a copy to be posted to you</w:t>
      </w:r>
      <w:r w:rsidR="008265B5">
        <w:t xml:space="preserve"> when you email this certificate to us.</w:t>
      </w:r>
    </w:p>
    <w:p w14:paraId="55B0EBA7" w14:textId="31659E0D" w:rsidR="00546711" w:rsidRDefault="00546711" w:rsidP="0092618A">
      <w:pPr>
        <w:pStyle w:val="Boldtext"/>
      </w:pPr>
      <w:r>
        <w:rPr>
          <w:noProof/>
        </w:rPr>
        <w:drawing>
          <wp:inline distT="0" distB="0" distL="0" distR="0" wp14:anchorId="226D22AE" wp14:editId="27EFC9DF">
            <wp:extent cx="6553264" cy="2610222"/>
            <wp:effectExtent l="0" t="0" r="0" b="0"/>
            <wp:docPr id="1127768781" name="Picture 1" descr="Example of a fare tariff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768781" name="Picture 1" descr="Example of a fare tariff card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64" cy="261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FED9C" w14:textId="034D4D6E" w:rsidR="006A035A" w:rsidRDefault="006A035A" w:rsidP="0092618A">
      <w:pPr>
        <w:pStyle w:val="Boldtext"/>
      </w:pPr>
    </w:p>
    <w:p w14:paraId="55FA8F54" w14:textId="4EE36CC0" w:rsidR="002825C4" w:rsidRDefault="002825C4" w:rsidP="0092618A">
      <w:pPr>
        <w:pStyle w:val="Boldtext"/>
      </w:pPr>
    </w:p>
    <w:p w14:paraId="04F50329" w14:textId="2F348185" w:rsidR="00B377FC" w:rsidRDefault="00B377FC" w:rsidP="009819F0">
      <w:pPr>
        <w:pStyle w:val="Boldtext"/>
      </w:pPr>
    </w:p>
    <w:p w14:paraId="51A29391" w14:textId="68CAE8AE" w:rsidR="00A44F30" w:rsidRPr="004067A0" w:rsidRDefault="00A44F30" w:rsidP="009819F0">
      <w:pPr>
        <w:pStyle w:val="Boldtext"/>
      </w:pPr>
    </w:p>
    <w:sectPr w:rsidR="00A44F30" w:rsidRPr="004067A0" w:rsidSect="000244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720" w:right="720" w:bottom="720" w:left="720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2EE72" w14:textId="77777777" w:rsidR="00877969" w:rsidRDefault="00877969" w:rsidP="008952DF">
      <w:r>
        <w:separator/>
      </w:r>
    </w:p>
  </w:endnote>
  <w:endnote w:type="continuationSeparator" w:id="0">
    <w:p w14:paraId="404EE707" w14:textId="77777777" w:rsidR="00877969" w:rsidRDefault="00877969" w:rsidP="008952DF">
      <w:r>
        <w:continuationSeparator/>
      </w:r>
    </w:p>
  </w:endnote>
  <w:endnote w:type="continuationNotice" w:id="1">
    <w:p w14:paraId="15579EF6" w14:textId="77777777" w:rsidR="00877969" w:rsidRDefault="008779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D7E3E" w14:textId="77777777" w:rsidR="0002446C" w:rsidRDefault="0002446C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24" w:space="0" w:color="969696" w:themeColor="accent3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02446C" w14:paraId="5974DBD3" w14:textId="77777777" w:rsidTr="0002446C">
      <w:tc>
        <w:tcPr>
          <w:tcW w:w="10456" w:type="dxa"/>
        </w:tcPr>
        <w:sdt>
          <w:sdtPr>
            <w:id w:val="-518623638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1E0C5064" w14:textId="77777777" w:rsidR="0002446C" w:rsidRDefault="0002446C" w:rsidP="0002446C">
              <w:pPr>
                <w:pStyle w:val="Footer"/>
                <w:jc w:val="center"/>
              </w:pPr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 w:rsidR="00B237C0">
                <w:rPr>
                  <w:noProof/>
                </w:rPr>
                <w:t>2</w:t>
              </w:r>
              <w:r>
                <w:rPr>
                  <w:noProof/>
                </w:rPr>
                <w:fldChar w:fldCharType="end"/>
              </w:r>
            </w:p>
          </w:sdtContent>
        </w:sdt>
      </w:tc>
    </w:tr>
  </w:tbl>
  <w:p w14:paraId="73222323" w14:textId="77777777" w:rsidR="0002446C" w:rsidRDefault="0002446C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70709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61D3DB" w14:textId="77777777" w:rsidR="0002446C" w:rsidRDefault="0002446C" w:rsidP="0002446C">
        <w:pPr>
          <w:pStyle w:val="Footer"/>
          <w:pBdr>
            <w:top w:val="single" w:sz="24" w:space="4" w:color="969696" w:themeColor="accent3"/>
          </w:pBd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37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095266" w14:textId="77777777" w:rsidR="0002446C" w:rsidRDefault="0002446C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97DD3" w14:textId="77777777" w:rsidR="00877969" w:rsidRDefault="00877969" w:rsidP="008952DF">
      <w:r>
        <w:separator/>
      </w:r>
    </w:p>
  </w:footnote>
  <w:footnote w:type="continuationSeparator" w:id="0">
    <w:p w14:paraId="15622CF9" w14:textId="77777777" w:rsidR="00877969" w:rsidRDefault="00877969" w:rsidP="008952DF">
      <w:r>
        <w:continuationSeparator/>
      </w:r>
    </w:p>
  </w:footnote>
  <w:footnote w:type="continuationNotice" w:id="1">
    <w:p w14:paraId="02DF742C" w14:textId="77777777" w:rsidR="00877969" w:rsidRDefault="008779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2195" w14:textId="77777777" w:rsidR="0002446C" w:rsidRDefault="0002446C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21D4" w14:textId="77777777" w:rsidR="004067A0" w:rsidRDefault="004067A0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1" w:rightFromText="181" w:bottomFromText="567" w:vertAnchor="text" w:tblpY="1"/>
      <w:tblOverlap w:val="never"/>
      <w:tblW w:w="5000" w:type="pct"/>
      <w:tblBorders>
        <w:top w:val="none" w:sz="0" w:space="0" w:color="auto"/>
        <w:left w:val="none" w:sz="0" w:space="0" w:color="auto"/>
        <w:bottom w:val="single" w:sz="24" w:space="0" w:color="969696" w:themeColor="accent3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9"/>
      <w:gridCol w:w="3797"/>
    </w:tblGrid>
    <w:tr w:rsidR="0002446C" w:rsidRPr="008952DF" w14:paraId="4AFFD77C" w14:textId="77777777" w:rsidTr="00B237C0">
      <w:trPr>
        <w:trHeight w:val="711"/>
      </w:trPr>
      <w:tc>
        <w:tcPr>
          <w:tcW w:w="6663" w:type="dxa"/>
        </w:tcPr>
        <w:p w14:paraId="5B951688" w14:textId="77777777" w:rsidR="0002446C" w:rsidRPr="008952DF" w:rsidRDefault="0002446C" w:rsidP="0002446C"/>
      </w:tc>
      <w:tc>
        <w:tcPr>
          <w:tcW w:w="3793" w:type="dxa"/>
        </w:tcPr>
        <w:p w14:paraId="018E4BD5" w14:textId="77777777" w:rsidR="0002446C" w:rsidRPr="008952DF" w:rsidRDefault="0002446C" w:rsidP="0002446C">
          <w:pPr>
            <w:jc w:val="right"/>
          </w:pPr>
          <w:r w:rsidRPr="008952DF">
            <w:rPr>
              <w:noProof/>
              <w:lang w:eastAsia="en-GB"/>
            </w:rPr>
            <w:drawing>
              <wp:inline distT="0" distB="0" distL="0" distR="0" wp14:anchorId="4FCD8797" wp14:editId="304E9DA7">
                <wp:extent cx="2159995" cy="336880"/>
                <wp:effectExtent l="0" t="0" r="0" b="6350"/>
                <wp:docPr id="222158082" name="Picture 222158082" descr="Torbay council log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2158082" name="Picture 222158082" descr="Torbay council logo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9995" cy="336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3FA9739" w14:textId="77777777" w:rsidR="0002446C" w:rsidRPr="004067A0" w:rsidRDefault="0002446C" w:rsidP="004067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1CB0"/>
    <w:multiLevelType w:val="hybridMultilevel"/>
    <w:tmpl w:val="692654AA"/>
    <w:lvl w:ilvl="0" w:tplc="79AC4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95959" w:themeColor="text1" w:themeTint="A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203182"/>
    <w:multiLevelType w:val="hybridMultilevel"/>
    <w:tmpl w:val="4D24BFAE"/>
    <w:lvl w:ilvl="0" w:tplc="ECA06E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57A48"/>
    <w:multiLevelType w:val="hybridMultilevel"/>
    <w:tmpl w:val="44DE540E"/>
    <w:lvl w:ilvl="0" w:tplc="FCE6C380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2A74E1"/>
    <w:multiLevelType w:val="hybridMultilevel"/>
    <w:tmpl w:val="D3784A70"/>
    <w:lvl w:ilvl="0" w:tplc="C5340E1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7C7C7" w:themeColor="accent1" w:themeShade="E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2F2C0B"/>
    <w:multiLevelType w:val="hybridMultilevel"/>
    <w:tmpl w:val="C45C7208"/>
    <w:lvl w:ilvl="0" w:tplc="F77A8484">
      <w:start w:val="1"/>
      <w:numFmt w:val="bullet"/>
      <w:pStyle w:val="squarebullets"/>
      <w:lvlText w:val=""/>
      <w:lvlJc w:val="left"/>
      <w:pPr>
        <w:ind w:left="360" w:hanging="360"/>
      </w:pPr>
      <w:rPr>
        <w:rFonts w:ascii="Wingdings" w:hAnsi="Wingdings" w:hint="default"/>
        <w:color w:val="A5A5A5" w:themeColor="accent1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77776E"/>
    <w:multiLevelType w:val="hybridMultilevel"/>
    <w:tmpl w:val="FA784F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1558BC"/>
    <w:multiLevelType w:val="hybridMultilevel"/>
    <w:tmpl w:val="2222C5CC"/>
    <w:lvl w:ilvl="0" w:tplc="D66EF9C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2B2B2" w:themeColor="accen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682500">
    <w:abstractNumId w:val="5"/>
  </w:num>
  <w:num w:numId="2" w16cid:durableId="2090997943">
    <w:abstractNumId w:val="1"/>
  </w:num>
  <w:num w:numId="3" w16cid:durableId="143088775">
    <w:abstractNumId w:val="6"/>
  </w:num>
  <w:num w:numId="4" w16cid:durableId="790168264">
    <w:abstractNumId w:val="3"/>
  </w:num>
  <w:num w:numId="5" w16cid:durableId="801927694">
    <w:abstractNumId w:val="4"/>
  </w:num>
  <w:num w:numId="6" w16cid:durableId="106170111">
    <w:abstractNumId w:val="2"/>
  </w:num>
  <w:num w:numId="7" w16cid:durableId="226694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1" w:cryptProviderType="rsaAES" w:cryptAlgorithmClass="hash" w:cryptAlgorithmType="typeAny" w:cryptAlgorithmSid="14" w:cryptSpinCount="100000" w:hash="pxHJX3HLoCzDKUMwxx2VmQ2HRSEunLSSbSV/epjV/kMD1b/WV4lOhemcbfWeOU+CXKyBNzGE5QnazzhLaOjfdg==" w:salt="fWm45TT32TagNhVCSk2eC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13"/>
    <w:rsid w:val="0002446C"/>
    <w:rsid w:val="00045D99"/>
    <w:rsid w:val="000734B7"/>
    <w:rsid w:val="00076F46"/>
    <w:rsid w:val="000D005B"/>
    <w:rsid w:val="000F4C16"/>
    <w:rsid w:val="00125108"/>
    <w:rsid w:val="00157839"/>
    <w:rsid w:val="00167425"/>
    <w:rsid w:val="001758DD"/>
    <w:rsid w:val="001C0E8C"/>
    <w:rsid w:val="00210E13"/>
    <w:rsid w:val="002231EE"/>
    <w:rsid w:val="002825C4"/>
    <w:rsid w:val="00324433"/>
    <w:rsid w:val="003366F9"/>
    <w:rsid w:val="00381817"/>
    <w:rsid w:val="00386687"/>
    <w:rsid w:val="003E422D"/>
    <w:rsid w:val="004067A0"/>
    <w:rsid w:val="00492E76"/>
    <w:rsid w:val="005040A8"/>
    <w:rsid w:val="00535E8E"/>
    <w:rsid w:val="005426DE"/>
    <w:rsid w:val="00546711"/>
    <w:rsid w:val="005963CD"/>
    <w:rsid w:val="005E2D3D"/>
    <w:rsid w:val="00645763"/>
    <w:rsid w:val="00650944"/>
    <w:rsid w:val="0065240B"/>
    <w:rsid w:val="00684843"/>
    <w:rsid w:val="00691380"/>
    <w:rsid w:val="006A035A"/>
    <w:rsid w:val="006B01B0"/>
    <w:rsid w:val="006C350A"/>
    <w:rsid w:val="006F18EC"/>
    <w:rsid w:val="006F2584"/>
    <w:rsid w:val="00707FD1"/>
    <w:rsid w:val="00711BD5"/>
    <w:rsid w:val="007130E0"/>
    <w:rsid w:val="00726EA3"/>
    <w:rsid w:val="0073354B"/>
    <w:rsid w:val="00742E8B"/>
    <w:rsid w:val="00744B6B"/>
    <w:rsid w:val="007455B3"/>
    <w:rsid w:val="00756C91"/>
    <w:rsid w:val="007C339D"/>
    <w:rsid w:val="008265B5"/>
    <w:rsid w:val="00877969"/>
    <w:rsid w:val="008952DF"/>
    <w:rsid w:val="008C64A5"/>
    <w:rsid w:val="00907092"/>
    <w:rsid w:val="0092618A"/>
    <w:rsid w:val="00971471"/>
    <w:rsid w:val="009819F0"/>
    <w:rsid w:val="009B41EF"/>
    <w:rsid w:val="009F52E7"/>
    <w:rsid w:val="009F5DDC"/>
    <w:rsid w:val="00A449AD"/>
    <w:rsid w:val="00A44F30"/>
    <w:rsid w:val="00A50378"/>
    <w:rsid w:val="00AC6269"/>
    <w:rsid w:val="00AE2B51"/>
    <w:rsid w:val="00B237C0"/>
    <w:rsid w:val="00B377FC"/>
    <w:rsid w:val="00B46601"/>
    <w:rsid w:val="00B60A32"/>
    <w:rsid w:val="00B92FBA"/>
    <w:rsid w:val="00BA37ED"/>
    <w:rsid w:val="00C00AB0"/>
    <w:rsid w:val="00C520E4"/>
    <w:rsid w:val="00C7266D"/>
    <w:rsid w:val="00C7500D"/>
    <w:rsid w:val="00CA56F8"/>
    <w:rsid w:val="00CD0C0B"/>
    <w:rsid w:val="00D23E80"/>
    <w:rsid w:val="00E078E6"/>
    <w:rsid w:val="00E77403"/>
    <w:rsid w:val="00EB6BD0"/>
    <w:rsid w:val="00ED2E16"/>
    <w:rsid w:val="00EF0804"/>
    <w:rsid w:val="00F40A45"/>
    <w:rsid w:val="00F56F1F"/>
    <w:rsid w:val="00F65D7D"/>
    <w:rsid w:val="00F77B49"/>
    <w:rsid w:val="00F8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CF435"/>
  <w15:chartTrackingRefBased/>
  <w15:docId w15:val="{3ED5560D-B314-4207-8A78-40872F29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locked="0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locked="0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locked="0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02446C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B8D"/>
    <w:pPr>
      <w:keepNext/>
      <w:keepLines/>
      <w:pBdr>
        <w:bottom w:val="single" w:sz="4" w:space="1" w:color="404040" w:themeColor="text1" w:themeTint="BF"/>
      </w:pBdr>
      <w:spacing w:before="240" w:after="240" w:line="276" w:lineRule="auto"/>
      <w:outlineLvl w:val="0"/>
    </w:pPr>
    <w:rPr>
      <w:rFonts w:asciiTheme="majorHAnsi" w:eastAsiaTheme="majorEastAsia" w:hAnsiTheme="majorHAnsi" w:cstheme="majorBidi"/>
      <w:color w:val="595959" w:themeColor="text1" w:themeTint="A6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F87B8D"/>
    <w:pPr>
      <w:keepNext/>
      <w:keepLines/>
      <w:spacing w:before="240" w:line="276" w:lineRule="auto"/>
      <w:outlineLvl w:val="1"/>
    </w:pPr>
    <w:rPr>
      <w:rFonts w:asciiTheme="majorHAnsi" w:eastAsiaTheme="majorEastAsia" w:hAnsiTheme="majorHAnsi" w:cstheme="majorBidi"/>
      <w:color w:val="595959" w:themeColor="text1" w:themeTint="A6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F87B8D"/>
    <w:pPr>
      <w:keepNext/>
      <w:keepLines/>
      <w:spacing w:before="120" w:line="276" w:lineRule="auto"/>
      <w:outlineLvl w:val="2"/>
    </w:pPr>
    <w:rPr>
      <w:rFonts w:asciiTheme="majorHAnsi" w:eastAsiaTheme="majorEastAsia" w:hAnsiTheme="majorHAnsi" w:cstheme="majorBidi"/>
      <w:color w:val="595959" w:themeColor="text1" w:themeTint="A6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2D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8952DF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8952DF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8952DF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8952DF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8952DF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B8D"/>
    <w:pPr>
      <w:ind w:left="720"/>
      <w:contextualSpacing/>
    </w:pPr>
  </w:style>
  <w:style w:type="paragraph" w:customStyle="1" w:styleId="squarebullets">
    <w:name w:val="square bullets"/>
    <w:basedOn w:val="ListParagraph"/>
    <w:qFormat/>
    <w:rsid w:val="00F87B8D"/>
    <w:pPr>
      <w:numPr>
        <w:numId w:val="5"/>
      </w:numPr>
      <w:spacing w:line="276" w:lineRule="auto"/>
    </w:pPr>
  </w:style>
  <w:style w:type="paragraph" w:customStyle="1" w:styleId="numberedlist">
    <w:name w:val="numbered list"/>
    <w:basedOn w:val="squarebullets"/>
    <w:qFormat/>
    <w:rsid w:val="00F87B8D"/>
    <w:pPr>
      <w:numPr>
        <w:numId w:val="6"/>
      </w:numPr>
    </w:pPr>
  </w:style>
  <w:style w:type="paragraph" w:customStyle="1" w:styleId="footertext">
    <w:name w:val="footer text"/>
    <w:basedOn w:val="Normal"/>
    <w:rsid w:val="00C00AB0"/>
    <w:pPr>
      <w:spacing w:line="360" w:lineRule="auto"/>
    </w:pPr>
    <w:rPr>
      <w:rFonts w:ascii="Helvetica" w:eastAsia="Times New Roman" w:hAnsi="Helvetica" w:cs="Helvetica"/>
      <w:color w:val="FFFFFF"/>
      <w:sz w:val="15"/>
      <w:szCs w:val="15"/>
    </w:rPr>
  </w:style>
  <w:style w:type="character" w:customStyle="1" w:styleId="Heading1Char">
    <w:name w:val="Heading 1 Char"/>
    <w:basedOn w:val="DefaultParagraphFont"/>
    <w:link w:val="Heading1"/>
    <w:uiPriority w:val="9"/>
    <w:rsid w:val="00F87B8D"/>
    <w:rPr>
      <w:rFonts w:asciiTheme="majorHAnsi" w:eastAsiaTheme="majorEastAsia" w:hAnsiTheme="majorHAnsi" w:cstheme="majorBidi"/>
      <w:color w:val="595959" w:themeColor="text1" w:themeTint="A6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26EA3"/>
    <w:rPr>
      <w:rFonts w:asciiTheme="majorHAnsi" w:eastAsiaTheme="majorEastAsia" w:hAnsiTheme="majorHAnsi" w:cstheme="majorBidi"/>
      <w:color w:val="595959" w:themeColor="text1" w:themeTint="A6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26EA3"/>
    <w:rPr>
      <w:rFonts w:asciiTheme="majorHAnsi" w:eastAsiaTheme="majorEastAsia" w:hAnsiTheme="majorHAnsi" w:cstheme="majorBidi"/>
      <w:color w:val="595959" w:themeColor="text1" w:themeTint="A6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2D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2D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2DF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2DF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2DF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2DF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8952DF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table" w:styleId="GridTable1Light-Accent2">
    <w:name w:val="Grid Table 1 Light Accent 2"/>
    <w:basedOn w:val="TableNormal"/>
    <w:uiPriority w:val="46"/>
    <w:locked/>
    <w:rsid w:val="00726EA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4">
    <w:name w:val="Grid Table 4 Accent 4"/>
    <w:basedOn w:val="TableNormal"/>
    <w:uiPriority w:val="49"/>
    <w:locked/>
    <w:rsid w:val="00B377FC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24" w:space="0" w:color="808080" w:themeColor="accent4"/>
          <w:left w:val="single" w:sz="24" w:space="0" w:color="808080" w:themeColor="accent4"/>
          <w:bottom w:val="single" w:sz="24" w:space="0" w:color="808080" w:themeColor="accent4"/>
          <w:right w:val="single" w:sz="2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2">
    <w:name w:val="Grid Table 4 Accent 2"/>
    <w:basedOn w:val="TableNormal"/>
    <w:uiPriority w:val="49"/>
    <w:locked/>
    <w:rsid w:val="00B377FC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1">
    <w:name w:val="Grid Table 4 Accent 1"/>
    <w:basedOn w:val="TableNormal"/>
    <w:uiPriority w:val="49"/>
    <w:locked/>
    <w:rsid w:val="00B377FC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  <w:bCs/>
        <w:color w:val="000000" w:themeColor="text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paragraph" w:styleId="NoSpacing">
    <w:name w:val="No Spacing"/>
    <w:uiPriority w:val="1"/>
    <w:qFormat/>
    <w:rsid w:val="008952D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24433"/>
    <w:pPr>
      <w:pBdr>
        <w:left w:val="single" w:sz="36" w:space="12" w:color="B2B2B2" w:themeColor="accent2"/>
      </w:pBdr>
      <w:spacing w:before="240" w:after="240" w:line="252" w:lineRule="auto"/>
      <w:ind w:left="340" w:right="862"/>
    </w:pPr>
    <w:rPr>
      <w:iCs/>
    </w:rPr>
  </w:style>
  <w:style w:type="character" w:customStyle="1" w:styleId="QuoteChar">
    <w:name w:val="Quote Char"/>
    <w:basedOn w:val="DefaultParagraphFont"/>
    <w:link w:val="Quote"/>
    <w:uiPriority w:val="29"/>
    <w:rsid w:val="00324433"/>
    <w:rPr>
      <w:iCs/>
      <w:sz w:val="24"/>
    </w:rPr>
  </w:style>
  <w:style w:type="table" w:styleId="TableGridLight">
    <w:name w:val="Grid Table Light"/>
    <w:basedOn w:val="TableNormal"/>
    <w:uiPriority w:val="40"/>
    <w:rsid w:val="00B377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113" w:type="dxa"/>
      </w:tblCellMar>
    </w:tblPr>
  </w:style>
  <w:style w:type="table" w:styleId="PlainTable1">
    <w:name w:val="Plain Table 1"/>
    <w:basedOn w:val="TableNormal"/>
    <w:uiPriority w:val="41"/>
    <w:rsid w:val="00B377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113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locked/>
    <w:rsid w:val="00B377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3">
    <w:name w:val="Grid Table 3"/>
    <w:basedOn w:val="TableNormal"/>
    <w:uiPriority w:val="48"/>
    <w:locked/>
    <w:rsid w:val="00726E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locked/>
    <w:rsid w:val="00024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46C"/>
    <w:rPr>
      <w:sz w:val="24"/>
    </w:rPr>
  </w:style>
  <w:style w:type="paragraph" w:styleId="Footer">
    <w:name w:val="footer"/>
    <w:basedOn w:val="Normal"/>
    <w:link w:val="FooterChar"/>
    <w:uiPriority w:val="99"/>
    <w:unhideWhenUsed/>
    <w:locked/>
    <w:rsid w:val="0002446C"/>
    <w:pPr>
      <w:tabs>
        <w:tab w:val="center" w:pos="4513"/>
        <w:tab w:val="right" w:pos="9026"/>
      </w:tabs>
      <w:spacing w:after="0"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8952DF"/>
    <w:pPr>
      <w:outlineLvl w:val="9"/>
    </w:pPr>
  </w:style>
  <w:style w:type="character" w:customStyle="1" w:styleId="FooterChar">
    <w:name w:val="Footer Char"/>
    <w:basedOn w:val="DefaultParagraphFont"/>
    <w:link w:val="Footer"/>
    <w:uiPriority w:val="99"/>
    <w:rsid w:val="0002446C"/>
    <w:rPr>
      <w:sz w:val="24"/>
    </w:rPr>
  </w:style>
  <w:style w:type="paragraph" w:customStyle="1" w:styleId="Boldtext">
    <w:name w:val="Bold text"/>
    <w:basedOn w:val="Normal"/>
    <w:qFormat/>
    <w:rsid w:val="0002446C"/>
    <w:pPr>
      <w:spacing w:line="276" w:lineRule="auto"/>
    </w:pPr>
    <w:rPr>
      <w:b/>
    </w:rPr>
  </w:style>
  <w:style w:type="table" w:styleId="TableGrid">
    <w:name w:val="Table Grid"/>
    <w:basedOn w:val="TableNormal"/>
    <w:uiPriority w:val="39"/>
    <w:rsid w:val="00B37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</w:style>
  <w:style w:type="character" w:styleId="Hyperlink">
    <w:name w:val="Hyperlink"/>
    <w:basedOn w:val="DefaultParagraphFont"/>
    <w:uiPriority w:val="99"/>
    <w:rsid w:val="004067A0"/>
    <w:rPr>
      <w:color w:val="5F5F5F" w:themeColor="hyperlink"/>
      <w:u w:val="single"/>
    </w:rPr>
  </w:style>
  <w:style w:type="table" w:styleId="ListTable4-Accent4">
    <w:name w:val="List Table 4 Accent 4"/>
    <w:basedOn w:val="TableNormal"/>
    <w:uiPriority w:val="49"/>
    <w:rsid w:val="004067A0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  <w:bCs/>
        <w:color w:val="FFFFFF" w:themeColor="background1"/>
        <w:sz w:val="24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xirenewals@torbay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neh242\Downloads\tc_header_bw%20(20)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3a3920-c8f5-4112-8b8d-7cfb968ae44a">
      <Terms xmlns="http://schemas.microsoft.com/office/infopath/2007/PartnerControls"/>
    </lcf76f155ced4ddcb4097134ff3c332f>
    <TaxCatchAll xmlns="1d55140f-3a19-431a-858d-bbd72d0eba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C4A968A69D9842B72986355540087C" ma:contentTypeVersion="18" ma:contentTypeDescription="Create a new document." ma:contentTypeScope="" ma:versionID="ff83c8af2c32b6024b40f5f0f6ad9110">
  <xsd:schema xmlns:xsd="http://www.w3.org/2001/XMLSchema" xmlns:xs="http://www.w3.org/2001/XMLSchema" xmlns:p="http://schemas.microsoft.com/office/2006/metadata/properties" xmlns:ns2="0a3a3920-c8f5-4112-8b8d-7cfb968ae44a" xmlns:ns3="1d55140f-3a19-431a-858d-bbd72d0eba94" targetNamespace="http://schemas.microsoft.com/office/2006/metadata/properties" ma:root="true" ma:fieldsID="6c2d7f154ebac3ddce5f66523653417c" ns2:_="" ns3:_="">
    <xsd:import namespace="0a3a3920-c8f5-4112-8b8d-7cfb968ae44a"/>
    <xsd:import namespace="1d55140f-3a19-431a-858d-bbd72d0eb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a3920-c8f5-4112-8b8d-7cfb968ae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dd0c2b-1a8c-4259-a16d-a2e089d742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5140f-3a19-431a-858d-bbd72d0eba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dd2ca8-4fd2-4e2b-b1c5-c37859c51523}" ma:internalName="TaxCatchAll" ma:showField="CatchAllData" ma:web="1d55140f-3a19-431a-858d-bbd72d0eba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74A9F9-2882-4D44-9BC1-E7C0C88AB5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AF6C44-31CD-4FF5-8B30-56084004CAF9}">
  <ds:schemaRefs>
    <ds:schemaRef ds:uri="http://schemas.microsoft.com/office/2006/metadata/properties"/>
    <ds:schemaRef ds:uri="http://schemas.microsoft.com/office/infopath/2007/PartnerControls"/>
    <ds:schemaRef ds:uri="0a3a3920-c8f5-4112-8b8d-7cfb968ae44a"/>
    <ds:schemaRef ds:uri="1d55140f-3a19-431a-858d-bbd72d0eba94"/>
  </ds:schemaRefs>
</ds:datastoreItem>
</file>

<file path=customXml/itemProps3.xml><?xml version="1.0" encoding="utf-8"?>
<ds:datastoreItem xmlns:ds="http://schemas.openxmlformats.org/officeDocument/2006/customXml" ds:itemID="{942E9766-1C79-4AC9-9C9E-E9E7C91B6F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CE4773-C047-47EB-A3F7-5EBB2259C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a3920-c8f5-4112-8b8d-7cfb968ae44a"/>
    <ds:schemaRef ds:uri="1d55140f-3a19-431a-858d-bbd72d0eb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tc_header_bw (20)</Template>
  <TotalTime>3</TotalTime>
  <Pages>2</Pages>
  <Words>251</Words>
  <Characters>1358</Characters>
  <Application>Microsoft Office Word</Application>
  <DocSecurity>0</DocSecurity>
  <Lines>84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Torbay Council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Taximeter Calibration Certificate 2026</dc:title>
  <dc:subject/>
  <dc:creator>Hind, Rachael</dc:creator>
  <cp:keywords/>
  <dc:description/>
  <cp:lastModifiedBy>Mack, Janna</cp:lastModifiedBy>
  <cp:revision>4</cp:revision>
  <dcterms:created xsi:type="dcterms:W3CDTF">2026-10-21T13:11:00Z</dcterms:created>
  <dcterms:modified xsi:type="dcterms:W3CDTF">2026-10-21T13:15:00Z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0x01010069C4A968A69D9842B72986355540087C</vt:lpwstr>
  </property>
  <property fmtid="{D5CDD505-2E9C-101B-9397-08002B2CF9AE}" pid="3" name="MediaServiceImageTags">
    <vt:lpwstr/>
  </property>
</Properties>
</file>