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EE22F"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3AB70E3A" wp14:editId="1BA9ABC7">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572FA990" wp14:editId="5A88E2F6">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5DE80967" w14:textId="77777777" w:rsidR="00D53F2F" w:rsidRDefault="00D53F2F" w:rsidP="007C7A16">
      <w:pPr>
        <w:jc w:val="center"/>
        <w:rPr>
          <w:rFonts w:ascii="Comic Sans MS" w:hAnsi="Comic Sans MS"/>
          <w:b/>
          <w:color w:val="993366"/>
          <w:sz w:val="22"/>
          <w:szCs w:val="22"/>
        </w:rPr>
      </w:pPr>
    </w:p>
    <w:p w14:paraId="29BD9693" w14:textId="77777777" w:rsidR="00456631" w:rsidRPr="00915EAF" w:rsidRDefault="00915EAF" w:rsidP="00915EAF">
      <w:pPr>
        <w:jc w:val="left"/>
        <w:rPr>
          <w:rFonts w:ascii="Arial" w:hAnsi="Arial" w:cs="Arial"/>
          <w:color w:val="993366"/>
          <w:sz w:val="22"/>
          <w:szCs w:val="22"/>
        </w:rPr>
      </w:pPr>
      <w:r w:rsidRPr="00915EAF">
        <w:rPr>
          <w:rFonts w:ascii="Arial" w:hAnsi="Arial" w:cs="Arial"/>
          <w:color w:val="191919"/>
          <w:sz w:val="28"/>
          <w:szCs w:val="28"/>
          <w:lang w:val="en-US"/>
        </w:rPr>
        <w:t>Title: NASACRE National Meeting and AGM 2017</w:t>
      </w:r>
    </w:p>
    <w:p w14:paraId="69465D4B"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714F6289" w14:textId="77777777" w:rsidTr="001C6599">
        <w:tc>
          <w:tcPr>
            <w:tcW w:w="2235" w:type="dxa"/>
            <w:tcBorders>
              <w:top w:val="nil"/>
              <w:left w:val="nil"/>
              <w:bottom w:val="nil"/>
              <w:right w:val="nil"/>
            </w:tcBorders>
            <w:shd w:val="clear" w:color="auto" w:fill="auto"/>
          </w:tcPr>
          <w:p w14:paraId="4B75E28F" w14:textId="77777777" w:rsidR="00220494" w:rsidRPr="001C6599" w:rsidRDefault="00220494" w:rsidP="00220494">
            <w:pPr>
              <w:rPr>
                <w:rFonts w:ascii="Arial" w:hAnsi="Arial"/>
                <w:szCs w:val="24"/>
              </w:rPr>
            </w:pPr>
          </w:p>
        </w:tc>
        <w:tc>
          <w:tcPr>
            <w:tcW w:w="7294" w:type="dxa"/>
            <w:gridSpan w:val="4"/>
            <w:tcBorders>
              <w:top w:val="nil"/>
              <w:left w:val="nil"/>
              <w:bottom w:val="nil"/>
              <w:right w:val="nil"/>
            </w:tcBorders>
            <w:shd w:val="clear" w:color="auto" w:fill="auto"/>
          </w:tcPr>
          <w:p w14:paraId="04815966" w14:textId="77777777" w:rsidR="00220494" w:rsidRPr="00294CBE" w:rsidRDefault="00220494" w:rsidP="00220494">
            <w:pPr>
              <w:rPr>
                <w:rFonts w:ascii="Arial" w:hAnsi="Arial" w:cs="Arial"/>
                <w:b/>
                <w:szCs w:val="24"/>
              </w:rPr>
            </w:pPr>
          </w:p>
        </w:tc>
      </w:tr>
      <w:tr w:rsidR="00220494" w:rsidRPr="001C6599" w14:paraId="04321129" w14:textId="77777777" w:rsidTr="001C6599">
        <w:tc>
          <w:tcPr>
            <w:tcW w:w="2660" w:type="dxa"/>
            <w:gridSpan w:val="2"/>
            <w:tcBorders>
              <w:top w:val="nil"/>
              <w:left w:val="nil"/>
              <w:bottom w:val="nil"/>
              <w:right w:val="nil"/>
            </w:tcBorders>
            <w:shd w:val="clear" w:color="auto" w:fill="auto"/>
          </w:tcPr>
          <w:p w14:paraId="0D8422B9"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2134DDEA" w14:textId="77777777" w:rsidR="00220494" w:rsidRPr="001C6599" w:rsidRDefault="00220494" w:rsidP="00220494">
            <w:pPr>
              <w:rPr>
                <w:rFonts w:ascii="Arial" w:hAnsi="Arial" w:cs="Arial"/>
                <w:color w:val="993366"/>
                <w:sz w:val="22"/>
                <w:szCs w:val="22"/>
              </w:rPr>
            </w:pPr>
          </w:p>
        </w:tc>
      </w:tr>
      <w:tr w:rsidR="00220494" w:rsidRPr="001C6599" w14:paraId="2C13F3E1" w14:textId="77777777" w:rsidTr="001C6599">
        <w:tc>
          <w:tcPr>
            <w:tcW w:w="9529" w:type="dxa"/>
            <w:gridSpan w:val="5"/>
            <w:tcBorders>
              <w:top w:val="nil"/>
              <w:left w:val="nil"/>
              <w:bottom w:val="nil"/>
              <w:right w:val="nil"/>
            </w:tcBorders>
            <w:shd w:val="clear" w:color="auto" w:fill="auto"/>
          </w:tcPr>
          <w:p w14:paraId="0FC8F963" w14:textId="77777777" w:rsidR="00220494" w:rsidRPr="001C6599" w:rsidRDefault="00200D5B" w:rsidP="00717820">
            <w:pPr>
              <w:rPr>
                <w:rFonts w:ascii="Arial" w:hAnsi="Arial"/>
                <w:szCs w:val="24"/>
              </w:rPr>
            </w:pPr>
            <w:r w:rsidRPr="001C6599">
              <w:rPr>
                <w:rFonts w:ascii="Arial" w:hAnsi="Arial" w:cs="Arial"/>
                <w:sz w:val="22"/>
                <w:szCs w:val="22"/>
              </w:rPr>
              <w:t>This report relates to</w:t>
            </w:r>
            <w:r w:rsidR="00915EAF">
              <w:rPr>
                <w:rFonts w:ascii="Arial" w:hAnsi="Arial" w:cs="Arial"/>
                <w:sz w:val="22"/>
                <w:szCs w:val="22"/>
              </w:rPr>
              <w:t xml:space="preserve"> attendance of one member of SACRE at he National Association of SACREs National Meeting and AGM 2017. </w:t>
            </w:r>
          </w:p>
        </w:tc>
      </w:tr>
      <w:tr w:rsidR="00220494" w:rsidRPr="001C6599" w14:paraId="03744F39" w14:textId="77777777" w:rsidTr="001C6599">
        <w:tc>
          <w:tcPr>
            <w:tcW w:w="2235" w:type="dxa"/>
            <w:tcBorders>
              <w:top w:val="nil"/>
              <w:left w:val="nil"/>
              <w:bottom w:val="nil"/>
              <w:right w:val="nil"/>
            </w:tcBorders>
            <w:shd w:val="clear" w:color="auto" w:fill="auto"/>
          </w:tcPr>
          <w:p w14:paraId="147FB8F6"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02E76E04" w14:textId="77777777" w:rsidR="00220494" w:rsidRPr="001C6599" w:rsidRDefault="00220494" w:rsidP="002B0B1E">
            <w:pPr>
              <w:rPr>
                <w:rFonts w:ascii="Arial" w:hAnsi="Arial" w:cs="Arial"/>
                <w:color w:val="993366"/>
                <w:sz w:val="22"/>
                <w:szCs w:val="22"/>
              </w:rPr>
            </w:pPr>
          </w:p>
        </w:tc>
      </w:tr>
      <w:tr w:rsidR="00220494" w:rsidRPr="001C6599" w14:paraId="2E3BF7D3" w14:textId="77777777" w:rsidTr="001C6599">
        <w:tc>
          <w:tcPr>
            <w:tcW w:w="2235" w:type="dxa"/>
            <w:tcBorders>
              <w:top w:val="nil"/>
              <w:left w:val="nil"/>
              <w:bottom w:val="nil"/>
              <w:right w:val="nil"/>
            </w:tcBorders>
            <w:shd w:val="clear" w:color="auto" w:fill="auto"/>
          </w:tcPr>
          <w:p w14:paraId="200FE0EE"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1C34BCCE"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21F7C02B" w14:textId="77777777" w:rsidTr="001C6599">
        <w:trPr>
          <w:trHeight w:val="316"/>
        </w:trPr>
        <w:tc>
          <w:tcPr>
            <w:tcW w:w="2235" w:type="dxa"/>
            <w:tcBorders>
              <w:top w:val="nil"/>
              <w:left w:val="nil"/>
              <w:bottom w:val="nil"/>
              <w:right w:val="nil"/>
            </w:tcBorders>
            <w:shd w:val="clear" w:color="auto" w:fill="auto"/>
          </w:tcPr>
          <w:p w14:paraId="4D9F38B3"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704F0174" w14:textId="77777777" w:rsidR="00220494" w:rsidRPr="001C6599" w:rsidRDefault="00220494" w:rsidP="001C6599">
            <w:pPr>
              <w:jc w:val="left"/>
              <w:rPr>
                <w:rFonts w:ascii="Arial" w:hAnsi="Arial" w:cs="Arial"/>
                <w:color w:val="993366"/>
                <w:sz w:val="22"/>
                <w:szCs w:val="22"/>
              </w:rPr>
            </w:pPr>
          </w:p>
        </w:tc>
      </w:tr>
      <w:tr w:rsidR="00220494" w:rsidRPr="001C6599" w14:paraId="4FB3482E" w14:textId="77777777" w:rsidTr="001C6599">
        <w:tc>
          <w:tcPr>
            <w:tcW w:w="2235" w:type="dxa"/>
            <w:tcBorders>
              <w:top w:val="nil"/>
              <w:left w:val="nil"/>
              <w:bottom w:val="nil"/>
              <w:right w:val="nil"/>
            </w:tcBorders>
            <w:shd w:val="clear" w:color="auto" w:fill="auto"/>
          </w:tcPr>
          <w:p w14:paraId="3894035E"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21520D82"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63DCFE54"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3015CF02" w14:textId="77777777"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915EAF">
              <w:rPr>
                <w:rFonts w:ascii="Arial" w:hAnsi="Arial" w:cs="Arial"/>
                <w:b/>
                <w:szCs w:val="24"/>
              </w:rPr>
              <w:t>1</w:t>
            </w:r>
            <w:r w:rsidR="00915EAF" w:rsidRPr="00915EAF">
              <w:rPr>
                <w:rFonts w:ascii="Arial" w:hAnsi="Arial" w:cs="Arial"/>
                <w:b/>
                <w:szCs w:val="24"/>
                <w:vertAlign w:val="superscript"/>
              </w:rPr>
              <w:t>st</w:t>
            </w:r>
            <w:r w:rsidR="00915EAF">
              <w:rPr>
                <w:rFonts w:ascii="Arial" w:hAnsi="Arial" w:cs="Arial"/>
                <w:b/>
                <w:szCs w:val="24"/>
              </w:rPr>
              <w:t xml:space="preserve"> </w:t>
            </w:r>
            <w:proofErr w:type="gramStart"/>
            <w:r w:rsidR="00915EAF">
              <w:rPr>
                <w:rFonts w:ascii="Arial" w:hAnsi="Arial" w:cs="Arial"/>
                <w:b/>
                <w:szCs w:val="24"/>
              </w:rPr>
              <w:t>February,</w:t>
            </w:r>
            <w:proofErr w:type="gramEnd"/>
            <w:r w:rsidR="00915EAF">
              <w:rPr>
                <w:rFonts w:ascii="Arial" w:hAnsi="Arial" w:cs="Arial"/>
                <w:b/>
                <w:szCs w:val="24"/>
              </w:rPr>
              <w:t xml:space="preserve"> 2015.</w:t>
            </w:r>
          </w:p>
        </w:tc>
      </w:tr>
      <w:tr w:rsidR="00220494" w:rsidRPr="001C6599" w14:paraId="710DB9F2" w14:textId="77777777" w:rsidTr="001C6599">
        <w:tc>
          <w:tcPr>
            <w:tcW w:w="2235" w:type="dxa"/>
            <w:tcBorders>
              <w:top w:val="nil"/>
              <w:left w:val="nil"/>
              <w:bottom w:val="nil"/>
              <w:right w:val="nil"/>
            </w:tcBorders>
            <w:shd w:val="clear" w:color="auto" w:fill="auto"/>
          </w:tcPr>
          <w:p w14:paraId="2BE4FF5A"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0B24F617"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24019464"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6BA69778" w14:textId="77777777" w:rsidR="00220494" w:rsidRPr="001C6599" w:rsidRDefault="00220494" w:rsidP="001C6599">
            <w:pPr>
              <w:jc w:val="left"/>
              <w:rPr>
                <w:rFonts w:ascii="Arial" w:hAnsi="Arial" w:cs="Arial"/>
                <w:szCs w:val="24"/>
              </w:rPr>
            </w:pPr>
          </w:p>
        </w:tc>
      </w:tr>
      <w:tr w:rsidR="00220494" w:rsidRPr="001C6599" w14:paraId="5C30E32C" w14:textId="77777777" w:rsidTr="001C6599">
        <w:tc>
          <w:tcPr>
            <w:tcW w:w="2235" w:type="dxa"/>
            <w:tcBorders>
              <w:top w:val="nil"/>
              <w:left w:val="nil"/>
              <w:bottom w:val="nil"/>
              <w:right w:val="nil"/>
            </w:tcBorders>
            <w:shd w:val="clear" w:color="auto" w:fill="auto"/>
          </w:tcPr>
          <w:p w14:paraId="36A373B9"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379B4EF5"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19E723E3" w14:textId="77777777" w:rsidTr="001C6599">
        <w:tc>
          <w:tcPr>
            <w:tcW w:w="2235" w:type="dxa"/>
            <w:tcBorders>
              <w:top w:val="nil"/>
              <w:left w:val="nil"/>
              <w:bottom w:val="nil"/>
              <w:right w:val="nil"/>
            </w:tcBorders>
            <w:shd w:val="clear" w:color="auto" w:fill="auto"/>
          </w:tcPr>
          <w:p w14:paraId="5A87E47A"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2A54FFD4"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67684BC5" w14:textId="77777777" w:rsidTr="001C6599">
        <w:tc>
          <w:tcPr>
            <w:tcW w:w="2235" w:type="dxa"/>
            <w:tcBorders>
              <w:top w:val="nil"/>
              <w:left w:val="nil"/>
              <w:bottom w:val="nil"/>
              <w:right w:val="nil"/>
            </w:tcBorders>
            <w:shd w:val="clear" w:color="auto" w:fill="auto"/>
          </w:tcPr>
          <w:p w14:paraId="535873F6"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03657C90" w14:textId="77777777" w:rsidR="00220494" w:rsidRPr="001C6599" w:rsidRDefault="00915EAF"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272FABE5" w14:textId="77777777" w:rsidR="00456631" w:rsidRPr="00D317D7" w:rsidRDefault="00456631" w:rsidP="002B0B1E">
      <w:pPr>
        <w:tabs>
          <w:tab w:val="left" w:pos="1440"/>
          <w:tab w:val="left" w:pos="6120"/>
        </w:tabs>
        <w:rPr>
          <w:rFonts w:ascii="Arial" w:hAnsi="Arial"/>
          <w:b/>
          <w:szCs w:val="24"/>
        </w:rPr>
      </w:pPr>
    </w:p>
    <w:p w14:paraId="6AE2362C"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034528DA" w14:textId="77777777" w:rsidR="00CA6741" w:rsidRDefault="00CA6741" w:rsidP="00842BB3">
      <w:pPr>
        <w:jc w:val="left"/>
        <w:rPr>
          <w:rFonts w:ascii="Arial" w:hAnsi="Arial"/>
          <w:b/>
          <w:szCs w:val="24"/>
        </w:rPr>
      </w:pPr>
    </w:p>
    <w:p w14:paraId="0F3CF835"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310AC7E6" w14:textId="77777777" w:rsidR="00456631" w:rsidRPr="00D317D7" w:rsidRDefault="00456631" w:rsidP="00842BB3">
      <w:pPr>
        <w:jc w:val="left"/>
        <w:rPr>
          <w:rFonts w:ascii="Arial" w:hAnsi="Arial"/>
          <w:szCs w:val="24"/>
        </w:rPr>
      </w:pPr>
    </w:p>
    <w:p w14:paraId="05A38758" w14:textId="77777777" w:rsidR="001C2486" w:rsidRPr="009B181A" w:rsidRDefault="00200D5B" w:rsidP="009B181A">
      <w:pPr>
        <w:pStyle w:val="ListParagraph"/>
        <w:numPr>
          <w:ilvl w:val="1"/>
          <w:numId w:val="7"/>
        </w:numPr>
        <w:rPr>
          <w:rFonts w:ascii="Arial" w:hAnsi="Arial" w:cs="Arial"/>
        </w:rPr>
      </w:pPr>
      <w:r w:rsidRPr="009B181A">
        <w:rPr>
          <w:rFonts w:ascii="Arial" w:hAnsi="Arial" w:cs="Arial"/>
        </w:rPr>
        <w:t xml:space="preserve">The purpose of this report is </w:t>
      </w:r>
      <w:r w:rsidR="00915EAF">
        <w:rPr>
          <w:rFonts w:ascii="Arial" w:hAnsi="Arial" w:cs="Arial"/>
        </w:rPr>
        <w:t>to notify SACRE of the NASACRE National Meeting and AGM. Torbay SACRE has sent one representative, when available, to the National Meeting and AGM who has, consequently, fed back to SACRE at the meeting after the event.</w:t>
      </w:r>
    </w:p>
    <w:p w14:paraId="6D8BE4B4" w14:textId="77777777" w:rsidR="009B181A" w:rsidRPr="009B181A" w:rsidRDefault="009B181A" w:rsidP="009B181A">
      <w:pPr>
        <w:pStyle w:val="ListParagraph"/>
        <w:rPr>
          <w:rFonts w:ascii="Arial" w:hAnsi="Arial"/>
          <w:szCs w:val="24"/>
        </w:rPr>
      </w:pPr>
    </w:p>
    <w:p w14:paraId="2AD1ADE6"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49092898" w14:textId="77777777" w:rsidR="00456631" w:rsidRPr="00D317D7" w:rsidRDefault="00456631" w:rsidP="00842BB3">
      <w:pPr>
        <w:jc w:val="left"/>
        <w:rPr>
          <w:rFonts w:ascii="Arial" w:hAnsi="Arial"/>
          <w:szCs w:val="24"/>
        </w:rPr>
      </w:pPr>
    </w:p>
    <w:p w14:paraId="7F673977" w14:textId="77777777" w:rsidR="008A1EE0" w:rsidRDefault="008D0357" w:rsidP="00915EAF">
      <w:pPr>
        <w:ind w:left="720" w:hanging="720"/>
        <w:rPr>
          <w:rFonts w:ascii="Arial" w:hAnsi="Arial" w:cs="Arial"/>
          <w:color w:val="0A080A"/>
        </w:rPr>
      </w:pPr>
      <w:r>
        <w:rPr>
          <w:rFonts w:ascii="Arial" w:hAnsi="Arial"/>
          <w:szCs w:val="24"/>
        </w:rPr>
        <w:t>2</w:t>
      </w:r>
      <w:r w:rsidR="00943BA0">
        <w:rPr>
          <w:rFonts w:ascii="Arial" w:hAnsi="Arial"/>
          <w:szCs w:val="24"/>
        </w:rPr>
        <w:t>.1</w:t>
      </w:r>
      <w:r w:rsidR="00456631" w:rsidRPr="00D317D7">
        <w:rPr>
          <w:rFonts w:ascii="Arial" w:hAnsi="Arial"/>
          <w:szCs w:val="24"/>
        </w:rPr>
        <w:tab/>
      </w:r>
      <w:r w:rsidR="00200D5B">
        <w:rPr>
          <w:rFonts w:ascii="Arial" w:hAnsi="Arial" w:cs="Arial"/>
        </w:rPr>
        <w:t>Currently</w:t>
      </w:r>
      <w:r w:rsidR="00294CBE">
        <w:rPr>
          <w:rFonts w:ascii="Arial" w:hAnsi="Arial" w:cs="Arial"/>
        </w:rPr>
        <w:t xml:space="preserve"> </w:t>
      </w:r>
      <w:r w:rsidR="00915EAF">
        <w:rPr>
          <w:rFonts w:ascii="Arial" w:hAnsi="Arial" w:cs="Arial"/>
        </w:rPr>
        <w:t>it is Torbay SACRE’s policy to send a member of SACRE to the NASACRE National Meeting and AGM.</w:t>
      </w:r>
    </w:p>
    <w:p w14:paraId="361479CD" w14:textId="77777777" w:rsidR="008A1EE0" w:rsidRPr="00294CBE" w:rsidRDefault="008A1EE0" w:rsidP="00294CBE">
      <w:pPr>
        <w:ind w:left="720"/>
        <w:rPr>
          <w:rFonts w:ascii="Arial" w:hAnsi="Arial" w:cs="Arial"/>
        </w:rPr>
      </w:pPr>
    </w:p>
    <w:p w14:paraId="4A9172C8" w14:textId="77777777" w:rsidR="000E2A75" w:rsidRDefault="000E2A75" w:rsidP="00200D5B">
      <w:pPr>
        <w:rPr>
          <w:rFonts w:ascii="Arial" w:hAnsi="Arial" w:cs="Arial"/>
        </w:rPr>
      </w:pPr>
    </w:p>
    <w:p w14:paraId="48ED3D2B" w14:textId="77777777" w:rsidR="00717820" w:rsidRDefault="000E2A75" w:rsidP="00915EAF">
      <w:pPr>
        <w:ind w:left="720" w:hanging="720"/>
        <w:rPr>
          <w:rFonts w:ascii="Arial" w:hAnsi="Arial" w:cs="Arial"/>
        </w:rPr>
      </w:pPr>
      <w:r>
        <w:rPr>
          <w:rFonts w:ascii="Arial" w:hAnsi="Arial" w:cs="Arial"/>
        </w:rPr>
        <w:t>2.2</w:t>
      </w:r>
      <w:r>
        <w:rPr>
          <w:rFonts w:ascii="Arial" w:hAnsi="Arial" w:cs="Arial"/>
        </w:rPr>
        <w:tab/>
      </w:r>
      <w:r w:rsidR="00915EAF">
        <w:rPr>
          <w:rFonts w:ascii="Arial" w:hAnsi="Arial" w:cs="Arial"/>
        </w:rPr>
        <w:t xml:space="preserve">The next National Meeting and AGM is to be held </w:t>
      </w:r>
      <w:r w:rsidR="00915EAF" w:rsidRPr="00915EAF">
        <w:rPr>
          <w:rFonts w:ascii="Arial" w:hAnsi="Arial" w:cs="Arial"/>
        </w:rPr>
        <w:t>May 16th 2017 at the York Hilton, 1 Tower Street, York, YO1 9WD.</w:t>
      </w:r>
      <w:r w:rsidR="00915EAF">
        <w:rPr>
          <w:rFonts w:ascii="Arial" w:hAnsi="Arial" w:cs="Arial"/>
        </w:rPr>
        <w:t xml:space="preserve"> The draft programme is:</w:t>
      </w:r>
    </w:p>
    <w:p w14:paraId="505084A5" w14:textId="77777777" w:rsidR="00915EAF" w:rsidRDefault="00915EAF" w:rsidP="00915EAF">
      <w:pPr>
        <w:ind w:left="720" w:hanging="720"/>
        <w:rPr>
          <w:rFonts w:ascii="Arial" w:hAnsi="Arial" w:cs="Arial"/>
        </w:rPr>
      </w:pPr>
    </w:p>
    <w:p w14:paraId="3BFD889B" w14:textId="77777777" w:rsidR="00915EAF" w:rsidRPr="00915EAF" w:rsidRDefault="00915EAF" w:rsidP="00915EAF">
      <w:pPr>
        <w:ind w:left="720" w:hanging="720"/>
        <w:rPr>
          <w:rFonts w:ascii="Arial" w:hAnsi="Arial" w:cs="Arial"/>
        </w:rPr>
      </w:pPr>
      <w:r>
        <w:rPr>
          <w:rFonts w:ascii="Arial" w:hAnsi="Arial" w:cs="Arial"/>
        </w:rPr>
        <w:tab/>
      </w:r>
      <w:r w:rsidRPr="00915EAF">
        <w:rPr>
          <w:rFonts w:ascii="Arial" w:hAnsi="Arial" w:cs="Arial"/>
        </w:rPr>
        <w:t>11:00    Arrival, registration and coffee</w:t>
      </w:r>
    </w:p>
    <w:p w14:paraId="086E73E9" w14:textId="77777777" w:rsidR="00915EAF" w:rsidRPr="00915EAF" w:rsidRDefault="00915EAF" w:rsidP="00915EAF">
      <w:pPr>
        <w:ind w:left="720"/>
        <w:rPr>
          <w:rFonts w:ascii="Arial" w:hAnsi="Arial" w:cs="Arial"/>
        </w:rPr>
      </w:pPr>
      <w:r w:rsidRPr="00915EAF">
        <w:rPr>
          <w:rFonts w:ascii="Arial" w:hAnsi="Arial" w:cs="Arial"/>
        </w:rPr>
        <w:t>11:30    Welcome and introductions</w:t>
      </w:r>
    </w:p>
    <w:p w14:paraId="10615DB5" w14:textId="77777777" w:rsidR="00915EAF" w:rsidRPr="00915EAF" w:rsidRDefault="00915EAF" w:rsidP="00915EAF">
      <w:pPr>
        <w:ind w:left="720"/>
        <w:rPr>
          <w:rFonts w:ascii="Arial" w:hAnsi="Arial" w:cs="Arial"/>
        </w:rPr>
      </w:pPr>
      <w:r w:rsidRPr="00915EAF">
        <w:rPr>
          <w:rFonts w:ascii="Arial" w:hAnsi="Arial" w:cs="Arial"/>
        </w:rPr>
        <w:t>11:40    Keynote address: Dr Joyce Miller</w:t>
      </w:r>
    </w:p>
    <w:p w14:paraId="025494BE" w14:textId="77777777" w:rsidR="00915EAF" w:rsidRPr="00915EAF" w:rsidRDefault="00915EAF" w:rsidP="00915EAF">
      <w:pPr>
        <w:ind w:left="720"/>
        <w:rPr>
          <w:rFonts w:ascii="Arial" w:hAnsi="Arial" w:cs="Arial"/>
        </w:rPr>
      </w:pPr>
      <w:r w:rsidRPr="00915EAF">
        <w:rPr>
          <w:rFonts w:ascii="Arial" w:hAnsi="Arial" w:cs="Arial"/>
        </w:rPr>
        <w:t>12:10    Question time</w:t>
      </w:r>
    </w:p>
    <w:p w14:paraId="01DAE20B" w14:textId="77777777" w:rsidR="00915EAF" w:rsidRPr="00915EAF" w:rsidRDefault="00915EAF" w:rsidP="00915EAF">
      <w:pPr>
        <w:ind w:left="720"/>
        <w:rPr>
          <w:rFonts w:ascii="Arial" w:hAnsi="Arial" w:cs="Arial"/>
        </w:rPr>
      </w:pPr>
      <w:r w:rsidRPr="00915EAF">
        <w:rPr>
          <w:rFonts w:ascii="Arial" w:hAnsi="Arial" w:cs="Arial"/>
        </w:rPr>
        <w:t>12:45    AGM</w:t>
      </w:r>
    </w:p>
    <w:p w14:paraId="451E6922" w14:textId="77777777" w:rsidR="00915EAF" w:rsidRPr="00915EAF" w:rsidRDefault="00915EAF" w:rsidP="00915EAF">
      <w:pPr>
        <w:ind w:left="720"/>
        <w:rPr>
          <w:rFonts w:ascii="Arial" w:hAnsi="Arial" w:cs="Arial"/>
        </w:rPr>
      </w:pPr>
      <w:r w:rsidRPr="00915EAF">
        <w:rPr>
          <w:rFonts w:ascii="Arial" w:hAnsi="Arial" w:cs="Arial"/>
        </w:rPr>
        <w:t>13:30    Lunch</w:t>
      </w:r>
    </w:p>
    <w:p w14:paraId="3AB4237A" w14:textId="77777777" w:rsidR="00915EAF" w:rsidRPr="00915EAF" w:rsidRDefault="00915EAF" w:rsidP="00915EAF">
      <w:pPr>
        <w:ind w:left="720"/>
        <w:rPr>
          <w:rFonts w:ascii="Arial" w:hAnsi="Arial" w:cs="Arial"/>
        </w:rPr>
      </w:pPr>
      <w:r w:rsidRPr="00915EAF">
        <w:rPr>
          <w:rFonts w:ascii="Arial" w:hAnsi="Arial" w:cs="Arial"/>
        </w:rPr>
        <w:t xml:space="preserve">14:15    Second Keynote address: Prof </w:t>
      </w:r>
      <w:proofErr w:type="spellStart"/>
      <w:r w:rsidRPr="00915EAF">
        <w:rPr>
          <w:rFonts w:ascii="Arial" w:hAnsi="Arial" w:cs="Arial"/>
        </w:rPr>
        <w:t>Aaqil</w:t>
      </w:r>
      <w:proofErr w:type="spellEnd"/>
      <w:r w:rsidRPr="00915EAF">
        <w:rPr>
          <w:rFonts w:ascii="Arial" w:hAnsi="Arial" w:cs="Arial"/>
        </w:rPr>
        <w:t xml:space="preserve"> Ahmed</w:t>
      </w:r>
    </w:p>
    <w:p w14:paraId="2BC1C142" w14:textId="77777777" w:rsidR="00915EAF" w:rsidRPr="00915EAF" w:rsidRDefault="00915EAF" w:rsidP="00915EAF">
      <w:pPr>
        <w:ind w:left="720"/>
        <w:rPr>
          <w:rFonts w:ascii="Arial" w:hAnsi="Arial" w:cs="Arial"/>
        </w:rPr>
      </w:pPr>
      <w:r w:rsidRPr="00915EAF">
        <w:rPr>
          <w:rFonts w:ascii="Arial" w:hAnsi="Arial" w:cs="Arial"/>
        </w:rPr>
        <w:t>15:00    Discussions and questions</w:t>
      </w:r>
    </w:p>
    <w:p w14:paraId="431FD4D2" w14:textId="77777777" w:rsidR="00915EAF" w:rsidRPr="00915EAF" w:rsidRDefault="00915EAF" w:rsidP="00915EAF">
      <w:pPr>
        <w:ind w:left="720"/>
        <w:rPr>
          <w:rFonts w:ascii="Arial" w:hAnsi="Arial" w:cs="Arial"/>
        </w:rPr>
      </w:pPr>
      <w:r w:rsidRPr="00915EAF">
        <w:rPr>
          <w:rFonts w:ascii="Arial" w:hAnsi="Arial" w:cs="Arial"/>
        </w:rPr>
        <w:t>15:35    Table discussions/panel discussion</w:t>
      </w:r>
    </w:p>
    <w:p w14:paraId="37345FF2" w14:textId="77777777" w:rsidR="00915EAF" w:rsidRPr="00915EAF" w:rsidRDefault="00915EAF" w:rsidP="00915EAF">
      <w:pPr>
        <w:ind w:left="720"/>
        <w:rPr>
          <w:rFonts w:ascii="Arial" w:hAnsi="Arial" w:cs="Arial"/>
        </w:rPr>
      </w:pPr>
      <w:r w:rsidRPr="00915EAF">
        <w:rPr>
          <w:rFonts w:ascii="Arial" w:hAnsi="Arial" w:cs="Arial"/>
        </w:rPr>
        <w:t xml:space="preserve">16:10    </w:t>
      </w:r>
      <w:proofErr w:type="spellStart"/>
      <w:r w:rsidRPr="00915EAF">
        <w:rPr>
          <w:rFonts w:ascii="Arial" w:hAnsi="Arial" w:cs="Arial"/>
        </w:rPr>
        <w:t>Westhill</w:t>
      </w:r>
      <w:proofErr w:type="spellEnd"/>
      <w:r w:rsidRPr="00915EAF">
        <w:rPr>
          <w:rFonts w:ascii="Arial" w:hAnsi="Arial" w:cs="Arial"/>
        </w:rPr>
        <w:t xml:space="preserve"> Awards</w:t>
      </w:r>
    </w:p>
    <w:p w14:paraId="6F5190B7" w14:textId="77777777" w:rsidR="00915EAF" w:rsidRPr="00915EAF" w:rsidRDefault="00915EAF" w:rsidP="00915EAF">
      <w:pPr>
        <w:ind w:left="720"/>
        <w:rPr>
          <w:rFonts w:ascii="Arial" w:hAnsi="Arial" w:cs="Arial"/>
        </w:rPr>
      </w:pPr>
      <w:r w:rsidRPr="00915EAF">
        <w:rPr>
          <w:rFonts w:ascii="Arial" w:hAnsi="Arial" w:cs="Arial"/>
        </w:rPr>
        <w:t>16:15    Closing remarks from Chair</w:t>
      </w:r>
    </w:p>
    <w:p w14:paraId="2729B976" w14:textId="77777777" w:rsidR="00915EAF" w:rsidRDefault="00915EAF" w:rsidP="00915EAF">
      <w:pPr>
        <w:ind w:left="720"/>
        <w:rPr>
          <w:rFonts w:ascii="Arial" w:hAnsi="Arial" w:cs="Arial"/>
        </w:rPr>
      </w:pPr>
      <w:r w:rsidRPr="00915EAF">
        <w:rPr>
          <w:rFonts w:ascii="Arial" w:hAnsi="Arial" w:cs="Arial"/>
        </w:rPr>
        <w:t>16:30    Close</w:t>
      </w:r>
    </w:p>
    <w:p w14:paraId="06BCBCD0" w14:textId="77777777" w:rsidR="008814DB" w:rsidRDefault="008814DB" w:rsidP="00200D5B">
      <w:pPr>
        <w:rPr>
          <w:rFonts w:ascii="Arial" w:hAnsi="Arial" w:cs="Arial"/>
        </w:rPr>
      </w:pPr>
    </w:p>
    <w:p w14:paraId="11A41BFB" w14:textId="77777777" w:rsidR="00915EAF" w:rsidRDefault="00915EAF" w:rsidP="00915EAF">
      <w:pPr>
        <w:ind w:left="720" w:hanging="720"/>
        <w:rPr>
          <w:rFonts w:ascii="Arial" w:hAnsi="Arial" w:cs="Arial"/>
        </w:rPr>
      </w:pPr>
      <w:r>
        <w:rPr>
          <w:rFonts w:ascii="Arial" w:hAnsi="Arial" w:cs="Arial"/>
        </w:rPr>
        <w:t>2.3</w:t>
      </w:r>
      <w:r>
        <w:rPr>
          <w:rFonts w:ascii="Arial" w:hAnsi="Arial" w:cs="Arial"/>
        </w:rPr>
        <w:tab/>
        <w:t xml:space="preserve">The cost of the Conference is £100 per member SACRE delegates and £125 for </w:t>
      </w:r>
      <w:r>
        <w:rPr>
          <w:rFonts w:ascii="Arial" w:hAnsi="Arial" w:cs="Arial"/>
        </w:rPr>
        <w:lastRenderedPageBreak/>
        <w:t>delegates from non-member SACREs. The price of a train with sleeper is £1</w:t>
      </w:r>
      <w:r w:rsidR="00E71374">
        <w:rPr>
          <w:rFonts w:ascii="Arial" w:hAnsi="Arial" w:cs="Arial"/>
        </w:rPr>
        <w:t xml:space="preserve">58 off-peak return </w:t>
      </w:r>
      <w:proofErr w:type="gramStart"/>
      <w:r w:rsidR="00E71374">
        <w:rPr>
          <w:rFonts w:ascii="Arial" w:hAnsi="Arial" w:cs="Arial"/>
        </w:rPr>
        <w:t>raising</w:t>
      </w:r>
      <w:proofErr w:type="gramEnd"/>
      <w:r w:rsidR="00E71374">
        <w:rPr>
          <w:rFonts w:ascii="Arial" w:hAnsi="Arial" w:cs="Arial"/>
        </w:rPr>
        <w:t xml:space="preserve"> to £248 off-</w:t>
      </w:r>
      <w:r>
        <w:rPr>
          <w:rFonts w:ascii="Arial" w:hAnsi="Arial" w:cs="Arial"/>
        </w:rPr>
        <w:t xml:space="preserve">peak </w:t>
      </w:r>
      <w:r w:rsidR="00E71374">
        <w:rPr>
          <w:rFonts w:ascii="Arial" w:hAnsi="Arial" w:cs="Arial"/>
        </w:rPr>
        <w:t xml:space="preserve">return </w:t>
      </w:r>
      <w:r>
        <w:rPr>
          <w:rFonts w:ascii="Arial" w:hAnsi="Arial" w:cs="Arial"/>
        </w:rPr>
        <w:t>depending on the route and option</w:t>
      </w:r>
      <w:r w:rsidR="00E71374">
        <w:rPr>
          <w:rFonts w:ascii="Arial" w:hAnsi="Arial" w:cs="Arial"/>
        </w:rPr>
        <w:t>s</w:t>
      </w:r>
      <w:r>
        <w:rPr>
          <w:rFonts w:ascii="Arial" w:hAnsi="Arial" w:cs="Arial"/>
        </w:rPr>
        <w:t xml:space="preserve"> chosen</w:t>
      </w:r>
      <w:r w:rsidR="00E71374">
        <w:rPr>
          <w:rFonts w:ascii="Arial" w:hAnsi="Arial" w:cs="Arial"/>
        </w:rPr>
        <w:t xml:space="preserve"> (</w:t>
      </w:r>
      <w:r w:rsidR="00E71374">
        <w:rPr>
          <w:rStyle w:val="FootnoteReference"/>
          <w:rFonts w:ascii="Arial" w:hAnsi="Arial" w:cs="Arial"/>
        </w:rPr>
        <w:footnoteReference w:id="1"/>
      </w:r>
      <w:r w:rsidR="00E71374">
        <w:rPr>
          <w:rFonts w:ascii="Arial" w:hAnsi="Arial" w:cs="Arial"/>
        </w:rPr>
        <w:t>)</w:t>
      </w:r>
      <w:r>
        <w:rPr>
          <w:rFonts w:ascii="Arial" w:hAnsi="Arial" w:cs="Arial"/>
        </w:rPr>
        <w:t xml:space="preserve">. This option would not include overnight accommodation. </w:t>
      </w:r>
      <w:r w:rsidR="00E71374">
        <w:rPr>
          <w:rFonts w:ascii="Arial" w:hAnsi="Arial" w:cs="Arial"/>
        </w:rPr>
        <w:t xml:space="preserve">If the </w:t>
      </w:r>
      <w:proofErr w:type="gramStart"/>
      <w:r w:rsidR="00E71374">
        <w:rPr>
          <w:rFonts w:ascii="Arial" w:hAnsi="Arial" w:cs="Arial"/>
        </w:rPr>
        <w:t>person attending</w:t>
      </w:r>
      <w:proofErr w:type="gramEnd"/>
      <w:r w:rsidR="00E71374">
        <w:rPr>
          <w:rFonts w:ascii="Arial" w:hAnsi="Arial" w:cs="Arial"/>
        </w:rPr>
        <w:t xml:space="preserve"> teacher supply would also have to be factored in to the equation.</w:t>
      </w:r>
      <w:bookmarkStart w:id="0" w:name="_GoBack"/>
      <w:bookmarkEnd w:id="0"/>
    </w:p>
    <w:p w14:paraId="5FD22A4C" w14:textId="77777777" w:rsidR="00BD5BBA" w:rsidRDefault="00BD5BBA" w:rsidP="00200D5B">
      <w:pPr>
        <w:rPr>
          <w:rFonts w:ascii="Arial" w:hAnsi="Arial" w:cs="Arial"/>
          <w:b/>
        </w:rPr>
      </w:pPr>
    </w:p>
    <w:p w14:paraId="1CAD95B4"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4A54EA0A" w14:textId="77777777" w:rsidR="00200D5B" w:rsidRPr="00E06F6B" w:rsidRDefault="00200D5B" w:rsidP="00200D5B">
      <w:pPr>
        <w:rPr>
          <w:rFonts w:ascii="Arial" w:hAnsi="Arial" w:cs="Arial"/>
          <w:b/>
        </w:rPr>
      </w:pPr>
    </w:p>
    <w:p w14:paraId="36A35EB2"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915EAF">
        <w:rPr>
          <w:rFonts w:ascii="Arial" w:hAnsi="Arial" w:cs="Arial"/>
        </w:rPr>
        <w:t>send a member to the NASACRE National Meeting and AGM as set out in the report.</w:t>
      </w:r>
    </w:p>
    <w:p w14:paraId="34749D12" w14:textId="77777777" w:rsidR="00717820" w:rsidRDefault="00717820" w:rsidP="00915EAF">
      <w:pPr>
        <w:ind w:left="720"/>
        <w:rPr>
          <w:rFonts w:ascii="Arial" w:hAnsi="Arial" w:cs="Arial"/>
        </w:rPr>
      </w:pPr>
    </w:p>
    <w:p w14:paraId="78BA7D2C" w14:textId="77777777" w:rsidR="00A112EE" w:rsidRDefault="00A112EE" w:rsidP="00AF3D22">
      <w:pPr>
        <w:numPr>
          <w:ilvl w:val="1"/>
          <w:numId w:val="4"/>
        </w:numPr>
        <w:rPr>
          <w:rFonts w:ascii="Arial" w:hAnsi="Arial" w:cs="Arial"/>
        </w:rPr>
      </w:pPr>
      <w:r>
        <w:rPr>
          <w:rFonts w:ascii="Arial" w:hAnsi="Arial" w:cs="Arial"/>
        </w:rPr>
        <w:t xml:space="preserve">That SACRE </w:t>
      </w:r>
      <w:r w:rsidR="0001327A">
        <w:rPr>
          <w:rFonts w:ascii="Arial" w:hAnsi="Arial" w:cs="Arial"/>
        </w:rPr>
        <w:t>ask the clerk to arrange for the conference booking.</w:t>
      </w:r>
    </w:p>
    <w:p w14:paraId="256105AF" w14:textId="77777777" w:rsidR="00BD5BBA" w:rsidRDefault="00BD5BBA" w:rsidP="008D0357">
      <w:pPr>
        <w:jc w:val="left"/>
        <w:rPr>
          <w:rFonts w:ascii="Arial" w:hAnsi="Arial" w:cs="Arial"/>
        </w:rPr>
      </w:pPr>
    </w:p>
    <w:p w14:paraId="1623D86D" w14:textId="77777777" w:rsidR="008D0357" w:rsidRPr="001E4B9D" w:rsidRDefault="002F358A" w:rsidP="008D0357">
      <w:pPr>
        <w:jc w:val="left"/>
        <w:rPr>
          <w:rFonts w:ascii="Arial" w:hAnsi="Arial"/>
          <w:b/>
          <w:szCs w:val="24"/>
        </w:rPr>
      </w:pPr>
      <w:r>
        <w:rPr>
          <w:rFonts w:ascii="Arial" w:hAnsi="Arial"/>
          <w:b/>
          <w:szCs w:val="24"/>
        </w:rPr>
        <w:t>Andrew Strachan</w:t>
      </w:r>
    </w:p>
    <w:p w14:paraId="78329CDE" w14:textId="77777777" w:rsidR="008D0357" w:rsidRPr="001E4B9D" w:rsidRDefault="00200D5B" w:rsidP="008D0357">
      <w:pPr>
        <w:jc w:val="left"/>
        <w:rPr>
          <w:rFonts w:ascii="Arial" w:hAnsi="Arial"/>
          <w:b/>
          <w:szCs w:val="24"/>
        </w:rPr>
      </w:pPr>
      <w:r>
        <w:rPr>
          <w:rFonts w:ascii="Arial" w:hAnsi="Arial"/>
          <w:b/>
          <w:szCs w:val="24"/>
        </w:rPr>
        <w:t>Chair of SACRE</w:t>
      </w:r>
    </w:p>
    <w:p w14:paraId="48B8F798" w14:textId="77777777" w:rsidR="008D0357" w:rsidRDefault="008D0357" w:rsidP="00D71E36">
      <w:pPr>
        <w:jc w:val="left"/>
        <w:rPr>
          <w:rFonts w:ascii="Arial" w:hAnsi="Arial"/>
          <w:b/>
          <w:szCs w:val="24"/>
        </w:rPr>
      </w:pPr>
    </w:p>
    <w:p w14:paraId="7AFF614D"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3244B412" w14:textId="77777777" w:rsidR="00AF3D22" w:rsidRDefault="00AF3D22" w:rsidP="00842BB3">
      <w:pPr>
        <w:rPr>
          <w:rFonts w:ascii="Arial" w:hAnsi="Arial"/>
          <w:b/>
          <w:szCs w:val="24"/>
        </w:rPr>
      </w:pPr>
    </w:p>
    <w:p w14:paraId="10BCDC00" w14:textId="77777777" w:rsidR="0001327A" w:rsidRPr="0001327A" w:rsidRDefault="0001327A" w:rsidP="00842BB3">
      <w:pPr>
        <w:rPr>
          <w:rFonts w:ascii="Arial" w:hAnsi="Arial"/>
          <w:szCs w:val="24"/>
        </w:rPr>
      </w:pPr>
      <w:r w:rsidRPr="0001327A">
        <w:rPr>
          <w:rFonts w:ascii="Arial" w:hAnsi="Arial"/>
          <w:szCs w:val="24"/>
        </w:rPr>
        <w:t>None</w:t>
      </w:r>
    </w:p>
    <w:p w14:paraId="3850AE16" w14:textId="77777777" w:rsidR="00CF2F04" w:rsidRPr="00D317D7" w:rsidRDefault="00CF2F04" w:rsidP="00842BB3">
      <w:pPr>
        <w:rPr>
          <w:rFonts w:ascii="Arial" w:hAnsi="Arial"/>
          <w:szCs w:val="24"/>
        </w:rPr>
      </w:pPr>
    </w:p>
    <w:p w14:paraId="0A3363C7"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70877E57" w14:textId="77777777" w:rsidR="00CF2F04" w:rsidRDefault="00CF2F04" w:rsidP="00842BB3">
      <w:pPr>
        <w:pStyle w:val="PolicyHeader"/>
        <w:rPr>
          <w:rFonts w:ascii="Arial" w:hAnsi="Arial"/>
          <w:b w:val="0"/>
          <w:szCs w:val="24"/>
        </w:rPr>
      </w:pPr>
    </w:p>
    <w:p w14:paraId="1906C086" w14:textId="77777777" w:rsidR="0001327A" w:rsidRDefault="0001327A" w:rsidP="0001327A">
      <w:pPr>
        <w:rPr>
          <w:rFonts w:ascii="Arial" w:hAnsi="Arial" w:cs="Arial"/>
        </w:rPr>
      </w:pPr>
      <w:r w:rsidRPr="0001327A">
        <w:rPr>
          <w:rFonts w:ascii="Arial" w:hAnsi="Arial" w:cs="Arial"/>
        </w:rPr>
        <w:t>None</w:t>
      </w:r>
    </w:p>
    <w:p w14:paraId="3314A454" w14:textId="77777777" w:rsidR="0001327A" w:rsidRPr="0001327A" w:rsidRDefault="0001327A" w:rsidP="0001327A">
      <w:pPr>
        <w:rPr>
          <w:rFonts w:ascii="Arial" w:hAnsi="Arial" w:cs="Arial"/>
        </w:rPr>
      </w:pPr>
    </w:p>
    <w:p w14:paraId="39F10794"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6EBC832B" w14:textId="77777777" w:rsidR="008D0357" w:rsidRDefault="008D0357" w:rsidP="008D0357">
      <w:pPr>
        <w:jc w:val="left"/>
        <w:rPr>
          <w:rFonts w:ascii="Arial" w:hAnsi="Arial"/>
          <w:b/>
          <w:szCs w:val="24"/>
        </w:rPr>
      </w:pPr>
    </w:p>
    <w:p w14:paraId="5100F09F" w14:textId="77777777" w:rsidR="0001327A" w:rsidRPr="0001327A" w:rsidRDefault="0001327A" w:rsidP="008D0357">
      <w:pPr>
        <w:jc w:val="left"/>
        <w:rPr>
          <w:rFonts w:ascii="Arial" w:hAnsi="Arial"/>
          <w:szCs w:val="24"/>
        </w:rPr>
      </w:pPr>
      <w:r w:rsidRPr="0001327A">
        <w:rPr>
          <w:rFonts w:ascii="Arial" w:hAnsi="Arial"/>
          <w:szCs w:val="24"/>
        </w:rPr>
        <w:t>None</w:t>
      </w:r>
    </w:p>
    <w:p w14:paraId="2C1BE219" w14:textId="77777777" w:rsidR="008814DB" w:rsidRDefault="008814DB" w:rsidP="008D0357">
      <w:pPr>
        <w:jc w:val="left"/>
        <w:rPr>
          <w:rFonts w:ascii="Arial" w:hAnsi="Arial" w:cs="Arial"/>
        </w:rPr>
      </w:pPr>
    </w:p>
    <w:p w14:paraId="44BDA6DC" w14:textId="77777777" w:rsidR="008814DB" w:rsidRPr="00697A1C" w:rsidRDefault="008814DB" w:rsidP="008D0357">
      <w:pPr>
        <w:jc w:val="left"/>
        <w:rPr>
          <w:rFonts w:ascii="Arial" w:hAnsi="Arial"/>
          <w:b/>
          <w:szCs w:val="24"/>
        </w:rPr>
      </w:pPr>
    </w:p>
    <w:sectPr w:rsidR="008814DB" w:rsidRPr="00697A1C" w:rsidSect="00855485">
      <w:footerReference w:type="default" r:id="rId10"/>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3395F" w14:textId="77777777" w:rsidR="00915EAF" w:rsidRDefault="00915EAF">
      <w:r>
        <w:separator/>
      </w:r>
    </w:p>
  </w:endnote>
  <w:endnote w:type="continuationSeparator" w:id="0">
    <w:p w14:paraId="30BE0F62" w14:textId="77777777" w:rsidR="00915EAF" w:rsidRDefault="0091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31F08" w14:textId="77777777" w:rsidR="00915EAF" w:rsidRDefault="00915EAF">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7D58D" w14:textId="77777777" w:rsidR="00915EAF" w:rsidRDefault="00915EAF">
      <w:r>
        <w:separator/>
      </w:r>
    </w:p>
  </w:footnote>
  <w:footnote w:type="continuationSeparator" w:id="0">
    <w:p w14:paraId="14DAEE26" w14:textId="77777777" w:rsidR="00915EAF" w:rsidRDefault="00915EAF">
      <w:r>
        <w:continuationSeparator/>
      </w:r>
    </w:p>
  </w:footnote>
  <w:footnote w:id="1">
    <w:p w14:paraId="274C9B7D" w14:textId="77777777" w:rsidR="00E71374" w:rsidRPr="00E71374" w:rsidRDefault="00E71374">
      <w:pPr>
        <w:pStyle w:val="FootnoteText"/>
        <w:rPr>
          <w:lang w:val="en-US"/>
        </w:rPr>
      </w:pPr>
      <w:r>
        <w:rPr>
          <w:rStyle w:val="FootnoteReference"/>
        </w:rPr>
        <w:footnoteRef/>
      </w:r>
      <w:r>
        <w:t xml:space="preserve"> </w:t>
      </w:r>
      <w:r>
        <w:rPr>
          <w:lang w:val="en-US"/>
        </w:rPr>
        <w:t>As of 23</w:t>
      </w:r>
      <w:r w:rsidRPr="00E71374">
        <w:rPr>
          <w:vertAlign w:val="superscript"/>
          <w:lang w:val="en-US"/>
        </w:rPr>
        <w:t>rd</w:t>
      </w:r>
      <w:r>
        <w:rPr>
          <w:lang w:val="en-US"/>
        </w:rPr>
        <w:t xml:space="preserve"> January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AF"/>
    <w:rsid w:val="0001124E"/>
    <w:rsid w:val="0001327A"/>
    <w:rsid w:val="000363D5"/>
    <w:rsid w:val="00060A7A"/>
    <w:rsid w:val="00085678"/>
    <w:rsid w:val="000A6942"/>
    <w:rsid w:val="000E2A75"/>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F358A"/>
    <w:rsid w:val="00320C51"/>
    <w:rsid w:val="003640CD"/>
    <w:rsid w:val="003734A0"/>
    <w:rsid w:val="0039303E"/>
    <w:rsid w:val="00423BAC"/>
    <w:rsid w:val="00426CFC"/>
    <w:rsid w:val="004545A0"/>
    <w:rsid w:val="0045663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83968"/>
    <w:rsid w:val="006921D1"/>
    <w:rsid w:val="00697A1C"/>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15EAF"/>
    <w:rsid w:val="00943BA0"/>
    <w:rsid w:val="00965954"/>
    <w:rsid w:val="00987F59"/>
    <w:rsid w:val="009B181A"/>
    <w:rsid w:val="009C2E4C"/>
    <w:rsid w:val="009C683F"/>
    <w:rsid w:val="00A112EE"/>
    <w:rsid w:val="00A475BC"/>
    <w:rsid w:val="00A47670"/>
    <w:rsid w:val="00A71501"/>
    <w:rsid w:val="00A87F38"/>
    <w:rsid w:val="00AB33D7"/>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53F2F"/>
    <w:rsid w:val="00D71E36"/>
    <w:rsid w:val="00D757F1"/>
    <w:rsid w:val="00D80EE3"/>
    <w:rsid w:val="00DD21B4"/>
    <w:rsid w:val="00E215B0"/>
    <w:rsid w:val="00E3588D"/>
    <w:rsid w:val="00E71374"/>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64E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 w:type="paragraph" w:styleId="FootnoteText">
    <w:name w:val="footnote text"/>
    <w:basedOn w:val="Normal"/>
    <w:link w:val="FootnoteTextChar"/>
    <w:rsid w:val="00E71374"/>
    <w:rPr>
      <w:szCs w:val="24"/>
    </w:rPr>
  </w:style>
  <w:style w:type="character" w:customStyle="1" w:styleId="FootnoteTextChar">
    <w:name w:val="Footnote Text Char"/>
    <w:basedOn w:val="DefaultParagraphFont"/>
    <w:link w:val="FootnoteText"/>
    <w:rsid w:val="00E71374"/>
    <w:rPr>
      <w:snapToGrid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 w:type="paragraph" w:styleId="FootnoteText">
    <w:name w:val="footnote text"/>
    <w:basedOn w:val="Normal"/>
    <w:link w:val="FootnoteTextChar"/>
    <w:rsid w:val="00E71374"/>
    <w:rPr>
      <w:szCs w:val="24"/>
    </w:rPr>
  </w:style>
  <w:style w:type="character" w:customStyle="1" w:styleId="FootnoteTextChar">
    <w:name w:val="Footnote Text Char"/>
    <w:basedOn w:val="DefaultParagraphFont"/>
    <w:link w:val="FootnoteText"/>
    <w:rsid w:val="00E71374"/>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15</TotalTime>
  <Pages>2</Pages>
  <Words>320</Words>
  <Characters>1716</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2027</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2</cp:revision>
  <cp:lastPrinted>2006-10-19T13:23:00Z</cp:lastPrinted>
  <dcterms:created xsi:type="dcterms:W3CDTF">2017-01-23T21:01:00Z</dcterms:created>
  <dcterms:modified xsi:type="dcterms:W3CDTF">2017-01-23T21:21:00Z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-440267433</vt:i4>
  </property>
  <property fmtid="{D5CDD505-2E9C-101B-9397-08002B2CF9AE}" pid="3" name="_NewReviewCycle">
    <vt:lpwstr/>
  </property>
  <property fmtid="{D5CDD505-2E9C-101B-9397-08002B2CF9AE}" pid="4" name="_EmailSubject">
    <vt:lpwstr>UNCLASSIFIED: RE: Final report</vt:lpwstr>
  </property>
  <property fmtid="{D5CDD505-2E9C-101B-9397-08002B2CF9AE}" pid="5" name="_AuthorEmail">
    <vt:lpwstr>Kirsty.Rich@torbay.gcsx.gov.uk</vt:lpwstr>
  </property>
  <property fmtid="{D5CDD505-2E9C-101B-9397-08002B2CF9AE}" pid="6" name="_AuthorEmailDisplayName">
    <vt:lpwstr>Rich, Kirsty</vt:lpwstr>
  </property>
</Properties>
</file>