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79" w:rsidRDefault="00B76C79">
      <w:pPr>
        <w:rPr>
          <w:rFonts w:ascii="Arial" w:hAnsi="Arial" w:cs="Arial"/>
          <w:b/>
          <w:sz w:val="24"/>
          <w:szCs w:val="24"/>
        </w:rPr>
      </w:pPr>
    </w:p>
    <w:p w:rsidR="00B76C79" w:rsidRPr="008E7DBD" w:rsidRDefault="00B76C79" w:rsidP="00B76C79">
      <w:pPr>
        <w:rPr>
          <w:rFonts w:ascii="Arial" w:hAnsi="Arial" w:cs="Arial"/>
          <w:b/>
          <w:sz w:val="40"/>
          <w:szCs w:val="40"/>
        </w:rPr>
      </w:pPr>
      <w:r w:rsidRPr="008E7DBD">
        <w:rPr>
          <w:rFonts w:ascii="Arial" w:hAnsi="Arial" w:cs="Arial"/>
          <w:b/>
          <w:sz w:val="40"/>
          <w:szCs w:val="40"/>
        </w:rPr>
        <w:t>TORBAY LOCAL PLAN</w:t>
      </w:r>
    </w:p>
    <w:p w:rsidR="00B76C79" w:rsidRDefault="00B76C79" w:rsidP="00B76C79">
      <w:pPr>
        <w:rPr>
          <w:rFonts w:ascii="Arial" w:hAnsi="Arial" w:cs="Arial"/>
          <w:sz w:val="40"/>
          <w:szCs w:val="40"/>
        </w:rPr>
      </w:pPr>
      <w:r w:rsidRPr="008E7DBD">
        <w:rPr>
          <w:rFonts w:ascii="Arial" w:hAnsi="Arial" w:cs="Arial"/>
          <w:sz w:val="40"/>
          <w:szCs w:val="40"/>
        </w:rPr>
        <w:t xml:space="preserve">A landscape for success: </w:t>
      </w:r>
    </w:p>
    <w:p w:rsidR="00B76C79" w:rsidRPr="008E7DBD" w:rsidRDefault="00B76C79" w:rsidP="00B76C79">
      <w:pPr>
        <w:rPr>
          <w:rFonts w:ascii="Arial" w:hAnsi="Arial" w:cs="Arial"/>
          <w:sz w:val="40"/>
          <w:szCs w:val="40"/>
        </w:rPr>
      </w:pPr>
      <w:r w:rsidRPr="008E7DBD">
        <w:rPr>
          <w:rFonts w:ascii="Arial" w:hAnsi="Arial" w:cs="Arial"/>
          <w:sz w:val="40"/>
          <w:szCs w:val="40"/>
        </w:rPr>
        <w:t>The Plan for Torbay – 2012 to 2032 and beyond</w:t>
      </w:r>
    </w:p>
    <w:p w:rsidR="00B76C79" w:rsidRPr="008E7DBD" w:rsidRDefault="00B76C79" w:rsidP="00B76C79">
      <w:pPr>
        <w:rPr>
          <w:rFonts w:ascii="Arial" w:hAnsi="Arial" w:cs="Arial"/>
          <w:sz w:val="40"/>
          <w:szCs w:val="40"/>
        </w:rPr>
      </w:pPr>
      <w:r w:rsidRPr="008E7DBD">
        <w:rPr>
          <w:rFonts w:ascii="Arial" w:hAnsi="Arial" w:cs="Arial"/>
          <w:sz w:val="40"/>
          <w:szCs w:val="40"/>
        </w:rPr>
        <w:t>PROPOSED SUBMISSION PLAN (FEBRUARY 2014)</w:t>
      </w:r>
    </w:p>
    <w:p w:rsidR="00B76C79" w:rsidRPr="008E7DBD" w:rsidRDefault="00B76C79" w:rsidP="00B76C79">
      <w:pPr>
        <w:rPr>
          <w:rFonts w:ascii="Arial" w:hAnsi="Arial" w:cs="Arial"/>
          <w:b/>
          <w:sz w:val="52"/>
          <w:szCs w:val="52"/>
        </w:rPr>
      </w:pPr>
    </w:p>
    <w:p w:rsidR="00B76C79" w:rsidRDefault="00147E38" w:rsidP="00B76C79">
      <w:pPr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LATE</w:t>
      </w:r>
      <w:r w:rsidR="00B76C79">
        <w:rPr>
          <w:rFonts w:ascii="Arial" w:hAnsi="Arial" w:cs="Arial"/>
          <w:b/>
          <w:sz w:val="52"/>
          <w:szCs w:val="52"/>
        </w:rPr>
        <w:t xml:space="preserve"> REPRESENTATIONS TO PROPOSED </w:t>
      </w:r>
      <w:r w:rsidR="0085746D">
        <w:rPr>
          <w:rFonts w:ascii="Arial" w:hAnsi="Arial" w:cs="Arial"/>
          <w:b/>
          <w:sz w:val="52"/>
          <w:szCs w:val="52"/>
        </w:rPr>
        <w:t xml:space="preserve">MAIN </w:t>
      </w:r>
      <w:r w:rsidR="00B76C79">
        <w:rPr>
          <w:rFonts w:ascii="Arial" w:hAnsi="Arial" w:cs="Arial"/>
          <w:b/>
          <w:sz w:val="52"/>
          <w:szCs w:val="52"/>
        </w:rPr>
        <w:t>MODIFICATIONS</w:t>
      </w:r>
      <w:r w:rsidR="00B76C79" w:rsidRPr="008E7DBD">
        <w:rPr>
          <w:rFonts w:ascii="Arial" w:hAnsi="Arial" w:cs="Arial"/>
          <w:b/>
          <w:sz w:val="52"/>
          <w:szCs w:val="52"/>
        </w:rPr>
        <w:t xml:space="preserve"> TO THE </w:t>
      </w:r>
      <w:r w:rsidR="008B6E5D">
        <w:rPr>
          <w:rFonts w:ascii="Arial" w:hAnsi="Arial" w:cs="Arial"/>
          <w:b/>
          <w:sz w:val="52"/>
          <w:szCs w:val="52"/>
        </w:rPr>
        <w:t xml:space="preserve">SUBMISSION </w:t>
      </w:r>
      <w:r w:rsidR="00B76C79">
        <w:rPr>
          <w:rFonts w:ascii="Arial" w:hAnsi="Arial" w:cs="Arial"/>
          <w:b/>
          <w:sz w:val="52"/>
          <w:szCs w:val="52"/>
        </w:rPr>
        <w:t xml:space="preserve">LOCAL PLAN </w:t>
      </w:r>
      <w:r w:rsidR="00B76C79" w:rsidRPr="008E7DBD">
        <w:rPr>
          <w:rFonts w:ascii="Arial" w:hAnsi="Arial" w:cs="Arial"/>
          <w:b/>
          <w:sz w:val="52"/>
          <w:szCs w:val="52"/>
        </w:rPr>
        <w:t xml:space="preserve"> </w:t>
      </w:r>
    </w:p>
    <w:p w:rsidR="00B76C79" w:rsidRPr="008E7DBD" w:rsidRDefault="00B76C79" w:rsidP="00B76C79">
      <w:pPr>
        <w:rPr>
          <w:rFonts w:ascii="Arial" w:hAnsi="Arial" w:cs="Arial"/>
          <w:b/>
          <w:sz w:val="28"/>
          <w:szCs w:val="28"/>
        </w:rPr>
      </w:pPr>
    </w:p>
    <w:p w:rsidR="008B6E5D" w:rsidRDefault="008B6E5D" w:rsidP="00B76C79">
      <w:pPr>
        <w:rPr>
          <w:rFonts w:cs="Arial"/>
          <w:b/>
          <w:sz w:val="40"/>
          <w:szCs w:val="40"/>
        </w:rPr>
      </w:pPr>
    </w:p>
    <w:p w:rsidR="00B76C79" w:rsidRPr="00100CA3" w:rsidRDefault="00B76C79" w:rsidP="00B76C79">
      <w:pPr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 xml:space="preserve">REPRESENTATIONS </w:t>
      </w:r>
      <w:r w:rsidR="0085746D">
        <w:rPr>
          <w:rFonts w:cs="Arial"/>
          <w:b/>
          <w:sz w:val="40"/>
          <w:szCs w:val="40"/>
        </w:rPr>
        <w:t>BY PERSON/ORGANISATION</w:t>
      </w:r>
      <w:r w:rsidR="00437621">
        <w:rPr>
          <w:rFonts w:cs="Arial"/>
          <w:b/>
          <w:sz w:val="40"/>
          <w:szCs w:val="40"/>
        </w:rPr>
        <w:t xml:space="preserve"> RECEIVED AFTER 23</w:t>
      </w:r>
      <w:r w:rsidR="00437621" w:rsidRPr="00437621">
        <w:rPr>
          <w:rFonts w:cs="Arial"/>
          <w:b/>
          <w:sz w:val="40"/>
          <w:szCs w:val="40"/>
          <w:vertAlign w:val="superscript"/>
        </w:rPr>
        <w:t>RD</w:t>
      </w:r>
      <w:r w:rsidR="00437621">
        <w:rPr>
          <w:rFonts w:cs="Arial"/>
          <w:b/>
          <w:sz w:val="40"/>
          <w:szCs w:val="40"/>
        </w:rPr>
        <w:t xml:space="preserve"> MARCH 2015</w:t>
      </w:r>
    </w:p>
    <w:p w:rsidR="00B76C79" w:rsidRPr="008E7DBD" w:rsidRDefault="00B76C79" w:rsidP="00B76C79">
      <w:pPr>
        <w:rPr>
          <w:rFonts w:ascii="Arial" w:hAnsi="Arial" w:cs="Arial"/>
          <w:b/>
          <w:sz w:val="28"/>
          <w:szCs w:val="28"/>
        </w:rPr>
      </w:pPr>
    </w:p>
    <w:p w:rsidR="008B6E5D" w:rsidRDefault="008B6E5D" w:rsidP="00B76C79">
      <w:pPr>
        <w:rPr>
          <w:rFonts w:ascii="Arial" w:hAnsi="Arial" w:cs="Arial"/>
          <w:b/>
          <w:sz w:val="28"/>
          <w:szCs w:val="28"/>
        </w:rPr>
      </w:pPr>
    </w:p>
    <w:p w:rsidR="008B6E5D" w:rsidRDefault="008B6E5D" w:rsidP="00B76C79">
      <w:pPr>
        <w:rPr>
          <w:rFonts w:ascii="Arial" w:hAnsi="Arial" w:cs="Arial"/>
          <w:b/>
          <w:sz w:val="28"/>
          <w:szCs w:val="28"/>
        </w:rPr>
      </w:pPr>
    </w:p>
    <w:p w:rsidR="00B76C79" w:rsidRDefault="00B76C79" w:rsidP="00B76C79">
      <w:pPr>
        <w:rPr>
          <w:rFonts w:ascii="Arial" w:hAnsi="Arial" w:cs="Arial"/>
          <w:b/>
          <w:sz w:val="28"/>
          <w:szCs w:val="28"/>
        </w:rPr>
      </w:pPr>
      <w:r w:rsidRPr="008E7DBD">
        <w:rPr>
          <w:rFonts w:ascii="Arial" w:hAnsi="Arial" w:cs="Arial"/>
          <w:b/>
          <w:sz w:val="28"/>
          <w:szCs w:val="28"/>
        </w:rPr>
        <w:t xml:space="preserve">Torbay Council </w:t>
      </w:r>
      <w:r w:rsidR="00896259">
        <w:rPr>
          <w:rFonts w:ascii="Arial" w:hAnsi="Arial" w:cs="Arial"/>
          <w:b/>
          <w:sz w:val="28"/>
          <w:szCs w:val="28"/>
        </w:rPr>
        <w:t>-</w:t>
      </w:r>
      <w:r w:rsidR="00BC3237">
        <w:rPr>
          <w:rFonts w:ascii="Arial" w:hAnsi="Arial" w:cs="Arial"/>
          <w:b/>
          <w:sz w:val="28"/>
          <w:szCs w:val="28"/>
        </w:rPr>
        <w:t xml:space="preserve"> </w:t>
      </w:r>
      <w:r w:rsidR="00147E38">
        <w:rPr>
          <w:rFonts w:ascii="Arial" w:hAnsi="Arial" w:cs="Arial"/>
          <w:b/>
          <w:sz w:val="28"/>
          <w:szCs w:val="28"/>
        </w:rPr>
        <w:t xml:space="preserve">April </w:t>
      </w:r>
      <w:r w:rsidRPr="008E7DBD">
        <w:rPr>
          <w:rFonts w:ascii="Arial" w:hAnsi="Arial" w:cs="Arial"/>
          <w:b/>
          <w:sz w:val="28"/>
          <w:szCs w:val="28"/>
        </w:rPr>
        <w:t>201</w:t>
      </w:r>
      <w:r>
        <w:rPr>
          <w:rFonts w:ascii="Arial" w:hAnsi="Arial" w:cs="Arial"/>
          <w:b/>
          <w:sz w:val="28"/>
          <w:szCs w:val="28"/>
        </w:rPr>
        <w:t>5</w:t>
      </w:r>
    </w:p>
    <w:p w:rsidR="007A1510" w:rsidRDefault="007A1510" w:rsidP="00BA5D15">
      <w:pPr>
        <w:rPr>
          <w:rFonts w:ascii="Arial" w:hAnsi="Arial" w:cs="Arial"/>
          <w:b/>
          <w:sz w:val="28"/>
          <w:szCs w:val="28"/>
        </w:rPr>
      </w:pPr>
    </w:p>
    <w:p w:rsidR="007A1510" w:rsidRPr="00F41DFD" w:rsidRDefault="007A1510" w:rsidP="00BA5D15">
      <w:pPr>
        <w:rPr>
          <w:rFonts w:ascii="Arial" w:hAnsi="Arial" w:cs="Arial"/>
          <w:b/>
          <w:sz w:val="28"/>
          <w:szCs w:val="28"/>
        </w:rPr>
      </w:pPr>
    </w:p>
    <w:tbl>
      <w:tblPr>
        <w:tblW w:w="149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1008"/>
        <w:gridCol w:w="1953"/>
        <w:gridCol w:w="2835"/>
        <w:gridCol w:w="2410"/>
        <w:gridCol w:w="5764"/>
      </w:tblGrid>
      <w:tr w:rsidR="0083471A" w:rsidRPr="00F95FD0" w:rsidTr="00F95FD0">
        <w:trPr>
          <w:trHeight w:val="168"/>
          <w:tblHeader/>
        </w:trPr>
        <w:tc>
          <w:tcPr>
            <w:tcW w:w="14978" w:type="dxa"/>
            <w:gridSpan w:val="6"/>
            <w:tcBorders>
              <w:bottom w:val="single" w:sz="4" w:space="0" w:color="auto"/>
            </w:tcBorders>
          </w:tcPr>
          <w:p w:rsidR="0083471A" w:rsidRPr="00F95FD0" w:rsidRDefault="0083471A" w:rsidP="00F95FD0">
            <w:pPr>
              <w:spacing w:after="0" w:line="240" w:lineRule="auto"/>
              <w:ind w:left="3152" w:hanging="3152"/>
              <w:rPr>
                <w:rFonts w:ascii="Arial" w:hAnsi="Arial" w:cs="Arial"/>
                <w:b/>
              </w:rPr>
            </w:pPr>
            <w:r w:rsidRPr="00F95FD0">
              <w:rPr>
                <w:rFonts w:ascii="Arial" w:hAnsi="Arial" w:cs="Arial"/>
                <w:b/>
              </w:rPr>
              <w:t xml:space="preserve">Representations on Main Modifications </w:t>
            </w:r>
            <w:r w:rsidR="00645D6C" w:rsidRPr="00F95FD0">
              <w:rPr>
                <w:rFonts w:ascii="Arial" w:hAnsi="Arial" w:cs="Arial"/>
              </w:rPr>
              <w:t>*</w:t>
            </w:r>
            <w:r w:rsidR="006A7F23" w:rsidRPr="00F95FD0">
              <w:rPr>
                <w:rFonts w:ascii="Arial" w:hAnsi="Arial" w:cs="Arial"/>
              </w:rPr>
              <w:t xml:space="preserve"> Objections </w:t>
            </w:r>
            <w:r w:rsidR="00645D6C" w:rsidRPr="00F95FD0">
              <w:rPr>
                <w:rFonts w:ascii="Arial" w:hAnsi="Arial" w:cs="Arial"/>
              </w:rPr>
              <w:t>unless otherwise stated</w:t>
            </w:r>
          </w:p>
        </w:tc>
      </w:tr>
      <w:tr w:rsidR="00896259" w:rsidRPr="00F95FD0" w:rsidTr="00F95FD0">
        <w:trPr>
          <w:trHeight w:val="168"/>
          <w:tblHeader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F2F2F2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5FD0">
              <w:rPr>
                <w:rFonts w:ascii="Arial" w:hAnsi="Arial" w:cs="Arial"/>
                <w:b/>
              </w:rPr>
              <w:t>ID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2F2F2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5FD0">
              <w:rPr>
                <w:rFonts w:ascii="Arial" w:hAnsi="Arial" w:cs="Arial"/>
                <w:b/>
              </w:rPr>
              <w:t xml:space="preserve">File No. </w:t>
            </w: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5FD0">
              <w:rPr>
                <w:rFonts w:ascii="Arial" w:hAnsi="Arial" w:cs="Arial"/>
                <w:b/>
              </w:rPr>
              <w:t>Person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5FD0">
              <w:rPr>
                <w:rFonts w:ascii="Arial" w:hAnsi="Arial" w:cs="Arial"/>
                <w:b/>
              </w:rPr>
              <w:t xml:space="preserve">Modification/Policy No. </w:t>
            </w:r>
          </w:p>
        </w:tc>
        <w:tc>
          <w:tcPr>
            <w:tcW w:w="5764" w:type="dxa"/>
            <w:tcBorders>
              <w:bottom w:val="single" w:sz="4" w:space="0" w:color="auto"/>
            </w:tcBorders>
            <w:shd w:val="clear" w:color="auto" w:fill="F2F2F2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5FD0">
              <w:rPr>
                <w:rFonts w:ascii="Arial" w:hAnsi="Arial" w:cs="Arial"/>
                <w:b/>
              </w:rPr>
              <w:t xml:space="preserve"> </w:t>
            </w:r>
            <w:r w:rsidR="00D3061E" w:rsidRPr="00F95FD0">
              <w:rPr>
                <w:rFonts w:ascii="Arial" w:hAnsi="Arial" w:cs="Arial"/>
                <w:b/>
              </w:rPr>
              <w:t xml:space="preserve">Received </w:t>
            </w:r>
          </w:p>
        </w:tc>
      </w:tr>
      <w:tr w:rsidR="004D5B14" w:rsidRPr="00F95FD0" w:rsidTr="00F95FD0">
        <w:trPr>
          <w:trHeight w:val="188"/>
        </w:trPr>
        <w:tc>
          <w:tcPr>
            <w:tcW w:w="14978" w:type="dxa"/>
            <w:gridSpan w:val="6"/>
            <w:shd w:val="clear" w:color="auto" w:fill="D9D9D9"/>
          </w:tcPr>
          <w:p w:rsidR="004D5B14" w:rsidRPr="00F95FD0" w:rsidRDefault="004D5B14" w:rsidP="00F95FD0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F623FF" w:rsidRPr="00F95FD0" w:rsidTr="00F95FD0">
        <w:tc>
          <w:tcPr>
            <w:tcW w:w="14978" w:type="dxa"/>
            <w:gridSpan w:val="6"/>
            <w:shd w:val="clear" w:color="auto" w:fill="D9D9D9"/>
          </w:tcPr>
          <w:p w:rsidR="00F623FF" w:rsidRPr="00F95FD0" w:rsidRDefault="00F623FF" w:rsidP="00F95FD0">
            <w:pPr>
              <w:spacing w:after="0" w:line="240" w:lineRule="auto"/>
              <w:rPr>
                <w:rFonts w:ascii="Arial" w:hAnsi="Arial" w:cs="Arial"/>
              </w:rPr>
            </w:pPr>
            <w:r w:rsidRPr="00F95FD0">
              <w:rPr>
                <w:rFonts w:ascii="Arial" w:hAnsi="Arial" w:cs="Arial"/>
                <w:b/>
              </w:rPr>
              <w:t>Private Individuals –Steps Cross, Torquay</w:t>
            </w:r>
          </w:p>
        </w:tc>
      </w:tr>
      <w:tr w:rsidR="00437621" w:rsidRPr="00F95FD0" w:rsidTr="00F95FD0">
        <w:trPr>
          <w:trHeight w:val="1472"/>
        </w:trPr>
        <w:tc>
          <w:tcPr>
            <w:tcW w:w="14978" w:type="dxa"/>
            <w:gridSpan w:val="6"/>
          </w:tcPr>
          <w:p w:rsidR="00437621" w:rsidRPr="00F95FD0" w:rsidRDefault="00437621" w:rsidP="00F95FD0">
            <w:pPr>
              <w:spacing w:after="0" w:line="240" w:lineRule="auto"/>
              <w:rPr>
                <w:rFonts w:ascii="Arial" w:hAnsi="Arial" w:cs="Arial"/>
              </w:rPr>
            </w:pPr>
            <w:r w:rsidRPr="00F95FD0">
              <w:rPr>
                <w:rFonts w:ascii="Arial" w:hAnsi="Arial" w:cs="Arial"/>
              </w:rPr>
              <w:t>Objections to allocation of Steps Cross for potential housing development (MM9/MM14), received after 23</w:t>
            </w:r>
            <w:r w:rsidRPr="00F95FD0">
              <w:rPr>
                <w:rFonts w:ascii="Arial" w:hAnsi="Arial" w:cs="Arial"/>
                <w:vertAlign w:val="superscript"/>
              </w:rPr>
              <w:t>rd</w:t>
            </w:r>
            <w:r w:rsidRPr="00F95FD0">
              <w:rPr>
                <w:rFonts w:ascii="Arial" w:hAnsi="Arial" w:cs="Arial"/>
              </w:rPr>
              <w:t xml:space="preserve"> March</w:t>
            </w:r>
            <w:r w:rsidR="000D750F" w:rsidRPr="00F95FD0">
              <w:rPr>
                <w:rFonts w:ascii="Arial" w:hAnsi="Arial" w:cs="Arial"/>
              </w:rPr>
              <w:t xml:space="preserve"> 2015</w:t>
            </w:r>
            <w:r w:rsidRPr="00F95FD0">
              <w:rPr>
                <w:rFonts w:ascii="Arial" w:hAnsi="Arial" w:cs="Arial"/>
              </w:rPr>
              <w:t xml:space="preserve">. </w:t>
            </w:r>
            <w:r w:rsidR="00896259" w:rsidRPr="00F95FD0">
              <w:rPr>
                <w:rFonts w:ascii="Arial" w:hAnsi="Arial" w:cs="Arial"/>
              </w:rPr>
              <w:t>For information, t</w:t>
            </w:r>
            <w:r w:rsidRPr="00F95FD0">
              <w:rPr>
                <w:rFonts w:ascii="Arial" w:hAnsi="Arial" w:cs="Arial"/>
              </w:rPr>
              <w:t>hese are not considered to raise additional matters that are not covered in the representations received before the 23</w:t>
            </w:r>
            <w:r w:rsidRPr="00F95FD0">
              <w:rPr>
                <w:rFonts w:ascii="Arial" w:hAnsi="Arial" w:cs="Arial"/>
                <w:vertAlign w:val="superscript"/>
              </w:rPr>
              <w:t>rd</w:t>
            </w:r>
            <w:r w:rsidRPr="00F95FD0">
              <w:rPr>
                <w:rFonts w:ascii="Arial" w:hAnsi="Arial" w:cs="Arial"/>
              </w:rPr>
              <w:t xml:space="preserve"> March. </w:t>
            </w:r>
            <w:r w:rsidR="002B5FC3" w:rsidRPr="00F95FD0">
              <w:rPr>
                <w:rFonts w:ascii="Arial" w:hAnsi="Arial" w:cs="Arial"/>
              </w:rPr>
              <w:t xml:space="preserve"> The email by Gareth Kendall contains a more thorough assessment</w:t>
            </w:r>
            <w:r w:rsidR="00186631" w:rsidRPr="00F95FD0">
              <w:rPr>
                <w:rFonts w:ascii="Arial" w:hAnsi="Arial" w:cs="Arial"/>
              </w:rPr>
              <w:t xml:space="preserve"> than other representations, relating to pupil numbers and traffic movements. </w:t>
            </w:r>
            <w:r w:rsidR="000D750F" w:rsidRPr="00F95FD0">
              <w:rPr>
                <w:rFonts w:ascii="Arial" w:hAnsi="Arial" w:cs="Arial"/>
              </w:rPr>
              <w:t xml:space="preserve"> All were emails, except Mrs Angela Edmonds. </w:t>
            </w:r>
          </w:p>
          <w:p w:rsidR="00F725C7" w:rsidRPr="00F95FD0" w:rsidRDefault="00F725C7" w:rsidP="00F95FD0">
            <w:pPr>
              <w:spacing w:after="0" w:line="240" w:lineRule="auto"/>
              <w:rPr>
                <w:rFonts w:ascii="Arial" w:hAnsi="Arial" w:cs="Arial"/>
              </w:rPr>
            </w:pPr>
            <w:r w:rsidRPr="00F95FD0">
              <w:rPr>
                <w:rFonts w:ascii="Arial" w:hAnsi="Arial" w:cs="Arial"/>
              </w:rPr>
              <w:t>An email was received on 28 April 2015 from the Chair of Governors of Watcombe Primary School</w:t>
            </w:r>
            <w:r w:rsidR="003575AC" w:rsidRPr="00F95FD0">
              <w:rPr>
                <w:rFonts w:ascii="Arial" w:hAnsi="Arial" w:cs="Arial"/>
              </w:rPr>
              <w:t>,</w:t>
            </w:r>
            <w:r w:rsidRPr="00F95FD0">
              <w:rPr>
                <w:rFonts w:ascii="Arial" w:hAnsi="Arial" w:cs="Arial"/>
              </w:rPr>
              <w:t xml:space="preserve"> objecting on the grounds of lack of school capacity and traffic impact on Moor Lane. </w:t>
            </w:r>
          </w:p>
        </w:tc>
      </w:tr>
      <w:tr w:rsidR="00C87F90" w:rsidRPr="00F95FD0" w:rsidTr="00F95FD0">
        <w:tc>
          <w:tcPr>
            <w:tcW w:w="1008" w:type="dxa"/>
          </w:tcPr>
          <w:p w:rsidR="00C87F90" w:rsidRPr="00F95FD0" w:rsidRDefault="00C87F90" w:rsidP="00F95FD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  <w:shd w:val="clear" w:color="auto" w:fill="auto"/>
          </w:tcPr>
          <w:p w:rsidR="00C87F90" w:rsidRPr="00F95FD0" w:rsidRDefault="00C87F90" w:rsidP="00F95FD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3" w:type="dxa"/>
            <w:shd w:val="clear" w:color="auto" w:fill="auto"/>
          </w:tcPr>
          <w:p w:rsidR="00C87F90" w:rsidRPr="00F95FD0" w:rsidRDefault="00C87F90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C87F90" w:rsidRPr="00F95FD0" w:rsidRDefault="00C87F90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C87F90" w:rsidRPr="00F95FD0" w:rsidRDefault="00C87F90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764" w:type="dxa"/>
            <w:shd w:val="clear" w:color="auto" w:fill="auto"/>
          </w:tcPr>
          <w:p w:rsidR="00C87F90" w:rsidRPr="00F95FD0" w:rsidRDefault="00C87F90" w:rsidP="00F95FD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259" w:rsidRPr="00F95FD0" w:rsidTr="00F95FD0">
        <w:tc>
          <w:tcPr>
            <w:tcW w:w="1008" w:type="dxa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</w:rPr>
            </w:pPr>
            <w:r w:rsidRPr="00F95FD0">
              <w:rPr>
                <w:rFonts w:ascii="Arial" w:hAnsi="Arial" w:cs="Arial"/>
              </w:rPr>
              <w:t>SCL1</w:t>
            </w:r>
          </w:p>
        </w:tc>
        <w:tc>
          <w:tcPr>
            <w:tcW w:w="1953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  <w:color w:val="000000"/>
              </w:rPr>
              <w:t xml:space="preserve">Helen </w:t>
            </w:r>
          </w:p>
        </w:tc>
        <w:tc>
          <w:tcPr>
            <w:tcW w:w="2835" w:type="dxa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  <w:color w:val="000000"/>
              </w:rPr>
              <w:t>Buttress</w:t>
            </w:r>
          </w:p>
        </w:tc>
        <w:tc>
          <w:tcPr>
            <w:tcW w:w="2410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  <w:color w:val="000000"/>
              </w:rPr>
              <w:t>MM9/MM14</w:t>
            </w:r>
          </w:p>
        </w:tc>
        <w:tc>
          <w:tcPr>
            <w:tcW w:w="5764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</w:rPr>
            </w:pPr>
            <w:r w:rsidRPr="00F95FD0">
              <w:rPr>
                <w:rFonts w:ascii="Arial" w:hAnsi="Arial" w:cs="Arial"/>
              </w:rPr>
              <w:t xml:space="preserve">Received 28 </w:t>
            </w:r>
            <w:r w:rsidR="00735BE7" w:rsidRPr="00F95FD0">
              <w:rPr>
                <w:rFonts w:ascii="Arial" w:hAnsi="Arial" w:cs="Arial"/>
              </w:rPr>
              <w:t>March</w:t>
            </w:r>
            <w:r w:rsidRPr="00F95FD0">
              <w:rPr>
                <w:rFonts w:ascii="Arial" w:hAnsi="Arial" w:cs="Arial"/>
              </w:rPr>
              <w:t xml:space="preserve"> </w:t>
            </w:r>
          </w:p>
        </w:tc>
      </w:tr>
      <w:tr w:rsidR="00896259" w:rsidRPr="00F95FD0" w:rsidTr="00F95FD0">
        <w:tc>
          <w:tcPr>
            <w:tcW w:w="1008" w:type="dxa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</w:rPr>
            </w:pPr>
            <w:r w:rsidRPr="00F95FD0">
              <w:rPr>
                <w:rFonts w:ascii="Arial" w:hAnsi="Arial" w:cs="Arial"/>
              </w:rPr>
              <w:t>SCL2</w:t>
            </w:r>
          </w:p>
        </w:tc>
        <w:tc>
          <w:tcPr>
            <w:tcW w:w="1953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  <w:color w:val="000000"/>
              </w:rPr>
              <w:t>Jenny</w:t>
            </w:r>
          </w:p>
        </w:tc>
        <w:tc>
          <w:tcPr>
            <w:tcW w:w="2835" w:type="dxa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  <w:color w:val="000000"/>
              </w:rPr>
              <w:t>Crocker</w:t>
            </w:r>
          </w:p>
        </w:tc>
        <w:tc>
          <w:tcPr>
            <w:tcW w:w="2410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</w:rPr>
            </w:pPr>
            <w:r w:rsidRPr="00F95FD0">
              <w:rPr>
                <w:rFonts w:ascii="Arial" w:hAnsi="Arial" w:cs="Arial"/>
                <w:color w:val="000000"/>
              </w:rPr>
              <w:t>MM9/MM14</w:t>
            </w:r>
          </w:p>
        </w:tc>
        <w:tc>
          <w:tcPr>
            <w:tcW w:w="5764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</w:pPr>
            <w:r w:rsidRPr="00F95FD0">
              <w:rPr>
                <w:rFonts w:ascii="Arial" w:hAnsi="Arial" w:cs="Arial"/>
              </w:rPr>
              <w:t xml:space="preserve">Received  </w:t>
            </w:r>
            <w:r w:rsidR="00735BE7" w:rsidRPr="00F95FD0">
              <w:rPr>
                <w:rFonts w:ascii="Arial" w:hAnsi="Arial" w:cs="Arial"/>
              </w:rPr>
              <w:t xml:space="preserve">25 March </w:t>
            </w:r>
          </w:p>
        </w:tc>
      </w:tr>
      <w:tr w:rsidR="00896259" w:rsidRPr="00F95FD0" w:rsidTr="00F95FD0">
        <w:tc>
          <w:tcPr>
            <w:tcW w:w="1008" w:type="dxa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</w:rPr>
            </w:pPr>
            <w:r w:rsidRPr="00F95FD0">
              <w:rPr>
                <w:rFonts w:ascii="Arial" w:hAnsi="Arial" w:cs="Arial"/>
              </w:rPr>
              <w:t>SCL3</w:t>
            </w:r>
          </w:p>
        </w:tc>
        <w:tc>
          <w:tcPr>
            <w:tcW w:w="1953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</w:rPr>
              <w:t xml:space="preserve">Angela </w:t>
            </w:r>
          </w:p>
        </w:tc>
        <w:tc>
          <w:tcPr>
            <w:tcW w:w="2835" w:type="dxa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  <w:color w:val="000000"/>
              </w:rPr>
              <w:t>Edmonds (Letter)</w:t>
            </w:r>
          </w:p>
        </w:tc>
        <w:tc>
          <w:tcPr>
            <w:tcW w:w="2410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  <w:color w:val="000000"/>
              </w:rPr>
              <w:t>MM9/MM14</w:t>
            </w:r>
          </w:p>
        </w:tc>
        <w:tc>
          <w:tcPr>
            <w:tcW w:w="5764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</w:pPr>
            <w:r w:rsidRPr="00F95FD0">
              <w:rPr>
                <w:rFonts w:ascii="Arial" w:hAnsi="Arial" w:cs="Arial"/>
              </w:rPr>
              <w:t xml:space="preserve">Received  </w:t>
            </w:r>
            <w:r w:rsidR="00C87F90" w:rsidRPr="00F95FD0">
              <w:rPr>
                <w:rFonts w:ascii="Arial" w:hAnsi="Arial" w:cs="Arial"/>
              </w:rPr>
              <w:t>24 March</w:t>
            </w:r>
          </w:p>
        </w:tc>
      </w:tr>
      <w:tr w:rsidR="00896259" w:rsidRPr="00F95FD0" w:rsidTr="00F95FD0">
        <w:tc>
          <w:tcPr>
            <w:tcW w:w="1008" w:type="dxa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</w:rPr>
            </w:pPr>
            <w:r w:rsidRPr="00F95FD0">
              <w:rPr>
                <w:rFonts w:ascii="Arial" w:hAnsi="Arial" w:cs="Arial"/>
              </w:rPr>
              <w:t>SCL4</w:t>
            </w:r>
          </w:p>
        </w:tc>
        <w:tc>
          <w:tcPr>
            <w:tcW w:w="1953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  <w:color w:val="000000"/>
              </w:rPr>
              <w:t>Kevin</w:t>
            </w:r>
          </w:p>
        </w:tc>
        <w:tc>
          <w:tcPr>
            <w:tcW w:w="2835" w:type="dxa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  <w:color w:val="000000"/>
              </w:rPr>
              <w:t>Ellam</w:t>
            </w:r>
          </w:p>
        </w:tc>
        <w:tc>
          <w:tcPr>
            <w:tcW w:w="2410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</w:rPr>
            </w:pPr>
            <w:r w:rsidRPr="00F95FD0">
              <w:rPr>
                <w:rFonts w:ascii="Arial" w:hAnsi="Arial" w:cs="Arial"/>
                <w:color w:val="000000"/>
              </w:rPr>
              <w:t>MM9/MM14</w:t>
            </w:r>
          </w:p>
        </w:tc>
        <w:tc>
          <w:tcPr>
            <w:tcW w:w="5764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</w:pPr>
            <w:r w:rsidRPr="00F95FD0">
              <w:rPr>
                <w:rFonts w:ascii="Arial" w:hAnsi="Arial" w:cs="Arial"/>
              </w:rPr>
              <w:t xml:space="preserve">Received  </w:t>
            </w:r>
            <w:r w:rsidR="00735BE7" w:rsidRPr="00F95FD0">
              <w:rPr>
                <w:rFonts w:ascii="Arial" w:hAnsi="Arial" w:cs="Arial"/>
              </w:rPr>
              <w:t>28 March</w:t>
            </w:r>
          </w:p>
        </w:tc>
      </w:tr>
      <w:tr w:rsidR="00896259" w:rsidRPr="00F95FD0" w:rsidTr="00F95FD0">
        <w:tc>
          <w:tcPr>
            <w:tcW w:w="1008" w:type="dxa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</w:rPr>
            </w:pPr>
            <w:r w:rsidRPr="00F95FD0">
              <w:rPr>
                <w:rFonts w:ascii="Arial" w:hAnsi="Arial" w:cs="Arial"/>
              </w:rPr>
              <w:t>SCL5</w:t>
            </w:r>
          </w:p>
        </w:tc>
        <w:tc>
          <w:tcPr>
            <w:tcW w:w="1953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  <w:color w:val="000000"/>
              </w:rPr>
              <w:t xml:space="preserve">Gareth </w:t>
            </w:r>
          </w:p>
        </w:tc>
        <w:tc>
          <w:tcPr>
            <w:tcW w:w="2835" w:type="dxa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  <w:color w:val="000000"/>
              </w:rPr>
              <w:t>Kendall</w:t>
            </w:r>
          </w:p>
        </w:tc>
        <w:tc>
          <w:tcPr>
            <w:tcW w:w="2410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  <w:color w:val="000000"/>
              </w:rPr>
              <w:t>MM1/MM9/MM14</w:t>
            </w:r>
          </w:p>
        </w:tc>
        <w:tc>
          <w:tcPr>
            <w:tcW w:w="5764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</w:pPr>
            <w:r w:rsidRPr="00F95FD0">
              <w:rPr>
                <w:rFonts w:ascii="Arial" w:hAnsi="Arial" w:cs="Arial"/>
              </w:rPr>
              <w:t xml:space="preserve">Received  April </w:t>
            </w:r>
          </w:p>
        </w:tc>
      </w:tr>
      <w:tr w:rsidR="00896259" w:rsidRPr="00F95FD0" w:rsidTr="00F95FD0">
        <w:trPr>
          <w:trHeight w:val="441"/>
        </w:trPr>
        <w:tc>
          <w:tcPr>
            <w:tcW w:w="1008" w:type="dxa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</w:rPr>
            </w:pPr>
            <w:r w:rsidRPr="00F95FD0">
              <w:rPr>
                <w:rFonts w:ascii="Arial" w:hAnsi="Arial" w:cs="Arial"/>
              </w:rPr>
              <w:t>SCL6</w:t>
            </w:r>
          </w:p>
        </w:tc>
        <w:tc>
          <w:tcPr>
            <w:tcW w:w="1953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  <w:color w:val="000000"/>
              </w:rPr>
              <w:t xml:space="preserve">Valerie </w:t>
            </w:r>
          </w:p>
        </w:tc>
        <w:tc>
          <w:tcPr>
            <w:tcW w:w="2835" w:type="dxa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  <w:color w:val="000000"/>
              </w:rPr>
              <w:t>McHolm</w:t>
            </w:r>
          </w:p>
        </w:tc>
        <w:tc>
          <w:tcPr>
            <w:tcW w:w="2410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</w:rPr>
            </w:pPr>
            <w:r w:rsidRPr="00F95FD0">
              <w:rPr>
                <w:rFonts w:ascii="Arial" w:hAnsi="Arial" w:cs="Arial"/>
                <w:color w:val="000000"/>
              </w:rPr>
              <w:t>MM9/MM14</w:t>
            </w:r>
          </w:p>
        </w:tc>
        <w:tc>
          <w:tcPr>
            <w:tcW w:w="5764" w:type="dxa"/>
            <w:shd w:val="clear" w:color="auto" w:fill="auto"/>
          </w:tcPr>
          <w:p w:rsidR="00896259" w:rsidRPr="00F95FD0" w:rsidRDefault="00C87F90" w:rsidP="00F95FD0">
            <w:pPr>
              <w:spacing w:after="0" w:line="240" w:lineRule="auto"/>
            </w:pPr>
            <w:r w:rsidRPr="00F95FD0">
              <w:rPr>
                <w:rFonts w:ascii="Arial" w:hAnsi="Arial" w:cs="Arial"/>
              </w:rPr>
              <w:t>Received</w:t>
            </w:r>
            <w:r w:rsidR="00896259" w:rsidRPr="00F95FD0">
              <w:rPr>
                <w:rFonts w:ascii="Arial" w:hAnsi="Arial" w:cs="Arial"/>
              </w:rPr>
              <w:t xml:space="preserve"> April </w:t>
            </w:r>
          </w:p>
        </w:tc>
      </w:tr>
      <w:tr w:rsidR="00896259" w:rsidRPr="00F95FD0" w:rsidTr="00F95FD0">
        <w:tc>
          <w:tcPr>
            <w:tcW w:w="1008" w:type="dxa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</w:rPr>
            </w:pPr>
            <w:r w:rsidRPr="00F95FD0">
              <w:rPr>
                <w:rFonts w:ascii="Arial" w:hAnsi="Arial" w:cs="Arial"/>
              </w:rPr>
              <w:t>SCL7</w:t>
            </w:r>
          </w:p>
        </w:tc>
        <w:tc>
          <w:tcPr>
            <w:tcW w:w="1953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  <w:color w:val="000000"/>
              </w:rPr>
              <w:t xml:space="preserve">J </w:t>
            </w:r>
          </w:p>
        </w:tc>
        <w:tc>
          <w:tcPr>
            <w:tcW w:w="2835" w:type="dxa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  <w:color w:val="000000"/>
              </w:rPr>
              <w:t>Morrissey</w:t>
            </w:r>
          </w:p>
        </w:tc>
        <w:tc>
          <w:tcPr>
            <w:tcW w:w="2410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</w:rPr>
            </w:pPr>
            <w:r w:rsidRPr="00F95FD0">
              <w:rPr>
                <w:rFonts w:ascii="Arial" w:hAnsi="Arial" w:cs="Arial"/>
                <w:color w:val="000000"/>
              </w:rPr>
              <w:t>MM9/MM14</w:t>
            </w:r>
          </w:p>
        </w:tc>
        <w:tc>
          <w:tcPr>
            <w:tcW w:w="5764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</w:pPr>
            <w:r w:rsidRPr="00F95FD0">
              <w:rPr>
                <w:rFonts w:ascii="Arial" w:hAnsi="Arial" w:cs="Arial"/>
              </w:rPr>
              <w:t xml:space="preserve">Received </w:t>
            </w:r>
            <w:r w:rsidR="00735BE7" w:rsidRPr="00F95FD0">
              <w:rPr>
                <w:rFonts w:ascii="Arial" w:hAnsi="Arial" w:cs="Arial"/>
              </w:rPr>
              <w:t xml:space="preserve"> 30 March</w:t>
            </w:r>
            <w:r w:rsidRPr="00F95FD0">
              <w:rPr>
                <w:rFonts w:ascii="Arial" w:hAnsi="Arial" w:cs="Arial"/>
              </w:rPr>
              <w:t xml:space="preserve"> </w:t>
            </w:r>
          </w:p>
        </w:tc>
      </w:tr>
      <w:tr w:rsidR="00896259" w:rsidRPr="00F95FD0" w:rsidTr="00F95FD0">
        <w:tc>
          <w:tcPr>
            <w:tcW w:w="1008" w:type="dxa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</w:rPr>
            </w:pPr>
            <w:r w:rsidRPr="00F95FD0">
              <w:rPr>
                <w:rFonts w:ascii="Arial" w:hAnsi="Arial" w:cs="Arial"/>
              </w:rPr>
              <w:t>SCL8</w:t>
            </w:r>
          </w:p>
        </w:tc>
        <w:tc>
          <w:tcPr>
            <w:tcW w:w="1953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  <w:color w:val="000000"/>
              </w:rPr>
              <w:t>Vic</w:t>
            </w:r>
          </w:p>
        </w:tc>
        <w:tc>
          <w:tcPr>
            <w:tcW w:w="2835" w:type="dxa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  <w:color w:val="000000"/>
              </w:rPr>
              <w:t>Pells</w:t>
            </w:r>
          </w:p>
        </w:tc>
        <w:tc>
          <w:tcPr>
            <w:tcW w:w="2410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</w:rPr>
            </w:pPr>
            <w:r w:rsidRPr="00F95FD0">
              <w:rPr>
                <w:rFonts w:ascii="Arial" w:hAnsi="Arial" w:cs="Arial"/>
                <w:color w:val="000000"/>
              </w:rPr>
              <w:t>MM9/MM14</w:t>
            </w:r>
          </w:p>
        </w:tc>
        <w:tc>
          <w:tcPr>
            <w:tcW w:w="5764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</w:pPr>
            <w:r w:rsidRPr="00F95FD0">
              <w:rPr>
                <w:rFonts w:ascii="Arial" w:hAnsi="Arial" w:cs="Arial"/>
              </w:rPr>
              <w:t xml:space="preserve">Received </w:t>
            </w:r>
            <w:r w:rsidR="00735BE7" w:rsidRPr="00F95FD0">
              <w:rPr>
                <w:rFonts w:ascii="Arial" w:hAnsi="Arial" w:cs="Arial"/>
              </w:rPr>
              <w:t>29 March</w:t>
            </w:r>
          </w:p>
        </w:tc>
      </w:tr>
      <w:tr w:rsidR="00896259" w:rsidRPr="00F95FD0" w:rsidTr="00F95FD0">
        <w:tc>
          <w:tcPr>
            <w:tcW w:w="1008" w:type="dxa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</w:rPr>
            </w:pPr>
            <w:r w:rsidRPr="00F95FD0">
              <w:rPr>
                <w:rFonts w:ascii="Arial" w:hAnsi="Arial" w:cs="Arial"/>
              </w:rPr>
              <w:t>SCL9</w:t>
            </w:r>
          </w:p>
        </w:tc>
        <w:tc>
          <w:tcPr>
            <w:tcW w:w="1953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  <w:color w:val="000000"/>
              </w:rPr>
              <w:t>Chris</w:t>
            </w:r>
          </w:p>
        </w:tc>
        <w:tc>
          <w:tcPr>
            <w:tcW w:w="2835" w:type="dxa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  <w:color w:val="000000"/>
              </w:rPr>
              <w:t>Relph</w:t>
            </w:r>
          </w:p>
        </w:tc>
        <w:tc>
          <w:tcPr>
            <w:tcW w:w="2410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</w:rPr>
            </w:pPr>
            <w:r w:rsidRPr="00F95FD0">
              <w:rPr>
                <w:rFonts w:ascii="Arial" w:hAnsi="Arial" w:cs="Arial"/>
                <w:color w:val="000000"/>
              </w:rPr>
              <w:t>MM9/MM14</w:t>
            </w:r>
          </w:p>
        </w:tc>
        <w:tc>
          <w:tcPr>
            <w:tcW w:w="5764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</w:pPr>
            <w:r w:rsidRPr="00F95FD0">
              <w:rPr>
                <w:rFonts w:ascii="Arial" w:hAnsi="Arial" w:cs="Arial"/>
              </w:rPr>
              <w:t xml:space="preserve">Received  </w:t>
            </w:r>
            <w:r w:rsidR="00735BE7" w:rsidRPr="00F95FD0">
              <w:rPr>
                <w:rFonts w:ascii="Arial" w:hAnsi="Arial" w:cs="Arial"/>
              </w:rPr>
              <w:t>25 March</w:t>
            </w:r>
          </w:p>
        </w:tc>
      </w:tr>
      <w:tr w:rsidR="00D3061E" w:rsidRPr="00F95FD0" w:rsidTr="00F95FD0">
        <w:tc>
          <w:tcPr>
            <w:tcW w:w="1008" w:type="dxa"/>
          </w:tcPr>
          <w:p w:rsidR="00D3061E" w:rsidRPr="00F95FD0" w:rsidRDefault="00D3061E" w:rsidP="00F95FD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  <w:shd w:val="clear" w:color="auto" w:fill="auto"/>
          </w:tcPr>
          <w:p w:rsidR="00D3061E" w:rsidRPr="00F95FD0" w:rsidRDefault="00D3061E" w:rsidP="00F95FD0">
            <w:pPr>
              <w:spacing w:after="0" w:line="240" w:lineRule="auto"/>
              <w:rPr>
                <w:rFonts w:ascii="Arial" w:hAnsi="Arial" w:cs="Arial"/>
              </w:rPr>
            </w:pPr>
            <w:r w:rsidRPr="00F95FD0">
              <w:rPr>
                <w:rFonts w:ascii="Arial" w:hAnsi="Arial" w:cs="Arial"/>
              </w:rPr>
              <w:t>SCL10</w:t>
            </w:r>
          </w:p>
        </w:tc>
        <w:tc>
          <w:tcPr>
            <w:tcW w:w="1953" w:type="dxa"/>
            <w:shd w:val="clear" w:color="auto" w:fill="auto"/>
          </w:tcPr>
          <w:p w:rsidR="00D3061E" w:rsidRPr="00F95FD0" w:rsidRDefault="00D3061E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  <w:color w:val="000000"/>
              </w:rPr>
              <w:t>Jim</w:t>
            </w:r>
          </w:p>
        </w:tc>
        <w:tc>
          <w:tcPr>
            <w:tcW w:w="2835" w:type="dxa"/>
          </w:tcPr>
          <w:p w:rsidR="00D3061E" w:rsidRPr="00F95FD0" w:rsidRDefault="00D3061E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  <w:color w:val="000000"/>
              </w:rPr>
              <w:t>Richford (Letter)</w:t>
            </w:r>
          </w:p>
        </w:tc>
        <w:tc>
          <w:tcPr>
            <w:tcW w:w="2410" w:type="dxa"/>
            <w:shd w:val="clear" w:color="auto" w:fill="auto"/>
          </w:tcPr>
          <w:p w:rsidR="00D3061E" w:rsidRPr="00F95FD0" w:rsidRDefault="00D3061E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  <w:color w:val="000000"/>
              </w:rPr>
              <w:t>MM9/MM14</w:t>
            </w:r>
          </w:p>
        </w:tc>
        <w:tc>
          <w:tcPr>
            <w:tcW w:w="5764" w:type="dxa"/>
            <w:shd w:val="clear" w:color="auto" w:fill="auto"/>
          </w:tcPr>
          <w:p w:rsidR="00D3061E" w:rsidRPr="00F95FD0" w:rsidRDefault="00D3061E" w:rsidP="00F95FD0">
            <w:pPr>
              <w:spacing w:after="0" w:line="240" w:lineRule="auto"/>
              <w:rPr>
                <w:rFonts w:ascii="Arial" w:hAnsi="Arial" w:cs="Arial"/>
              </w:rPr>
            </w:pPr>
            <w:r w:rsidRPr="00F95FD0">
              <w:rPr>
                <w:rFonts w:ascii="Arial" w:hAnsi="Arial" w:cs="Arial"/>
              </w:rPr>
              <w:t>Received  2 April</w:t>
            </w:r>
          </w:p>
        </w:tc>
      </w:tr>
      <w:tr w:rsidR="00896259" w:rsidRPr="00F95FD0" w:rsidTr="00F95FD0">
        <w:tc>
          <w:tcPr>
            <w:tcW w:w="1008" w:type="dxa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</w:rPr>
            </w:pPr>
            <w:r w:rsidRPr="00F95FD0">
              <w:rPr>
                <w:rFonts w:ascii="Arial" w:hAnsi="Arial" w:cs="Arial"/>
              </w:rPr>
              <w:t>SCL11</w:t>
            </w:r>
          </w:p>
        </w:tc>
        <w:tc>
          <w:tcPr>
            <w:tcW w:w="1953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  <w:color w:val="000000"/>
              </w:rPr>
              <w:t xml:space="preserve">E M </w:t>
            </w:r>
          </w:p>
        </w:tc>
        <w:tc>
          <w:tcPr>
            <w:tcW w:w="2835" w:type="dxa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  <w:color w:val="000000"/>
              </w:rPr>
              <w:t>Thorpe</w:t>
            </w:r>
          </w:p>
        </w:tc>
        <w:tc>
          <w:tcPr>
            <w:tcW w:w="2410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</w:rPr>
            </w:pPr>
            <w:r w:rsidRPr="00F95FD0">
              <w:rPr>
                <w:rFonts w:ascii="Arial" w:hAnsi="Arial" w:cs="Arial"/>
                <w:color w:val="000000"/>
              </w:rPr>
              <w:t>MM9/MM14</w:t>
            </w:r>
          </w:p>
        </w:tc>
        <w:tc>
          <w:tcPr>
            <w:tcW w:w="5764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</w:pPr>
            <w:r w:rsidRPr="00F95FD0">
              <w:rPr>
                <w:rFonts w:ascii="Arial" w:hAnsi="Arial" w:cs="Arial"/>
              </w:rPr>
              <w:t xml:space="preserve">Received </w:t>
            </w:r>
            <w:r w:rsidR="00735BE7" w:rsidRPr="00F95FD0">
              <w:rPr>
                <w:rFonts w:ascii="Arial" w:hAnsi="Arial" w:cs="Arial"/>
              </w:rPr>
              <w:t xml:space="preserve"> </w:t>
            </w:r>
            <w:r w:rsidR="00C87F90" w:rsidRPr="00F95FD0">
              <w:rPr>
                <w:rFonts w:ascii="Arial" w:hAnsi="Arial" w:cs="Arial"/>
              </w:rPr>
              <w:t xml:space="preserve">25 March </w:t>
            </w:r>
          </w:p>
        </w:tc>
      </w:tr>
      <w:tr w:rsidR="00896259" w:rsidRPr="00F95FD0" w:rsidTr="00F95FD0">
        <w:tc>
          <w:tcPr>
            <w:tcW w:w="1008" w:type="dxa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</w:rPr>
            </w:pPr>
            <w:r w:rsidRPr="00F95FD0">
              <w:rPr>
                <w:rFonts w:ascii="Arial" w:hAnsi="Arial" w:cs="Arial"/>
              </w:rPr>
              <w:t>SCL12</w:t>
            </w:r>
          </w:p>
        </w:tc>
        <w:tc>
          <w:tcPr>
            <w:tcW w:w="1953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</w:rPr>
              <w:t xml:space="preserve">W </w:t>
            </w:r>
          </w:p>
        </w:tc>
        <w:tc>
          <w:tcPr>
            <w:tcW w:w="2835" w:type="dxa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</w:rPr>
              <w:t>Davey</w:t>
            </w:r>
            <w:r w:rsidR="00D3061E" w:rsidRPr="00F95FD0">
              <w:rPr>
                <w:rFonts w:ascii="Arial" w:hAnsi="Arial" w:cs="Arial"/>
              </w:rPr>
              <w:t xml:space="preserve"> (Letter)</w:t>
            </w:r>
          </w:p>
        </w:tc>
        <w:tc>
          <w:tcPr>
            <w:tcW w:w="2410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</w:rPr>
            </w:pPr>
            <w:r w:rsidRPr="00F95FD0">
              <w:rPr>
                <w:rFonts w:ascii="Arial" w:hAnsi="Arial" w:cs="Arial"/>
                <w:color w:val="000000"/>
              </w:rPr>
              <w:t>MM9/MM14</w:t>
            </w:r>
          </w:p>
        </w:tc>
        <w:tc>
          <w:tcPr>
            <w:tcW w:w="5764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</w:rPr>
            </w:pPr>
            <w:r w:rsidRPr="00F95FD0">
              <w:rPr>
                <w:rFonts w:ascii="Arial" w:hAnsi="Arial" w:cs="Arial"/>
              </w:rPr>
              <w:t xml:space="preserve">Received </w:t>
            </w:r>
            <w:r w:rsidR="00D3061E" w:rsidRPr="00F95FD0">
              <w:rPr>
                <w:rFonts w:ascii="Arial" w:hAnsi="Arial" w:cs="Arial"/>
              </w:rPr>
              <w:t xml:space="preserve">10 April </w:t>
            </w:r>
          </w:p>
        </w:tc>
      </w:tr>
      <w:tr w:rsidR="00896259" w:rsidRPr="00F95FD0" w:rsidTr="00F95FD0">
        <w:tc>
          <w:tcPr>
            <w:tcW w:w="1008" w:type="dxa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</w:rPr>
            </w:pPr>
            <w:r w:rsidRPr="00F95FD0">
              <w:rPr>
                <w:rFonts w:ascii="Arial" w:hAnsi="Arial" w:cs="Arial"/>
              </w:rPr>
              <w:t>SCL13</w:t>
            </w:r>
          </w:p>
        </w:tc>
        <w:tc>
          <w:tcPr>
            <w:tcW w:w="1953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</w:rPr>
            </w:pPr>
            <w:r w:rsidRPr="00F95FD0">
              <w:rPr>
                <w:rFonts w:ascii="Arial" w:hAnsi="Arial" w:cs="Arial"/>
              </w:rPr>
              <w:t>Katryn</w:t>
            </w:r>
          </w:p>
        </w:tc>
        <w:tc>
          <w:tcPr>
            <w:tcW w:w="2835" w:type="dxa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</w:rPr>
            </w:pPr>
            <w:r w:rsidRPr="00F95FD0">
              <w:rPr>
                <w:rFonts w:ascii="Arial" w:hAnsi="Arial" w:cs="Arial"/>
              </w:rPr>
              <w:t>Blelloch (?)</w:t>
            </w:r>
            <w:r w:rsidR="00D3061E" w:rsidRPr="00F95FD0">
              <w:rPr>
                <w:rFonts w:ascii="Arial" w:hAnsi="Arial" w:cs="Arial"/>
              </w:rPr>
              <w:t xml:space="preserve"> (Letter)</w:t>
            </w:r>
          </w:p>
        </w:tc>
        <w:tc>
          <w:tcPr>
            <w:tcW w:w="2410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764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</w:rPr>
            </w:pPr>
            <w:r w:rsidRPr="00F95FD0">
              <w:rPr>
                <w:rFonts w:ascii="Arial" w:hAnsi="Arial" w:cs="Arial"/>
              </w:rPr>
              <w:t xml:space="preserve">Received </w:t>
            </w:r>
            <w:r w:rsidR="00D3061E" w:rsidRPr="00F95FD0">
              <w:rPr>
                <w:rFonts w:ascii="Arial" w:hAnsi="Arial" w:cs="Arial"/>
              </w:rPr>
              <w:t>9 April</w:t>
            </w:r>
          </w:p>
        </w:tc>
      </w:tr>
      <w:tr w:rsidR="00896259" w:rsidRPr="00F95FD0" w:rsidTr="00F95FD0">
        <w:tc>
          <w:tcPr>
            <w:tcW w:w="1008" w:type="dxa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</w:rPr>
            </w:pPr>
            <w:r w:rsidRPr="00F95FD0">
              <w:rPr>
                <w:rFonts w:ascii="Arial" w:hAnsi="Arial" w:cs="Arial"/>
              </w:rPr>
              <w:t>SCL14</w:t>
            </w:r>
          </w:p>
        </w:tc>
        <w:tc>
          <w:tcPr>
            <w:tcW w:w="1953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  <w:color w:val="000000"/>
              </w:rPr>
              <w:t>Brenda, D W, Katnim (?)</w:t>
            </w:r>
          </w:p>
        </w:tc>
        <w:tc>
          <w:tcPr>
            <w:tcW w:w="2835" w:type="dxa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  <w:color w:val="000000"/>
              </w:rPr>
              <w:t>Kelly</w:t>
            </w:r>
            <w:r w:rsidR="00D3061E" w:rsidRPr="00F95FD0">
              <w:rPr>
                <w:rFonts w:ascii="Arial" w:hAnsi="Arial" w:cs="Arial"/>
                <w:color w:val="000000"/>
              </w:rPr>
              <w:t xml:space="preserve"> (Le</w:t>
            </w:r>
            <w:r w:rsidR="000D5C95" w:rsidRPr="00F95FD0">
              <w:rPr>
                <w:rFonts w:ascii="Arial" w:hAnsi="Arial" w:cs="Arial"/>
                <w:color w:val="000000"/>
              </w:rPr>
              <w:t>t</w:t>
            </w:r>
            <w:r w:rsidR="00D3061E" w:rsidRPr="00F95FD0">
              <w:rPr>
                <w:rFonts w:ascii="Arial" w:hAnsi="Arial" w:cs="Arial"/>
                <w:color w:val="000000"/>
              </w:rPr>
              <w:t>ter)</w:t>
            </w:r>
          </w:p>
        </w:tc>
        <w:tc>
          <w:tcPr>
            <w:tcW w:w="2410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  <w:color w:val="000000"/>
              </w:rPr>
              <w:t>MM9/MM14</w:t>
            </w:r>
          </w:p>
        </w:tc>
        <w:tc>
          <w:tcPr>
            <w:tcW w:w="5764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</w:rPr>
            </w:pPr>
            <w:r w:rsidRPr="00F95FD0">
              <w:rPr>
                <w:rFonts w:ascii="Arial" w:hAnsi="Arial" w:cs="Arial"/>
              </w:rPr>
              <w:t xml:space="preserve">Received </w:t>
            </w:r>
            <w:r w:rsidR="00D3061E" w:rsidRPr="00F95FD0">
              <w:rPr>
                <w:rFonts w:ascii="Arial" w:hAnsi="Arial" w:cs="Arial"/>
              </w:rPr>
              <w:t>8 April</w:t>
            </w:r>
          </w:p>
        </w:tc>
      </w:tr>
      <w:tr w:rsidR="00896259" w:rsidRPr="00F95FD0" w:rsidTr="00F95FD0">
        <w:trPr>
          <w:trHeight w:val="269"/>
        </w:trPr>
        <w:tc>
          <w:tcPr>
            <w:tcW w:w="1008" w:type="dxa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</w:rPr>
            </w:pPr>
            <w:r w:rsidRPr="00F95FD0">
              <w:rPr>
                <w:rFonts w:ascii="Arial" w:hAnsi="Arial" w:cs="Arial"/>
              </w:rPr>
              <w:t>SCL15</w:t>
            </w:r>
          </w:p>
        </w:tc>
        <w:tc>
          <w:tcPr>
            <w:tcW w:w="1953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  <w:color w:val="000000"/>
              </w:rPr>
              <w:t xml:space="preserve">Fiona </w:t>
            </w:r>
          </w:p>
        </w:tc>
        <w:tc>
          <w:tcPr>
            <w:tcW w:w="2835" w:type="dxa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  <w:color w:val="000000"/>
              </w:rPr>
              <w:t>Prior</w:t>
            </w:r>
          </w:p>
        </w:tc>
        <w:tc>
          <w:tcPr>
            <w:tcW w:w="2410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  <w:color w:val="000000"/>
              </w:rPr>
              <w:t>MM9/MM14</w:t>
            </w:r>
          </w:p>
        </w:tc>
        <w:tc>
          <w:tcPr>
            <w:tcW w:w="5764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</w:rPr>
            </w:pPr>
            <w:r w:rsidRPr="00F95FD0">
              <w:rPr>
                <w:rFonts w:ascii="Arial" w:hAnsi="Arial" w:cs="Arial"/>
              </w:rPr>
              <w:t xml:space="preserve">Received 28 April. Chair of Governors, Watcombe Primary School. </w:t>
            </w:r>
          </w:p>
        </w:tc>
      </w:tr>
      <w:tr w:rsidR="00896259" w:rsidRPr="00F95FD0" w:rsidTr="00F95FD0">
        <w:tc>
          <w:tcPr>
            <w:tcW w:w="1008" w:type="dxa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</w:rPr>
            </w:pPr>
            <w:r w:rsidRPr="00F95FD0">
              <w:rPr>
                <w:rFonts w:ascii="Arial" w:hAnsi="Arial" w:cs="Arial"/>
              </w:rPr>
              <w:t>SCL16</w:t>
            </w:r>
          </w:p>
        </w:tc>
        <w:tc>
          <w:tcPr>
            <w:tcW w:w="1953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  <w:color w:val="000000"/>
              </w:rPr>
              <w:t xml:space="preserve">Christopher </w:t>
            </w:r>
          </w:p>
        </w:tc>
        <w:tc>
          <w:tcPr>
            <w:tcW w:w="2835" w:type="dxa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  <w:color w:val="000000"/>
              </w:rPr>
              <w:t>Hatwell</w:t>
            </w:r>
          </w:p>
        </w:tc>
        <w:tc>
          <w:tcPr>
            <w:tcW w:w="2410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  <w:color w:val="000000"/>
              </w:rPr>
              <w:t>MM9/MM14</w:t>
            </w:r>
          </w:p>
        </w:tc>
        <w:tc>
          <w:tcPr>
            <w:tcW w:w="5764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</w:rPr>
            </w:pPr>
            <w:r w:rsidRPr="00F95FD0">
              <w:rPr>
                <w:rFonts w:ascii="Arial" w:hAnsi="Arial" w:cs="Arial"/>
              </w:rPr>
              <w:t>Received 20 April</w:t>
            </w:r>
          </w:p>
        </w:tc>
      </w:tr>
      <w:tr w:rsidR="00D3061E" w:rsidRPr="00F95FD0" w:rsidTr="00F95FD0">
        <w:tc>
          <w:tcPr>
            <w:tcW w:w="1008" w:type="dxa"/>
          </w:tcPr>
          <w:p w:rsidR="00D3061E" w:rsidRPr="00F95FD0" w:rsidRDefault="00D3061E" w:rsidP="00F95FD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  <w:shd w:val="clear" w:color="auto" w:fill="auto"/>
          </w:tcPr>
          <w:p w:rsidR="00D3061E" w:rsidRPr="00F95FD0" w:rsidRDefault="00D3061E" w:rsidP="00F95FD0">
            <w:pPr>
              <w:spacing w:after="0" w:line="240" w:lineRule="auto"/>
              <w:rPr>
                <w:rFonts w:ascii="Arial" w:hAnsi="Arial" w:cs="Arial"/>
              </w:rPr>
            </w:pPr>
            <w:r w:rsidRPr="00F95FD0">
              <w:rPr>
                <w:rFonts w:ascii="Arial" w:hAnsi="Arial" w:cs="Arial"/>
              </w:rPr>
              <w:t>SCL17</w:t>
            </w:r>
          </w:p>
        </w:tc>
        <w:tc>
          <w:tcPr>
            <w:tcW w:w="1953" w:type="dxa"/>
            <w:shd w:val="clear" w:color="auto" w:fill="auto"/>
          </w:tcPr>
          <w:p w:rsidR="00D3061E" w:rsidRPr="00F95FD0" w:rsidRDefault="00D3061E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  <w:color w:val="000000"/>
              </w:rPr>
              <w:t xml:space="preserve">Val and Maurice </w:t>
            </w:r>
          </w:p>
        </w:tc>
        <w:tc>
          <w:tcPr>
            <w:tcW w:w="2835" w:type="dxa"/>
          </w:tcPr>
          <w:p w:rsidR="00D3061E" w:rsidRPr="00F95FD0" w:rsidRDefault="00D3061E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  <w:color w:val="000000"/>
              </w:rPr>
              <w:t xml:space="preserve">Ackland </w:t>
            </w:r>
          </w:p>
        </w:tc>
        <w:tc>
          <w:tcPr>
            <w:tcW w:w="2410" w:type="dxa"/>
            <w:shd w:val="clear" w:color="auto" w:fill="auto"/>
          </w:tcPr>
          <w:p w:rsidR="00D3061E" w:rsidRPr="00F95FD0" w:rsidRDefault="00D3061E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  <w:color w:val="000000"/>
              </w:rPr>
              <w:t>MM9/MM14</w:t>
            </w:r>
          </w:p>
        </w:tc>
        <w:tc>
          <w:tcPr>
            <w:tcW w:w="5764" w:type="dxa"/>
            <w:shd w:val="clear" w:color="auto" w:fill="auto"/>
          </w:tcPr>
          <w:p w:rsidR="00D3061E" w:rsidRPr="00F95FD0" w:rsidRDefault="00D3061E" w:rsidP="00F95FD0">
            <w:pPr>
              <w:spacing w:after="0" w:line="240" w:lineRule="auto"/>
              <w:rPr>
                <w:rFonts w:ascii="Arial" w:hAnsi="Arial" w:cs="Arial"/>
              </w:rPr>
            </w:pPr>
            <w:r w:rsidRPr="00F95FD0">
              <w:rPr>
                <w:rFonts w:ascii="Arial" w:hAnsi="Arial" w:cs="Arial"/>
              </w:rPr>
              <w:t xml:space="preserve">Received 27 March </w:t>
            </w:r>
          </w:p>
        </w:tc>
      </w:tr>
      <w:tr w:rsidR="00D3061E" w:rsidRPr="00F95FD0" w:rsidTr="00F95FD0">
        <w:tc>
          <w:tcPr>
            <w:tcW w:w="1008" w:type="dxa"/>
          </w:tcPr>
          <w:p w:rsidR="00D3061E" w:rsidRPr="00F95FD0" w:rsidRDefault="00D3061E" w:rsidP="00F95FD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  <w:shd w:val="clear" w:color="auto" w:fill="auto"/>
          </w:tcPr>
          <w:p w:rsidR="00D3061E" w:rsidRPr="00F95FD0" w:rsidRDefault="000D5C95" w:rsidP="00F95FD0">
            <w:pPr>
              <w:spacing w:after="0" w:line="240" w:lineRule="auto"/>
              <w:rPr>
                <w:rFonts w:ascii="Arial" w:hAnsi="Arial" w:cs="Arial"/>
              </w:rPr>
            </w:pPr>
            <w:r w:rsidRPr="00F95FD0">
              <w:rPr>
                <w:rFonts w:ascii="Arial" w:hAnsi="Arial" w:cs="Arial"/>
              </w:rPr>
              <w:t>SCL18</w:t>
            </w:r>
          </w:p>
        </w:tc>
        <w:tc>
          <w:tcPr>
            <w:tcW w:w="1953" w:type="dxa"/>
            <w:shd w:val="clear" w:color="auto" w:fill="auto"/>
          </w:tcPr>
          <w:p w:rsidR="00D3061E" w:rsidRPr="00F95FD0" w:rsidRDefault="000D5C95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  <w:color w:val="000000"/>
              </w:rPr>
              <w:t xml:space="preserve">John and Kate </w:t>
            </w:r>
          </w:p>
        </w:tc>
        <w:tc>
          <w:tcPr>
            <w:tcW w:w="2835" w:type="dxa"/>
          </w:tcPr>
          <w:p w:rsidR="00D3061E" w:rsidRPr="00F95FD0" w:rsidRDefault="000D5C95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  <w:color w:val="000000"/>
              </w:rPr>
              <w:t xml:space="preserve">Clayden </w:t>
            </w:r>
          </w:p>
        </w:tc>
        <w:tc>
          <w:tcPr>
            <w:tcW w:w="2410" w:type="dxa"/>
            <w:shd w:val="clear" w:color="auto" w:fill="auto"/>
          </w:tcPr>
          <w:p w:rsidR="00D3061E" w:rsidRPr="00F95FD0" w:rsidRDefault="000D5C95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  <w:color w:val="000000"/>
              </w:rPr>
              <w:t>MM9/MM14</w:t>
            </w:r>
          </w:p>
        </w:tc>
        <w:tc>
          <w:tcPr>
            <w:tcW w:w="5764" w:type="dxa"/>
            <w:shd w:val="clear" w:color="auto" w:fill="auto"/>
          </w:tcPr>
          <w:p w:rsidR="00D3061E" w:rsidRPr="00F95FD0" w:rsidRDefault="000D5C95" w:rsidP="00F95FD0">
            <w:pPr>
              <w:spacing w:after="0" w:line="240" w:lineRule="auto"/>
              <w:rPr>
                <w:rFonts w:ascii="Arial" w:hAnsi="Arial" w:cs="Arial"/>
              </w:rPr>
            </w:pPr>
            <w:r w:rsidRPr="00F95FD0">
              <w:rPr>
                <w:rFonts w:ascii="Arial" w:hAnsi="Arial" w:cs="Arial"/>
              </w:rPr>
              <w:t xml:space="preserve">Received 05 April </w:t>
            </w:r>
          </w:p>
        </w:tc>
      </w:tr>
      <w:tr w:rsidR="00CE7863" w:rsidRPr="00F95FD0" w:rsidTr="00F95FD0">
        <w:tc>
          <w:tcPr>
            <w:tcW w:w="14978" w:type="dxa"/>
            <w:gridSpan w:val="6"/>
            <w:shd w:val="clear" w:color="auto" w:fill="EEECE1"/>
          </w:tcPr>
          <w:p w:rsidR="00CE7863" w:rsidRPr="00F95FD0" w:rsidRDefault="00CE7863" w:rsidP="00F95FD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5FD0">
              <w:rPr>
                <w:rFonts w:ascii="Arial" w:hAnsi="Arial" w:cs="Arial"/>
                <w:b/>
              </w:rPr>
              <w:t>Private Individuals- White Rock</w:t>
            </w:r>
          </w:p>
        </w:tc>
      </w:tr>
      <w:tr w:rsidR="00CE7863" w:rsidRPr="00F95FD0" w:rsidTr="00F95FD0">
        <w:trPr>
          <w:trHeight w:val="667"/>
        </w:trPr>
        <w:tc>
          <w:tcPr>
            <w:tcW w:w="14978" w:type="dxa"/>
            <w:gridSpan w:val="6"/>
          </w:tcPr>
          <w:p w:rsidR="00CE7863" w:rsidRPr="00F95FD0" w:rsidRDefault="00CE7863" w:rsidP="00F95FD0">
            <w:pPr>
              <w:spacing w:after="0" w:line="240" w:lineRule="auto"/>
              <w:rPr>
                <w:rFonts w:ascii="Arial" w:hAnsi="Arial" w:cs="Arial"/>
              </w:rPr>
            </w:pPr>
            <w:r w:rsidRPr="00F95FD0">
              <w:rPr>
                <w:rFonts w:ascii="Arial" w:hAnsi="Arial" w:cs="Arial"/>
              </w:rPr>
              <w:t>Objections to the designation of land south of White Rock as a Future Growth Area (MM2) received after 23</w:t>
            </w:r>
            <w:r w:rsidRPr="00F95FD0">
              <w:rPr>
                <w:rFonts w:ascii="Arial" w:hAnsi="Arial" w:cs="Arial"/>
                <w:vertAlign w:val="superscript"/>
              </w:rPr>
              <w:t>rd</w:t>
            </w:r>
            <w:r w:rsidRPr="00F95FD0">
              <w:rPr>
                <w:rFonts w:ascii="Arial" w:hAnsi="Arial" w:cs="Arial"/>
              </w:rPr>
              <w:t xml:space="preserve"> March 2015. </w:t>
            </w:r>
            <w:r w:rsidR="00896259" w:rsidRPr="00F95FD0">
              <w:rPr>
                <w:rFonts w:ascii="Arial" w:hAnsi="Arial" w:cs="Arial"/>
              </w:rPr>
              <w:t>For information, t</w:t>
            </w:r>
            <w:r w:rsidRPr="00F95FD0">
              <w:rPr>
                <w:rFonts w:ascii="Arial" w:hAnsi="Arial" w:cs="Arial"/>
              </w:rPr>
              <w:t>hese are not considered to raise additional matters that are not covered in the representations received before the 23</w:t>
            </w:r>
            <w:r w:rsidRPr="00F95FD0">
              <w:rPr>
                <w:rFonts w:ascii="Arial" w:hAnsi="Arial" w:cs="Arial"/>
                <w:vertAlign w:val="superscript"/>
              </w:rPr>
              <w:t>rd</w:t>
            </w:r>
            <w:r w:rsidRPr="00F95FD0">
              <w:rPr>
                <w:rFonts w:ascii="Arial" w:hAnsi="Arial" w:cs="Arial"/>
              </w:rPr>
              <w:t xml:space="preserve"> March. All were letters. </w:t>
            </w:r>
          </w:p>
        </w:tc>
      </w:tr>
      <w:tr w:rsidR="00896259" w:rsidRPr="00F95FD0" w:rsidTr="00F95FD0">
        <w:tc>
          <w:tcPr>
            <w:tcW w:w="1008" w:type="dxa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</w:rPr>
            </w:pPr>
            <w:r w:rsidRPr="00F95FD0">
              <w:rPr>
                <w:rFonts w:ascii="Arial" w:hAnsi="Arial" w:cs="Arial"/>
              </w:rPr>
              <w:t>WRL1</w:t>
            </w:r>
          </w:p>
        </w:tc>
        <w:tc>
          <w:tcPr>
            <w:tcW w:w="1953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  <w:color w:val="000000"/>
              </w:rPr>
              <w:t xml:space="preserve">Dr Humera </w:t>
            </w:r>
          </w:p>
        </w:tc>
        <w:tc>
          <w:tcPr>
            <w:tcW w:w="2835" w:type="dxa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  <w:color w:val="000000"/>
              </w:rPr>
              <w:t>Reilly</w:t>
            </w:r>
            <w:r w:rsidR="00C87F90" w:rsidRPr="00F95FD0">
              <w:rPr>
                <w:rFonts w:ascii="Arial" w:hAnsi="Arial" w:cs="Arial"/>
                <w:color w:val="000000"/>
              </w:rPr>
              <w:t xml:space="preserve"> (letter)</w:t>
            </w:r>
          </w:p>
        </w:tc>
        <w:tc>
          <w:tcPr>
            <w:tcW w:w="2410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  <w:color w:val="000000"/>
              </w:rPr>
              <w:t>MM3</w:t>
            </w:r>
          </w:p>
        </w:tc>
        <w:tc>
          <w:tcPr>
            <w:tcW w:w="5764" w:type="dxa"/>
            <w:shd w:val="clear" w:color="auto" w:fill="auto"/>
          </w:tcPr>
          <w:p w:rsidR="00896259" w:rsidRPr="00F95FD0" w:rsidRDefault="00C87F90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  <w:color w:val="000000"/>
              </w:rPr>
              <w:t xml:space="preserve">25 March </w:t>
            </w:r>
          </w:p>
        </w:tc>
      </w:tr>
      <w:tr w:rsidR="00896259" w:rsidRPr="00F95FD0" w:rsidTr="00F95FD0">
        <w:tc>
          <w:tcPr>
            <w:tcW w:w="1008" w:type="dxa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</w:rPr>
            </w:pPr>
            <w:r w:rsidRPr="00F95FD0">
              <w:rPr>
                <w:rFonts w:ascii="Arial" w:hAnsi="Arial" w:cs="Arial"/>
              </w:rPr>
              <w:t>WRL2</w:t>
            </w:r>
          </w:p>
        </w:tc>
        <w:tc>
          <w:tcPr>
            <w:tcW w:w="1953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  <w:color w:val="000000"/>
              </w:rPr>
              <w:t>Dr Philip</w:t>
            </w:r>
          </w:p>
        </w:tc>
        <w:tc>
          <w:tcPr>
            <w:tcW w:w="2835" w:type="dxa"/>
          </w:tcPr>
          <w:p w:rsidR="00C87F90" w:rsidRPr="00F95FD0" w:rsidRDefault="00896259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  <w:color w:val="000000"/>
              </w:rPr>
              <w:t>Reilly</w:t>
            </w:r>
            <w:r w:rsidR="00C87F90" w:rsidRPr="00F95FD0">
              <w:rPr>
                <w:rFonts w:ascii="Arial" w:hAnsi="Arial" w:cs="Arial"/>
                <w:color w:val="000000"/>
              </w:rPr>
              <w:t>(Letter)</w:t>
            </w:r>
          </w:p>
        </w:tc>
        <w:tc>
          <w:tcPr>
            <w:tcW w:w="2410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  <w:color w:val="000000"/>
              </w:rPr>
              <w:t>MM3</w:t>
            </w:r>
          </w:p>
        </w:tc>
        <w:tc>
          <w:tcPr>
            <w:tcW w:w="5764" w:type="dxa"/>
            <w:shd w:val="clear" w:color="auto" w:fill="auto"/>
          </w:tcPr>
          <w:p w:rsidR="00896259" w:rsidRPr="00F95FD0" w:rsidRDefault="00C87F90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  <w:color w:val="000000"/>
              </w:rPr>
              <w:t>25 March</w:t>
            </w:r>
          </w:p>
        </w:tc>
      </w:tr>
      <w:tr w:rsidR="00896259" w:rsidRPr="00F95FD0" w:rsidTr="00F95FD0">
        <w:tc>
          <w:tcPr>
            <w:tcW w:w="1008" w:type="dxa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</w:rPr>
            </w:pPr>
            <w:r w:rsidRPr="00F95FD0">
              <w:rPr>
                <w:rFonts w:ascii="Arial" w:hAnsi="Arial" w:cs="Arial"/>
              </w:rPr>
              <w:t>WR3</w:t>
            </w:r>
          </w:p>
        </w:tc>
        <w:tc>
          <w:tcPr>
            <w:tcW w:w="1953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  <w:color w:val="000000"/>
              </w:rPr>
              <w:t>D R</w:t>
            </w:r>
          </w:p>
        </w:tc>
        <w:tc>
          <w:tcPr>
            <w:tcW w:w="2835" w:type="dxa"/>
          </w:tcPr>
          <w:p w:rsidR="00C87F90" w:rsidRPr="00F95FD0" w:rsidRDefault="00896259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  <w:color w:val="000000"/>
              </w:rPr>
              <w:t>Wait</w:t>
            </w:r>
            <w:r w:rsidR="00C87F90" w:rsidRPr="00F95FD0">
              <w:rPr>
                <w:rFonts w:ascii="Arial" w:hAnsi="Arial" w:cs="Arial"/>
                <w:color w:val="000000"/>
              </w:rPr>
              <w:t xml:space="preserve">  (Letter)</w:t>
            </w:r>
          </w:p>
        </w:tc>
        <w:tc>
          <w:tcPr>
            <w:tcW w:w="2410" w:type="dxa"/>
            <w:shd w:val="clear" w:color="auto" w:fill="auto"/>
          </w:tcPr>
          <w:p w:rsidR="00896259" w:rsidRPr="00F95FD0" w:rsidRDefault="00896259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  <w:color w:val="000000"/>
              </w:rPr>
              <w:t>MM3</w:t>
            </w:r>
          </w:p>
        </w:tc>
        <w:tc>
          <w:tcPr>
            <w:tcW w:w="5764" w:type="dxa"/>
            <w:shd w:val="clear" w:color="auto" w:fill="auto"/>
          </w:tcPr>
          <w:p w:rsidR="00896259" w:rsidRPr="00F95FD0" w:rsidRDefault="00C87F90" w:rsidP="00F95FD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95FD0">
              <w:rPr>
                <w:rFonts w:ascii="Arial" w:hAnsi="Arial" w:cs="Arial"/>
                <w:color w:val="000000"/>
              </w:rPr>
              <w:t xml:space="preserve">24 March </w:t>
            </w:r>
          </w:p>
        </w:tc>
      </w:tr>
    </w:tbl>
    <w:p w:rsidR="00B76C79" w:rsidRPr="0038118D" w:rsidRDefault="00B76C79" w:rsidP="007A1510">
      <w:pPr>
        <w:rPr>
          <w:b/>
        </w:rPr>
      </w:pPr>
    </w:p>
    <w:sectPr w:rsidR="00B76C79" w:rsidRPr="0038118D" w:rsidSect="002A7B2B">
      <w:footerReference w:type="default" r:id="rId8"/>
      <w:pgSz w:w="16839" w:h="11907" w:orient="landscape" w:code="9"/>
      <w:pgMar w:top="174" w:right="567" w:bottom="567" w:left="567" w:header="142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170" w:rsidRDefault="000D4170" w:rsidP="00B94167">
      <w:pPr>
        <w:spacing w:after="0" w:line="240" w:lineRule="auto"/>
      </w:pPr>
      <w:r>
        <w:separator/>
      </w:r>
    </w:p>
  </w:endnote>
  <w:endnote w:type="continuationSeparator" w:id="0">
    <w:p w:rsidR="000D4170" w:rsidRDefault="000D4170" w:rsidP="00B94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 BT">
    <w:altName w:val="Swis721 Lt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61E" w:rsidRPr="00B522E5" w:rsidRDefault="00D3061E">
    <w:pPr>
      <w:pStyle w:val="Footer"/>
      <w:pBdr>
        <w:top w:val="thinThickSmallGap" w:sz="24" w:space="1" w:color="622423"/>
      </w:pBdr>
      <w:rPr>
        <w:rFonts w:ascii="Arial" w:hAnsi="Arial" w:cs="Arial"/>
        <w:sz w:val="20"/>
        <w:szCs w:val="20"/>
      </w:rPr>
    </w:pPr>
    <w:r w:rsidRPr="00B76C79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 xml:space="preserve">Torbay Council: Late Representations to the Proposed Main Modifications to the Submission Local Plan.  </w:t>
    </w:r>
    <w:r w:rsidR="00705151">
      <w:rPr>
        <w:rFonts w:ascii="Arial" w:hAnsi="Arial" w:cs="Arial"/>
        <w:b/>
        <w:sz w:val="20"/>
        <w:szCs w:val="20"/>
      </w:rPr>
      <w:t xml:space="preserve">29 </w:t>
    </w:r>
    <w:r>
      <w:rPr>
        <w:rFonts w:ascii="Arial" w:hAnsi="Arial" w:cs="Arial"/>
        <w:b/>
        <w:sz w:val="20"/>
        <w:szCs w:val="20"/>
      </w:rPr>
      <w:t>April 2015</w:t>
    </w:r>
  </w:p>
  <w:p w:rsidR="00D3061E" w:rsidRPr="00B522E5" w:rsidRDefault="00D3061E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170" w:rsidRDefault="000D4170" w:rsidP="00B94167">
      <w:pPr>
        <w:spacing w:after="0" w:line="240" w:lineRule="auto"/>
      </w:pPr>
      <w:r>
        <w:separator/>
      </w:r>
    </w:p>
  </w:footnote>
  <w:footnote w:type="continuationSeparator" w:id="0">
    <w:p w:rsidR="000D4170" w:rsidRDefault="000D4170" w:rsidP="00B94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B1A8D"/>
    <w:multiLevelType w:val="hybridMultilevel"/>
    <w:tmpl w:val="97EA5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821092"/>
    <w:multiLevelType w:val="hybridMultilevel"/>
    <w:tmpl w:val="906E6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14B57"/>
    <w:multiLevelType w:val="hybridMultilevel"/>
    <w:tmpl w:val="4FBE9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204A7"/>
    <w:multiLevelType w:val="hybridMultilevel"/>
    <w:tmpl w:val="5448B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C1E82"/>
    <w:multiLevelType w:val="hybridMultilevel"/>
    <w:tmpl w:val="E4820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5412F"/>
    <w:multiLevelType w:val="hybridMultilevel"/>
    <w:tmpl w:val="BBBCA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62C33"/>
    <w:multiLevelType w:val="hybridMultilevel"/>
    <w:tmpl w:val="22A22990"/>
    <w:lvl w:ilvl="0" w:tplc="E648E1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90869"/>
    <w:multiLevelType w:val="hybridMultilevel"/>
    <w:tmpl w:val="63FA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D20C17"/>
    <w:multiLevelType w:val="hybridMultilevel"/>
    <w:tmpl w:val="EA624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736C4"/>
    <w:rsid w:val="0000051E"/>
    <w:rsid w:val="00000C05"/>
    <w:rsid w:val="000021C1"/>
    <w:rsid w:val="0000286E"/>
    <w:rsid w:val="000032D8"/>
    <w:rsid w:val="00004EDC"/>
    <w:rsid w:val="000057B7"/>
    <w:rsid w:val="00005B4C"/>
    <w:rsid w:val="00005ED4"/>
    <w:rsid w:val="00007668"/>
    <w:rsid w:val="00011313"/>
    <w:rsid w:val="00012455"/>
    <w:rsid w:val="000128D1"/>
    <w:rsid w:val="000138DA"/>
    <w:rsid w:val="00014F1F"/>
    <w:rsid w:val="0001529F"/>
    <w:rsid w:val="000154E0"/>
    <w:rsid w:val="00016034"/>
    <w:rsid w:val="0001608C"/>
    <w:rsid w:val="000169CB"/>
    <w:rsid w:val="000203D4"/>
    <w:rsid w:val="00020B24"/>
    <w:rsid w:val="000212FB"/>
    <w:rsid w:val="00021FC2"/>
    <w:rsid w:val="000223B9"/>
    <w:rsid w:val="00022E56"/>
    <w:rsid w:val="0002509F"/>
    <w:rsid w:val="0002566D"/>
    <w:rsid w:val="00027A49"/>
    <w:rsid w:val="00030594"/>
    <w:rsid w:val="00033E08"/>
    <w:rsid w:val="000342E7"/>
    <w:rsid w:val="00034F1B"/>
    <w:rsid w:val="00035D68"/>
    <w:rsid w:val="00036737"/>
    <w:rsid w:val="00043602"/>
    <w:rsid w:val="000448E9"/>
    <w:rsid w:val="00047B14"/>
    <w:rsid w:val="000551BD"/>
    <w:rsid w:val="000564D1"/>
    <w:rsid w:val="000620C7"/>
    <w:rsid w:val="000620C9"/>
    <w:rsid w:val="000638A6"/>
    <w:rsid w:val="000644F7"/>
    <w:rsid w:val="000675EC"/>
    <w:rsid w:val="0007102F"/>
    <w:rsid w:val="00072FCF"/>
    <w:rsid w:val="00073C85"/>
    <w:rsid w:val="000747E8"/>
    <w:rsid w:val="0008025D"/>
    <w:rsid w:val="0008413B"/>
    <w:rsid w:val="00087E4C"/>
    <w:rsid w:val="00095B1C"/>
    <w:rsid w:val="00095CBC"/>
    <w:rsid w:val="000A2646"/>
    <w:rsid w:val="000A5CCF"/>
    <w:rsid w:val="000B011D"/>
    <w:rsid w:val="000B1988"/>
    <w:rsid w:val="000B27EA"/>
    <w:rsid w:val="000B2922"/>
    <w:rsid w:val="000B3F6C"/>
    <w:rsid w:val="000B5B0D"/>
    <w:rsid w:val="000B62EA"/>
    <w:rsid w:val="000B67EE"/>
    <w:rsid w:val="000C161B"/>
    <w:rsid w:val="000D4170"/>
    <w:rsid w:val="000D46CE"/>
    <w:rsid w:val="000D4836"/>
    <w:rsid w:val="000D5C95"/>
    <w:rsid w:val="000D750F"/>
    <w:rsid w:val="000E0FD6"/>
    <w:rsid w:val="000E25FC"/>
    <w:rsid w:val="000E3656"/>
    <w:rsid w:val="000E7B16"/>
    <w:rsid w:val="000F1D34"/>
    <w:rsid w:val="000F2EDE"/>
    <w:rsid w:val="000F37F3"/>
    <w:rsid w:val="000F4028"/>
    <w:rsid w:val="00102083"/>
    <w:rsid w:val="00102C3C"/>
    <w:rsid w:val="001042B7"/>
    <w:rsid w:val="001054C2"/>
    <w:rsid w:val="00105E29"/>
    <w:rsid w:val="00110C85"/>
    <w:rsid w:val="00112C2E"/>
    <w:rsid w:val="001146F0"/>
    <w:rsid w:val="00115C77"/>
    <w:rsid w:val="00115CD8"/>
    <w:rsid w:val="001162BD"/>
    <w:rsid w:val="00117696"/>
    <w:rsid w:val="00123A27"/>
    <w:rsid w:val="00123D54"/>
    <w:rsid w:val="001303F8"/>
    <w:rsid w:val="00131408"/>
    <w:rsid w:val="001314B1"/>
    <w:rsid w:val="00133D35"/>
    <w:rsid w:val="001358D3"/>
    <w:rsid w:val="001366A3"/>
    <w:rsid w:val="00137025"/>
    <w:rsid w:val="001372C2"/>
    <w:rsid w:val="00137708"/>
    <w:rsid w:val="00137B2C"/>
    <w:rsid w:val="00140461"/>
    <w:rsid w:val="00142642"/>
    <w:rsid w:val="00142709"/>
    <w:rsid w:val="001445A8"/>
    <w:rsid w:val="00144742"/>
    <w:rsid w:val="001472BC"/>
    <w:rsid w:val="00147E38"/>
    <w:rsid w:val="001512A2"/>
    <w:rsid w:val="00151C5D"/>
    <w:rsid w:val="00151F64"/>
    <w:rsid w:val="00154E41"/>
    <w:rsid w:val="0015577B"/>
    <w:rsid w:val="001613BE"/>
    <w:rsid w:val="00163B6B"/>
    <w:rsid w:val="00164179"/>
    <w:rsid w:val="0016429A"/>
    <w:rsid w:val="00164912"/>
    <w:rsid w:val="00166037"/>
    <w:rsid w:val="001677A9"/>
    <w:rsid w:val="00171843"/>
    <w:rsid w:val="0017370B"/>
    <w:rsid w:val="00173A4F"/>
    <w:rsid w:val="00175D62"/>
    <w:rsid w:val="00176BB7"/>
    <w:rsid w:val="00180EFE"/>
    <w:rsid w:val="00185208"/>
    <w:rsid w:val="00185308"/>
    <w:rsid w:val="00185705"/>
    <w:rsid w:val="00186604"/>
    <w:rsid w:val="00186631"/>
    <w:rsid w:val="00187D74"/>
    <w:rsid w:val="001900AE"/>
    <w:rsid w:val="00191564"/>
    <w:rsid w:val="001915F9"/>
    <w:rsid w:val="00196772"/>
    <w:rsid w:val="001A2372"/>
    <w:rsid w:val="001A4274"/>
    <w:rsid w:val="001A667A"/>
    <w:rsid w:val="001A6BE5"/>
    <w:rsid w:val="001B0457"/>
    <w:rsid w:val="001B3312"/>
    <w:rsid w:val="001B42A3"/>
    <w:rsid w:val="001C11FE"/>
    <w:rsid w:val="001C1DE5"/>
    <w:rsid w:val="001C3D81"/>
    <w:rsid w:val="001C4037"/>
    <w:rsid w:val="001C6D73"/>
    <w:rsid w:val="001C6E57"/>
    <w:rsid w:val="001D1903"/>
    <w:rsid w:val="001D2A8B"/>
    <w:rsid w:val="001D43BF"/>
    <w:rsid w:val="001D6AAC"/>
    <w:rsid w:val="001E1867"/>
    <w:rsid w:val="001E1DE0"/>
    <w:rsid w:val="001E2062"/>
    <w:rsid w:val="001E2ECA"/>
    <w:rsid w:val="001E48EF"/>
    <w:rsid w:val="001E7573"/>
    <w:rsid w:val="001F0529"/>
    <w:rsid w:val="001F0940"/>
    <w:rsid w:val="001F1570"/>
    <w:rsid w:val="001F4986"/>
    <w:rsid w:val="00202FD6"/>
    <w:rsid w:val="0020434F"/>
    <w:rsid w:val="00204B88"/>
    <w:rsid w:val="0020622F"/>
    <w:rsid w:val="0020698F"/>
    <w:rsid w:val="002077DF"/>
    <w:rsid w:val="00210FFC"/>
    <w:rsid w:val="00213D88"/>
    <w:rsid w:val="00214422"/>
    <w:rsid w:val="00217481"/>
    <w:rsid w:val="002201DD"/>
    <w:rsid w:val="00220757"/>
    <w:rsid w:val="00221EC7"/>
    <w:rsid w:val="00232CD5"/>
    <w:rsid w:val="00232DEF"/>
    <w:rsid w:val="00233A59"/>
    <w:rsid w:val="002342C0"/>
    <w:rsid w:val="00234765"/>
    <w:rsid w:val="002365C7"/>
    <w:rsid w:val="00237B8E"/>
    <w:rsid w:val="00241ED8"/>
    <w:rsid w:val="00243EDB"/>
    <w:rsid w:val="00244E02"/>
    <w:rsid w:val="00245C64"/>
    <w:rsid w:val="00246B97"/>
    <w:rsid w:val="00251FB1"/>
    <w:rsid w:val="0025419F"/>
    <w:rsid w:val="002553B2"/>
    <w:rsid w:val="00260CFB"/>
    <w:rsid w:val="00263E21"/>
    <w:rsid w:val="0026430E"/>
    <w:rsid w:val="00271966"/>
    <w:rsid w:val="00272250"/>
    <w:rsid w:val="002836FE"/>
    <w:rsid w:val="0028380F"/>
    <w:rsid w:val="00285718"/>
    <w:rsid w:val="002879A4"/>
    <w:rsid w:val="0029089D"/>
    <w:rsid w:val="002908C3"/>
    <w:rsid w:val="002910BB"/>
    <w:rsid w:val="00291EF3"/>
    <w:rsid w:val="00292CC2"/>
    <w:rsid w:val="002935F5"/>
    <w:rsid w:val="002936E6"/>
    <w:rsid w:val="00295484"/>
    <w:rsid w:val="00295DB5"/>
    <w:rsid w:val="002A002F"/>
    <w:rsid w:val="002A1115"/>
    <w:rsid w:val="002A13DB"/>
    <w:rsid w:val="002A7B2B"/>
    <w:rsid w:val="002B1C9E"/>
    <w:rsid w:val="002B2E70"/>
    <w:rsid w:val="002B4855"/>
    <w:rsid w:val="002B4A8E"/>
    <w:rsid w:val="002B5BD1"/>
    <w:rsid w:val="002B5FC3"/>
    <w:rsid w:val="002B79FA"/>
    <w:rsid w:val="002C08D4"/>
    <w:rsid w:val="002C20C5"/>
    <w:rsid w:val="002C6E7A"/>
    <w:rsid w:val="002D4366"/>
    <w:rsid w:val="002D5E30"/>
    <w:rsid w:val="002D6CEA"/>
    <w:rsid w:val="002E091D"/>
    <w:rsid w:val="002E7B83"/>
    <w:rsid w:val="002F0230"/>
    <w:rsid w:val="002F0B60"/>
    <w:rsid w:val="002F0BFD"/>
    <w:rsid w:val="002F22BE"/>
    <w:rsid w:val="002F4F3F"/>
    <w:rsid w:val="002F692B"/>
    <w:rsid w:val="002F7387"/>
    <w:rsid w:val="002F7B9D"/>
    <w:rsid w:val="00302E38"/>
    <w:rsid w:val="003044A1"/>
    <w:rsid w:val="00312E92"/>
    <w:rsid w:val="003141EC"/>
    <w:rsid w:val="00317A25"/>
    <w:rsid w:val="00320D39"/>
    <w:rsid w:val="00321F72"/>
    <w:rsid w:val="00324564"/>
    <w:rsid w:val="0032575F"/>
    <w:rsid w:val="003262BD"/>
    <w:rsid w:val="00330B08"/>
    <w:rsid w:val="00331614"/>
    <w:rsid w:val="0033383B"/>
    <w:rsid w:val="00335ECB"/>
    <w:rsid w:val="0033712D"/>
    <w:rsid w:val="00340E30"/>
    <w:rsid w:val="003427CF"/>
    <w:rsid w:val="00343B9E"/>
    <w:rsid w:val="00343BF4"/>
    <w:rsid w:val="00347AB4"/>
    <w:rsid w:val="00351C1C"/>
    <w:rsid w:val="0035474B"/>
    <w:rsid w:val="003547BA"/>
    <w:rsid w:val="00355D61"/>
    <w:rsid w:val="003575AC"/>
    <w:rsid w:val="00361D3F"/>
    <w:rsid w:val="00380396"/>
    <w:rsid w:val="0038118D"/>
    <w:rsid w:val="003815FA"/>
    <w:rsid w:val="00382F7C"/>
    <w:rsid w:val="00385788"/>
    <w:rsid w:val="00391571"/>
    <w:rsid w:val="003925D2"/>
    <w:rsid w:val="003A0FE9"/>
    <w:rsid w:val="003A3252"/>
    <w:rsid w:val="003A64ED"/>
    <w:rsid w:val="003B0ECB"/>
    <w:rsid w:val="003B22D2"/>
    <w:rsid w:val="003B2B38"/>
    <w:rsid w:val="003B33DF"/>
    <w:rsid w:val="003B57D0"/>
    <w:rsid w:val="003B6F5B"/>
    <w:rsid w:val="003C0AD9"/>
    <w:rsid w:val="003C4814"/>
    <w:rsid w:val="003C55F2"/>
    <w:rsid w:val="003C5CA5"/>
    <w:rsid w:val="003C607C"/>
    <w:rsid w:val="003C7AC4"/>
    <w:rsid w:val="003D0034"/>
    <w:rsid w:val="003D11B9"/>
    <w:rsid w:val="003D2455"/>
    <w:rsid w:val="003D3687"/>
    <w:rsid w:val="003D3ED0"/>
    <w:rsid w:val="003E1DA4"/>
    <w:rsid w:val="003E6481"/>
    <w:rsid w:val="00406AAD"/>
    <w:rsid w:val="00407122"/>
    <w:rsid w:val="0041029C"/>
    <w:rsid w:val="004116B8"/>
    <w:rsid w:val="00411B7E"/>
    <w:rsid w:val="0041427B"/>
    <w:rsid w:val="0042199C"/>
    <w:rsid w:val="00422401"/>
    <w:rsid w:val="00422705"/>
    <w:rsid w:val="00422DC8"/>
    <w:rsid w:val="00424B24"/>
    <w:rsid w:val="00426FA7"/>
    <w:rsid w:val="00431224"/>
    <w:rsid w:val="0043146E"/>
    <w:rsid w:val="00434403"/>
    <w:rsid w:val="00436C87"/>
    <w:rsid w:val="00437621"/>
    <w:rsid w:val="00437AB7"/>
    <w:rsid w:val="00440C19"/>
    <w:rsid w:val="00440C65"/>
    <w:rsid w:val="00444021"/>
    <w:rsid w:val="00455FAD"/>
    <w:rsid w:val="0047199F"/>
    <w:rsid w:val="00474628"/>
    <w:rsid w:val="00477792"/>
    <w:rsid w:val="004777CB"/>
    <w:rsid w:val="00482C10"/>
    <w:rsid w:val="00483891"/>
    <w:rsid w:val="00492191"/>
    <w:rsid w:val="004929CF"/>
    <w:rsid w:val="00492DD1"/>
    <w:rsid w:val="00492F62"/>
    <w:rsid w:val="004943CD"/>
    <w:rsid w:val="004A0663"/>
    <w:rsid w:val="004A1F78"/>
    <w:rsid w:val="004A269B"/>
    <w:rsid w:val="004A4C30"/>
    <w:rsid w:val="004A500E"/>
    <w:rsid w:val="004A5FE6"/>
    <w:rsid w:val="004A71E0"/>
    <w:rsid w:val="004B70E9"/>
    <w:rsid w:val="004C2914"/>
    <w:rsid w:val="004C39D9"/>
    <w:rsid w:val="004D0604"/>
    <w:rsid w:val="004D0CD7"/>
    <w:rsid w:val="004D241E"/>
    <w:rsid w:val="004D5B14"/>
    <w:rsid w:val="004D6459"/>
    <w:rsid w:val="004E10FA"/>
    <w:rsid w:val="004E18A8"/>
    <w:rsid w:val="004E20D6"/>
    <w:rsid w:val="004E69DE"/>
    <w:rsid w:val="004E7E59"/>
    <w:rsid w:val="004F00C3"/>
    <w:rsid w:val="004F3283"/>
    <w:rsid w:val="004F53B0"/>
    <w:rsid w:val="0050014B"/>
    <w:rsid w:val="005007C9"/>
    <w:rsid w:val="0050171C"/>
    <w:rsid w:val="00505921"/>
    <w:rsid w:val="005060C9"/>
    <w:rsid w:val="005062D4"/>
    <w:rsid w:val="00507CA2"/>
    <w:rsid w:val="00510025"/>
    <w:rsid w:val="00511B53"/>
    <w:rsid w:val="00513EE6"/>
    <w:rsid w:val="0051557F"/>
    <w:rsid w:val="00520C61"/>
    <w:rsid w:val="00521484"/>
    <w:rsid w:val="00522D6B"/>
    <w:rsid w:val="00523C7F"/>
    <w:rsid w:val="00527CF6"/>
    <w:rsid w:val="005312B9"/>
    <w:rsid w:val="005328A0"/>
    <w:rsid w:val="00534E39"/>
    <w:rsid w:val="00537742"/>
    <w:rsid w:val="00537820"/>
    <w:rsid w:val="00540DB7"/>
    <w:rsid w:val="005434D7"/>
    <w:rsid w:val="00544505"/>
    <w:rsid w:val="005460F3"/>
    <w:rsid w:val="005476BB"/>
    <w:rsid w:val="005545FF"/>
    <w:rsid w:val="0055485F"/>
    <w:rsid w:val="0055663D"/>
    <w:rsid w:val="00563661"/>
    <w:rsid w:val="00564879"/>
    <w:rsid w:val="00567BAC"/>
    <w:rsid w:val="00570234"/>
    <w:rsid w:val="00572E64"/>
    <w:rsid w:val="005755DB"/>
    <w:rsid w:val="00583CFC"/>
    <w:rsid w:val="00584523"/>
    <w:rsid w:val="00592640"/>
    <w:rsid w:val="00593ACC"/>
    <w:rsid w:val="005940B0"/>
    <w:rsid w:val="0059511C"/>
    <w:rsid w:val="00595E4E"/>
    <w:rsid w:val="005979BB"/>
    <w:rsid w:val="005A73E3"/>
    <w:rsid w:val="005B5F20"/>
    <w:rsid w:val="005B7765"/>
    <w:rsid w:val="005C2BB9"/>
    <w:rsid w:val="005C39AC"/>
    <w:rsid w:val="005D4709"/>
    <w:rsid w:val="005E21D8"/>
    <w:rsid w:val="005E3F37"/>
    <w:rsid w:val="005E5110"/>
    <w:rsid w:val="005E6E0E"/>
    <w:rsid w:val="005F4FC4"/>
    <w:rsid w:val="005F5D93"/>
    <w:rsid w:val="005F5D97"/>
    <w:rsid w:val="00604FFE"/>
    <w:rsid w:val="006067FD"/>
    <w:rsid w:val="00607F08"/>
    <w:rsid w:val="006174FB"/>
    <w:rsid w:val="00617628"/>
    <w:rsid w:val="0061775C"/>
    <w:rsid w:val="00620A04"/>
    <w:rsid w:val="00622AF7"/>
    <w:rsid w:val="00627514"/>
    <w:rsid w:val="00630F2C"/>
    <w:rsid w:val="0063100E"/>
    <w:rsid w:val="0063637E"/>
    <w:rsid w:val="00641055"/>
    <w:rsid w:val="006428BD"/>
    <w:rsid w:val="0064343C"/>
    <w:rsid w:val="00645CEC"/>
    <w:rsid w:val="00645D6C"/>
    <w:rsid w:val="00652692"/>
    <w:rsid w:val="00652807"/>
    <w:rsid w:val="00652C15"/>
    <w:rsid w:val="0065406D"/>
    <w:rsid w:val="0066092C"/>
    <w:rsid w:val="00661540"/>
    <w:rsid w:val="00667E6E"/>
    <w:rsid w:val="00672901"/>
    <w:rsid w:val="00672D03"/>
    <w:rsid w:val="0067390F"/>
    <w:rsid w:val="00676C3E"/>
    <w:rsid w:val="00676F11"/>
    <w:rsid w:val="00677CEC"/>
    <w:rsid w:val="006813A9"/>
    <w:rsid w:val="00690DE7"/>
    <w:rsid w:val="006951ED"/>
    <w:rsid w:val="006A07C9"/>
    <w:rsid w:val="006A1830"/>
    <w:rsid w:val="006A39A3"/>
    <w:rsid w:val="006A5976"/>
    <w:rsid w:val="006A63FA"/>
    <w:rsid w:val="006A6A6D"/>
    <w:rsid w:val="006A6D3B"/>
    <w:rsid w:val="006A7955"/>
    <w:rsid w:val="006A7B3F"/>
    <w:rsid w:val="006A7F23"/>
    <w:rsid w:val="006B08A7"/>
    <w:rsid w:val="006B3F5E"/>
    <w:rsid w:val="006B5675"/>
    <w:rsid w:val="006B62E1"/>
    <w:rsid w:val="006B70F8"/>
    <w:rsid w:val="006C01EB"/>
    <w:rsid w:val="006C25E7"/>
    <w:rsid w:val="006C423F"/>
    <w:rsid w:val="006D17DD"/>
    <w:rsid w:val="006D2BA9"/>
    <w:rsid w:val="006D301F"/>
    <w:rsid w:val="006D41E1"/>
    <w:rsid w:val="006D4E56"/>
    <w:rsid w:val="006D50BD"/>
    <w:rsid w:val="006D6EF2"/>
    <w:rsid w:val="006D7344"/>
    <w:rsid w:val="006D7DDE"/>
    <w:rsid w:val="006E0DD2"/>
    <w:rsid w:val="006E3418"/>
    <w:rsid w:val="006E3AEF"/>
    <w:rsid w:val="006E6AFD"/>
    <w:rsid w:val="006F17BC"/>
    <w:rsid w:val="006F1C28"/>
    <w:rsid w:val="006F33B2"/>
    <w:rsid w:val="006F556B"/>
    <w:rsid w:val="006F5C56"/>
    <w:rsid w:val="006F7CDC"/>
    <w:rsid w:val="00700868"/>
    <w:rsid w:val="00700A34"/>
    <w:rsid w:val="007020AD"/>
    <w:rsid w:val="00705151"/>
    <w:rsid w:val="00706105"/>
    <w:rsid w:val="00706B6D"/>
    <w:rsid w:val="00710E9C"/>
    <w:rsid w:val="00711629"/>
    <w:rsid w:val="0071461F"/>
    <w:rsid w:val="0072275F"/>
    <w:rsid w:val="0073212E"/>
    <w:rsid w:val="00734D9B"/>
    <w:rsid w:val="00735BE7"/>
    <w:rsid w:val="00740E8E"/>
    <w:rsid w:val="0074171B"/>
    <w:rsid w:val="00741D37"/>
    <w:rsid w:val="007450B2"/>
    <w:rsid w:val="00750918"/>
    <w:rsid w:val="0075170C"/>
    <w:rsid w:val="00762B37"/>
    <w:rsid w:val="007707A0"/>
    <w:rsid w:val="00770E27"/>
    <w:rsid w:val="0077174A"/>
    <w:rsid w:val="00773D6F"/>
    <w:rsid w:val="00774079"/>
    <w:rsid w:val="007751BD"/>
    <w:rsid w:val="00775402"/>
    <w:rsid w:val="00781C09"/>
    <w:rsid w:val="00781C49"/>
    <w:rsid w:val="0078485B"/>
    <w:rsid w:val="00787B76"/>
    <w:rsid w:val="007916CF"/>
    <w:rsid w:val="00792693"/>
    <w:rsid w:val="00792EDB"/>
    <w:rsid w:val="00793661"/>
    <w:rsid w:val="00794317"/>
    <w:rsid w:val="007976E1"/>
    <w:rsid w:val="007A13E0"/>
    <w:rsid w:val="007A1510"/>
    <w:rsid w:val="007A15B4"/>
    <w:rsid w:val="007A5576"/>
    <w:rsid w:val="007B07AD"/>
    <w:rsid w:val="007B18CA"/>
    <w:rsid w:val="007B24A4"/>
    <w:rsid w:val="007B265B"/>
    <w:rsid w:val="007C17EF"/>
    <w:rsid w:val="007C56F4"/>
    <w:rsid w:val="007D00FC"/>
    <w:rsid w:val="007D0D88"/>
    <w:rsid w:val="007D3F16"/>
    <w:rsid w:val="007D4855"/>
    <w:rsid w:val="007D75AC"/>
    <w:rsid w:val="007E38B8"/>
    <w:rsid w:val="007E3E10"/>
    <w:rsid w:val="007E4065"/>
    <w:rsid w:val="007E66FB"/>
    <w:rsid w:val="007E7840"/>
    <w:rsid w:val="007F51F6"/>
    <w:rsid w:val="007F5396"/>
    <w:rsid w:val="007F544D"/>
    <w:rsid w:val="008012C3"/>
    <w:rsid w:val="00803C4E"/>
    <w:rsid w:val="008044AE"/>
    <w:rsid w:val="008051C9"/>
    <w:rsid w:val="00811AAA"/>
    <w:rsid w:val="00811D2F"/>
    <w:rsid w:val="00812930"/>
    <w:rsid w:val="0081763E"/>
    <w:rsid w:val="00817F15"/>
    <w:rsid w:val="00821D5C"/>
    <w:rsid w:val="00823BAA"/>
    <w:rsid w:val="00831F92"/>
    <w:rsid w:val="00832A53"/>
    <w:rsid w:val="0083334F"/>
    <w:rsid w:val="0083471A"/>
    <w:rsid w:val="00835787"/>
    <w:rsid w:val="0083598A"/>
    <w:rsid w:val="00837208"/>
    <w:rsid w:val="008421F1"/>
    <w:rsid w:val="008434BD"/>
    <w:rsid w:val="008464C5"/>
    <w:rsid w:val="008550C1"/>
    <w:rsid w:val="00855B0D"/>
    <w:rsid w:val="0085746D"/>
    <w:rsid w:val="0086055A"/>
    <w:rsid w:val="00862F57"/>
    <w:rsid w:val="0086349B"/>
    <w:rsid w:val="00865558"/>
    <w:rsid w:val="00867620"/>
    <w:rsid w:val="00872ED2"/>
    <w:rsid w:val="00876A8F"/>
    <w:rsid w:val="00881196"/>
    <w:rsid w:val="00881E8C"/>
    <w:rsid w:val="00882A79"/>
    <w:rsid w:val="00885319"/>
    <w:rsid w:val="00886CA5"/>
    <w:rsid w:val="00887A2A"/>
    <w:rsid w:val="0089197C"/>
    <w:rsid w:val="00891E85"/>
    <w:rsid w:val="00893A56"/>
    <w:rsid w:val="0089533F"/>
    <w:rsid w:val="008961AF"/>
    <w:rsid w:val="00896259"/>
    <w:rsid w:val="008A1100"/>
    <w:rsid w:val="008A2DED"/>
    <w:rsid w:val="008B0E86"/>
    <w:rsid w:val="008B4779"/>
    <w:rsid w:val="008B6E5D"/>
    <w:rsid w:val="008C7B41"/>
    <w:rsid w:val="008D2330"/>
    <w:rsid w:val="008D2705"/>
    <w:rsid w:val="008D2A41"/>
    <w:rsid w:val="008D53A5"/>
    <w:rsid w:val="008D550E"/>
    <w:rsid w:val="008D6130"/>
    <w:rsid w:val="008E10C4"/>
    <w:rsid w:val="008E26BA"/>
    <w:rsid w:val="008E2ED2"/>
    <w:rsid w:val="008E38DF"/>
    <w:rsid w:val="008E4E11"/>
    <w:rsid w:val="008E569C"/>
    <w:rsid w:val="008E59F3"/>
    <w:rsid w:val="008E6782"/>
    <w:rsid w:val="008E73BA"/>
    <w:rsid w:val="008F04C3"/>
    <w:rsid w:val="008F0A88"/>
    <w:rsid w:val="009041D3"/>
    <w:rsid w:val="00911D6E"/>
    <w:rsid w:val="009175DE"/>
    <w:rsid w:val="009203C2"/>
    <w:rsid w:val="0092175E"/>
    <w:rsid w:val="0092215C"/>
    <w:rsid w:val="009230AD"/>
    <w:rsid w:val="00926206"/>
    <w:rsid w:val="009265E0"/>
    <w:rsid w:val="00930F92"/>
    <w:rsid w:val="0093287E"/>
    <w:rsid w:val="00937584"/>
    <w:rsid w:val="00941B7A"/>
    <w:rsid w:val="009421E8"/>
    <w:rsid w:val="00942611"/>
    <w:rsid w:val="0095173B"/>
    <w:rsid w:val="00954F9E"/>
    <w:rsid w:val="00956E68"/>
    <w:rsid w:val="00961BC6"/>
    <w:rsid w:val="00963092"/>
    <w:rsid w:val="0096506D"/>
    <w:rsid w:val="0096525A"/>
    <w:rsid w:val="009653CA"/>
    <w:rsid w:val="00970C86"/>
    <w:rsid w:val="00974011"/>
    <w:rsid w:val="0097443C"/>
    <w:rsid w:val="00974865"/>
    <w:rsid w:val="00977906"/>
    <w:rsid w:val="00981C8B"/>
    <w:rsid w:val="00986432"/>
    <w:rsid w:val="00986FDE"/>
    <w:rsid w:val="00994B41"/>
    <w:rsid w:val="009A4D48"/>
    <w:rsid w:val="009A5678"/>
    <w:rsid w:val="009A59FE"/>
    <w:rsid w:val="009B076A"/>
    <w:rsid w:val="009B15BE"/>
    <w:rsid w:val="009B56A8"/>
    <w:rsid w:val="009C10CC"/>
    <w:rsid w:val="009C25A5"/>
    <w:rsid w:val="009C39D2"/>
    <w:rsid w:val="009C3EEA"/>
    <w:rsid w:val="009C6CB3"/>
    <w:rsid w:val="009C758B"/>
    <w:rsid w:val="009C7A46"/>
    <w:rsid w:val="009C7AB4"/>
    <w:rsid w:val="009D0F4C"/>
    <w:rsid w:val="009D0F69"/>
    <w:rsid w:val="009D126D"/>
    <w:rsid w:val="009D1CDF"/>
    <w:rsid w:val="009D26FD"/>
    <w:rsid w:val="009D352C"/>
    <w:rsid w:val="009D4D01"/>
    <w:rsid w:val="009D5637"/>
    <w:rsid w:val="009D65E7"/>
    <w:rsid w:val="009E0C37"/>
    <w:rsid w:val="009E22BC"/>
    <w:rsid w:val="009E2FD9"/>
    <w:rsid w:val="009E4DCB"/>
    <w:rsid w:val="009E64D3"/>
    <w:rsid w:val="009E68E7"/>
    <w:rsid w:val="009E6EA5"/>
    <w:rsid w:val="009E771D"/>
    <w:rsid w:val="009F419C"/>
    <w:rsid w:val="009F539F"/>
    <w:rsid w:val="009F5C1A"/>
    <w:rsid w:val="009F7BCF"/>
    <w:rsid w:val="00A023D5"/>
    <w:rsid w:val="00A02843"/>
    <w:rsid w:val="00A02EBB"/>
    <w:rsid w:val="00A04899"/>
    <w:rsid w:val="00A06278"/>
    <w:rsid w:val="00A10870"/>
    <w:rsid w:val="00A11F32"/>
    <w:rsid w:val="00A1322A"/>
    <w:rsid w:val="00A13883"/>
    <w:rsid w:val="00A17721"/>
    <w:rsid w:val="00A22A11"/>
    <w:rsid w:val="00A25EA7"/>
    <w:rsid w:val="00A26394"/>
    <w:rsid w:val="00A263CD"/>
    <w:rsid w:val="00A31BB6"/>
    <w:rsid w:val="00A363AE"/>
    <w:rsid w:val="00A36BE9"/>
    <w:rsid w:val="00A376DD"/>
    <w:rsid w:val="00A429C1"/>
    <w:rsid w:val="00A43CF8"/>
    <w:rsid w:val="00A43DDA"/>
    <w:rsid w:val="00A45977"/>
    <w:rsid w:val="00A45F82"/>
    <w:rsid w:val="00A50709"/>
    <w:rsid w:val="00A50909"/>
    <w:rsid w:val="00A50BBB"/>
    <w:rsid w:val="00A50FEC"/>
    <w:rsid w:val="00A51CA1"/>
    <w:rsid w:val="00A52A27"/>
    <w:rsid w:val="00A52C46"/>
    <w:rsid w:val="00A52F8D"/>
    <w:rsid w:val="00A53DBE"/>
    <w:rsid w:val="00A57644"/>
    <w:rsid w:val="00A57DBF"/>
    <w:rsid w:val="00A61504"/>
    <w:rsid w:val="00A6666B"/>
    <w:rsid w:val="00A66E49"/>
    <w:rsid w:val="00A7298C"/>
    <w:rsid w:val="00A736C4"/>
    <w:rsid w:val="00A75BAE"/>
    <w:rsid w:val="00A75CC6"/>
    <w:rsid w:val="00A76133"/>
    <w:rsid w:val="00A81A6B"/>
    <w:rsid w:val="00A81B75"/>
    <w:rsid w:val="00A836EA"/>
    <w:rsid w:val="00A852E9"/>
    <w:rsid w:val="00A86505"/>
    <w:rsid w:val="00A87797"/>
    <w:rsid w:val="00A92D68"/>
    <w:rsid w:val="00A931A8"/>
    <w:rsid w:val="00A946E5"/>
    <w:rsid w:val="00A978A2"/>
    <w:rsid w:val="00AA1FD5"/>
    <w:rsid w:val="00AB09EC"/>
    <w:rsid w:val="00AB2774"/>
    <w:rsid w:val="00AB5226"/>
    <w:rsid w:val="00AB6653"/>
    <w:rsid w:val="00AB69FC"/>
    <w:rsid w:val="00AC2CE7"/>
    <w:rsid w:val="00AC2FBA"/>
    <w:rsid w:val="00AC4909"/>
    <w:rsid w:val="00AC4CCF"/>
    <w:rsid w:val="00AC6764"/>
    <w:rsid w:val="00AD0E6D"/>
    <w:rsid w:val="00AD15DF"/>
    <w:rsid w:val="00AD37D8"/>
    <w:rsid w:val="00AD3FC5"/>
    <w:rsid w:val="00AD54CB"/>
    <w:rsid w:val="00AD641E"/>
    <w:rsid w:val="00AD7685"/>
    <w:rsid w:val="00AE01A9"/>
    <w:rsid w:val="00AE0634"/>
    <w:rsid w:val="00AE1196"/>
    <w:rsid w:val="00AF27E7"/>
    <w:rsid w:val="00AF3A23"/>
    <w:rsid w:val="00AF7FD3"/>
    <w:rsid w:val="00B02D39"/>
    <w:rsid w:val="00B03CE4"/>
    <w:rsid w:val="00B04F0F"/>
    <w:rsid w:val="00B06A59"/>
    <w:rsid w:val="00B106DA"/>
    <w:rsid w:val="00B11C20"/>
    <w:rsid w:val="00B122FF"/>
    <w:rsid w:val="00B17ABB"/>
    <w:rsid w:val="00B20CEC"/>
    <w:rsid w:val="00B2140B"/>
    <w:rsid w:val="00B21D55"/>
    <w:rsid w:val="00B22532"/>
    <w:rsid w:val="00B27F4C"/>
    <w:rsid w:val="00B32C6B"/>
    <w:rsid w:val="00B33C47"/>
    <w:rsid w:val="00B36A62"/>
    <w:rsid w:val="00B4053F"/>
    <w:rsid w:val="00B430FA"/>
    <w:rsid w:val="00B432A5"/>
    <w:rsid w:val="00B50C9E"/>
    <w:rsid w:val="00B522E5"/>
    <w:rsid w:val="00B52319"/>
    <w:rsid w:val="00B5293B"/>
    <w:rsid w:val="00B536AD"/>
    <w:rsid w:val="00B558A2"/>
    <w:rsid w:val="00B5611E"/>
    <w:rsid w:val="00B61323"/>
    <w:rsid w:val="00B61623"/>
    <w:rsid w:val="00B63CC5"/>
    <w:rsid w:val="00B67081"/>
    <w:rsid w:val="00B739A6"/>
    <w:rsid w:val="00B75F92"/>
    <w:rsid w:val="00B76C79"/>
    <w:rsid w:val="00B77E6C"/>
    <w:rsid w:val="00B80418"/>
    <w:rsid w:val="00B80943"/>
    <w:rsid w:val="00B83AA8"/>
    <w:rsid w:val="00B83CE9"/>
    <w:rsid w:val="00B84C73"/>
    <w:rsid w:val="00B9084A"/>
    <w:rsid w:val="00B90A86"/>
    <w:rsid w:val="00B913FE"/>
    <w:rsid w:val="00B927F0"/>
    <w:rsid w:val="00B93A10"/>
    <w:rsid w:val="00B93FEB"/>
    <w:rsid w:val="00B94167"/>
    <w:rsid w:val="00B9488C"/>
    <w:rsid w:val="00B95332"/>
    <w:rsid w:val="00B97AC2"/>
    <w:rsid w:val="00BA1476"/>
    <w:rsid w:val="00BA147A"/>
    <w:rsid w:val="00BA5A63"/>
    <w:rsid w:val="00BA5D15"/>
    <w:rsid w:val="00BA73BB"/>
    <w:rsid w:val="00BA761A"/>
    <w:rsid w:val="00BB0496"/>
    <w:rsid w:val="00BB0BC8"/>
    <w:rsid w:val="00BB2A75"/>
    <w:rsid w:val="00BB4620"/>
    <w:rsid w:val="00BC02BB"/>
    <w:rsid w:val="00BC258B"/>
    <w:rsid w:val="00BC3237"/>
    <w:rsid w:val="00BC3B18"/>
    <w:rsid w:val="00BC4444"/>
    <w:rsid w:val="00BC4591"/>
    <w:rsid w:val="00BC50BB"/>
    <w:rsid w:val="00BC77FB"/>
    <w:rsid w:val="00BD2B02"/>
    <w:rsid w:val="00BD58C9"/>
    <w:rsid w:val="00BD6BF4"/>
    <w:rsid w:val="00BD7F1F"/>
    <w:rsid w:val="00BE05CB"/>
    <w:rsid w:val="00BE06DB"/>
    <w:rsid w:val="00BE1FAF"/>
    <w:rsid w:val="00BE2D5F"/>
    <w:rsid w:val="00BE308C"/>
    <w:rsid w:val="00BE48B0"/>
    <w:rsid w:val="00BF15A3"/>
    <w:rsid w:val="00BF1726"/>
    <w:rsid w:val="00BF2359"/>
    <w:rsid w:val="00BF295C"/>
    <w:rsid w:val="00BF32A3"/>
    <w:rsid w:val="00BF4F85"/>
    <w:rsid w:val="00BF6844"/>
    <w:rsid w:val="00BF7BC9"/>
    <w:rsid w:val="00C006F7"/>
    <w:rsid w:val="00C00E4F"/>
    <w:rsid w:val="00C03A64"/>
    <w:rsid w:val="00C03D9C"/>
    <w:rsid w:val="00C07F5F"/>
    <w:rsid w:val="00C10776"/>
    <w:rsid w:val="00C1300D"/>
    <w:rsid w:val="00C162C9"/>
    <w:rsid w:val="00C17482"/>
    <w:rsid w:val="00C201A4"/>
    <w:rsid w:val="00C23873"/>
    <w:rsid w:val="00C26BA5"/>
    <w:rsid w:val="00C3551D"/>
    <w:rsid w:val="00C356C2"/>
    <w:rsid w:val="00C365AE"/>
    <w:rsid w:val="00C4218F"/>
    <w:rsid w:val="00C431BB"/>
    <w:rsid w:val="00C45425"/>
    <w:rsid w:val="00C50294"/>
    <w:rsid w:val="00C52CDA"/>
    <w:rsid w:val="00C5424E"/>
    <w:rsid w:val="00C5458D"/>
    <w:rsid w:val="00C61AD9"/>
    <w:rsid w:val="00C63A92"/>
    <w:rsid w:val="00C64C08"/>
    <w:rsid w:val="00C7187D"/>
    <w:rsid w:val="00C72BE1"/>
    <w:rsid w:val="00C81030"/>
    <w:rsid w:val="00C84588"/>
    <w:rsid w:val="00C84B98"/>
    <w:rsid w:val="00C87004"/>
    <w:rsid w:val="00C87F90"/>
    <w:rsid w:val="00C91279"/>
    <w:rsid w:val="00C92540"/>
    <w:rsid w:val="00C92546"/>
    <w:rsid w:val="00C94900"/>
    <w:rsid w:val="00C94B92"/>
    <w:rsid w:val="00CA0BDC"/>
    <w:rsid w:val="00CA0C24"/>
    <w:rsid w:val="00CA261C"/>
    <w:rsid w:val="00CA72EE"/>
    <w:rsid w:val="00CA75E0"/>
    <w:rsid w:val="00CB060D"/>
    <w:rsid w:val="00CB17B9"/>
    <w:rsid w:val="00CB2094"/>
    <w:rsid w:val="00CB51DF"/>
    <w:rsid w:val="00CB5892"/>
    <w:rsid w:val="00CB6828"/>
    <w:rsid w:val="00CC0C01"/>
    <w:rsid w:val="00CD00D5"/>
    <w:rsid w:val="00CD19DF"/>
    <w:rsid w:val="00CD3A91"/>
    <w:rsid w:val="00CE08C8"/>
    <w:rsid w:val="00CE0C5C"/>
    <w:rsid w:val="00CE11D1"/>
    <w:rsid w:val="00CE399B"/>
    <w:rsid w:val="00CE51E0"/>
    <w:rsid w:val="00CE665E"/>
    <w:rsid w:val="00CE7000"/>
    <w:rsid w:val="00CE7863"/>
    <w:rsid w:val="00CF3324"/>
    <w:rsid w:val="00D00BD9"/>
    <w:rsid w:val="00D02E05"/>
    <w:rsid w:val="00D07082"/>
    <w:rsid w:val="00D12A10"/>
    <w:rsid w:val="00D14E81"/>
    <w:rsid w:val="00D15011"/>
    <w:rsid w:val="00D20677"/>
    <w:rsid w:val="00D2326D"/>
    <w:rsid w:val="00D2548F"/>
    <w:rsid w:val="00D275D5"/>
    <w:rsid w:val="00D3061E"/>
    <w:rsid w:val="00D31654"/>
    <w:rsid w:val="00D32542"/>
    <w:rsid w:val="00D40712"/>
    <w:rsid w:val="00D42FD8"/>
    <w:rsid w:val="00D47209"/>
    <w:rsid w:val="00D476B5"/>
    <w:rsid w:val="00D50A15"/>
    <w:rsid w:val="00D50E2F"/>
    <w:rsid w:val="00D5238D"/>
    <w:rsid w:val="00D54796"/>
    <w:rsid w:val="00D60A34"/>
    <w:rsid w:val="00D61D4C"/>
    <w:rsid w:val="00D622B0"/>
    <w:rsid w:val="00D645A6"/>
    <w:rsid w:val="00D6461D"/>
    <w:rsid w:val="00D64E3C"/>
    <w:rsid w:val="00D65A8A"/>
    <w:rsid w:val="00D66E23"/>
    <w:rsid w:val="00D759DF"/>
    <w:rsid w:val="00D82213"/>
    <w:rsid w:val="00D859DD"/>
    <w:rsid w:val="00D86786"/>
    <w:rsid w:val="00D9128D"/>
    <w:rsid w:val="00D91938"/>
    <w:rsid w:val="00D95234"/>
    <w:rsid w:val="00D978C7"/>
    <w:rsid w:val="00DA03D2"/>
    <w:rsid w:val="00DA142C"/>
    <w:rsid w:val="00DA1FD0"/>
    <w:rsid w:val="00DA3BC2"/>
    <w:rsid w:val="00DA4C7E"/>
    <w:rsid w:val="00DA7231"/>
    <w:rsid w:val="00DA7236"/>
    <w:rsid w:val="00DA76DB"/>
    <w:rsid w:val="00DA7707"/>
    <w:rsid w:val="00DB1E74"/>
    <w:rsid w:val="00DB46B7"/>
    <w:rsid w:val="00DB4721"/>
    <w:rsid w:val="00DB6EC4"/>
    <w:rsid w:val="00DC1D38"/>
    <w:rsid w:val="00DC22EA"/>
    <w:rsid w:val="00DC23C3"/>
    <w:rsid w:val="00DC2C7F"/>
    <w:rsid w:val="00DC67A7"/>
    <w:rsid w:val="00DD156E"/>
    <w:rsid w:val="00DD1CE0"/>
    <w:rsid w:val="00DD568F"/>
    <w:rsid w:val="00DF04C0"/>
    <w:rsid w:val="00DF1CD6"/>
    <w:rsid w:val="00DF212F"/>
    <w:rsid w:val="00DF47D4"/>
    <w:rsid w:val="00DF67E1"/>
    <w:rsid w:val="00DF6AD9"/>
    <w:rsid w:val="00DF6F23"/>
    <w:rsid w:val="00E04F72"/>
    <w:rsid w:val="00E05ED9"/>
    <w:rsid w:val="00E07F95"/>
    <w:rsid w:val="00E106AE"/>
    <w:rsid w:val="00E11746"/>
    <w:rsid w:val="00E16452"/>
    <w:rsid w:val="00E16AC1"/>
    <w:rsid w:val="00E207A1"/>
    <w:rsid w:val="00E23B57"/>
    <w:rsid w:val="00E276B6"/>
    <w:rsid w:val="00E31792"/>
    <w:rsid w:val="00E3246A"/>
    <w:rsid w:val="00E3306D"/>
    <w:rsid w:val="00E35208"/>
    <w:rsid w:val="00E42F74"/>
    <w:rsid w:val="00E44537"/>
    <w:rsid w:val="00E45AD8"/>
    <w:rsid w:val="00E46F34"/>
    <w:rsid w:val="00E51640"/>
    <w:rsid w:val="00E535C1"/>
    <w:rsid w:val="00E539FC"/>
    <w:rsid w:val="00E60E44"/>
    <w:rsid w:val="00E62E65"/>
    <w:rsid w:val="00E65396"/>
    <w:rsid w:val="00E729D5"/>
    <w:rsid w:val="00E7334F"/>
    <w:rsid w:val="00E74532"/>
    <w:rsid w:val="00E75974"/>
    <w:rsid w:val="00E8020A"/>
    <w:rsid w:val="00E80E12"/>
    <w:rsid w:val="00E81160"/>
    <w:rsid w:val="00E84A9A"/>
    <w:rsid w:val="00E86ADF"/>
    <w:rsid w:val="00E91E05"/>
    <w:rsid w:val="00E954BC"/>
    <w:rsid w:val="00E9595A"/>
    <w:rsid w:val="00E962F7"/>
    <w:rsid w:val="00EA1DA1"/>
    <w:rsid w:val="00EA6FF4"/>
    <w:rsid w:val="00EB0DD3"/>
    <w:rsid w:val="00EB4A08"/>
    <w:rsid w:val="00EC04A9"/>
    <w:rsid w:val="00EC08F1"/>
    <w:rsid w:val="00EC18DE"/>
    <w:rsid w:val="00EC1EAD"/>
    <w:rsid w:val="00EC3D3B"/>
    <w:rsid w:val="00EC3FC1"/>
    <w:rsid w:val="00EC708C"/>
    <w:rsid w:val="00EC7855"/>
    <w:rsid w:val="00ED0105"/>
    <w:rsid w:val="00EE04F6"/>
    <w:rsid w:val="00EE0AB3"/>
    <w:rsid w:val="00EE2AA8"/>
    <w:rsid w:val="00EE2E05"/>
    <w:rsid w:val="00EE5036"/>
    <w:rsid w:val="00EE7344"/>
    <w:rsid w:val="00EF0667"/>
    <w:rsid w:val="00EF3873"/>
    <w:rsid w:val="00F112FA"/>
    <w:rsid w:val="00F115A6"/>
    <w:rsid w:val="00F13A1C"/>
    <w:rsid w:val="00F14F6C"/>
    <w:rsid w:val="00F15F95"/>
    <w:rsid w:val="00F17C4D"/>
    <w:rsid w:val="00F17F9C"/>
    <w:rsid w:val="00F20132"/>
    <w:rsid w:val="00F22A2F"/>
    <w:rsid w:val="00F24056"/>
    <w:rsid w:val="00F26B74"/>
    <w:rsid w:val="00F32965"/>
    <w:rsid w:val="00F35F60"/>
    <w:rsid w:val="00F378B1"/>
    <w:rsid w:val="00F41DFD"/>
    <w:rsid w:val="00F444E2"/>
    <w:rsid w:val="00F44EAB"/>
    <w:rsid w:val="00F455B1"/>
    <w:rsid w:val="00F4629C"/>
    <w:rsid w:val="00F51D95"/>
    <w:rsid w:val="00F53B8C"/>
    <w:rsid w:val="00F54B74"/>
    <w:rsid w:val="00F55329"/>
    <w:rsid w:val="00F55BAE"/>
    <w:rsid w:val="00F57DF0"/>
    <w:rsid w:val="00F60A65"/>
    <w:rsid w:val="00F623FF"/>
    <w:rsid w:val="00F64F29"/>
    <w:rsid w:val="00F72027"/>
    <w:rsid w:val="00F725C7"/>
    <w:rsid w:val="00F72D07"/>
    <w:rsid w:val="00F7504B"/>
    <w:rsid w:val="00F85597"/>
    <w:rsid w:val="00F85F57"/>
    <w:rsid w:val="00F87449"/>
    <w:rsid w:val="00F90470"/>
    <w:rsid w:val="00F909DA"/>
    <w:rsid w:val="00F92166"/>
    <w:rsid w:val="00F929FD"/>
    <w:rsid w:val="00F93ED9"/>
    <w:rsid w:val="00F94515"/>
    <w:rsid w:val="00F95CB4"/>
    <w:rsid w:val="00F95FD0"/>
    <w:rsid w:val="00F97BE9"/>
    <w:rsid w:val="00F97DAD"/>
    <w:rsid w:val="00FA099F"/>
    <w:rsid w:val="00FA3000"/>
    <w:rsid w:val="00FA5BDE"/>
    <w:rsid w:val="00FB0BAF"/>
    <w:rsid w:val="00FB2703"/>
    <w:rsid w:val="00FB3F09"/>
    <w:rsid w:val="00FB4B00"/>
    <w:rsid w:val="00FB7AB1"/>
    <w:rsid w:val="00FB7EF8"/>
    <w:rsid w:val="00FC0BB5"/>
    <w:rsid w:val="00FC1867"/>
    <w:rsid w:val="00FC2CCE"/>
    <w:rsid w:val="00FC5AF4"/>
    <w:rsid w:val="00FC6D8C"/>
    <w:rsid w:val="00FC6EC3"/>
    <w:rsid w:val="00FD100B"/>
    <w:rsid w:val="00FD24A4"/>
    <w:rsid w:val="00FD35F8"/>
    <w:rsid w:val="00FD519D"/>
    <w:rsid w:val="00FE185E"/>
    <w:rsid w:val="00FE2222"/>
    <w:rsid w:val="00FE48C2"/>
    <w:rsid w:val="00FE5796"/>
    <w:rsid w:val="00FE6E24"/>
    <w:rsid w:val="00FE75E3"/>
    <w:rsid w:val="00FE7C73"/>
    <w:rsid w:val="00FF0AD0"/>
    <w:rsid w:val="00FF2A4B"/>
    <w:rsid w:val="00FF5348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72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6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9533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32A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32A53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B94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167"/>
  </w:style>
  <w:style w:type="paragraph" w:styleId="Footer">
    <w:name w:val="footer"/>
    <w:basedOn w:val="Normal"/>
    <w:link w:val="FooterChar"/>
    <w:uiPriority w:val="99"/>
    <w:unhideWhenUsed/>
    <w:rsid w:val="00B94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167"/>
  </w:style>
  <w:style w:type="paragraph" w:styleId="BalloonText">
    <w:name w:val="Balloon Text"/>
    <w:basedOn w:val="Normal"/>
    <w:link w:val="BalloonTextChar"/>
    <w:uiPriority w:val="99"/>
    <w:semiHidden/>
    <w:unhideWhenUsed/>
    <w:rsid w:val="00B9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167"/>
    <w:rPr>
      <w:rFonts w:ascii="Tahoma" w:hAnsi="Tahoma" w:cs="Tahoma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9128D"/>
    <w:pPr>
      <w:autoSpaceDE w:val="0"/>
      <w:autoSpaceDN w:val="0"/>
      <w:adjustRightInd w:val="0"/>
      <w:spacing w:after="0" w:line="221" w:lineRule="atLeast"/>
    </w:pPr>
    <w:rPr>
      <w:rFonts w:ascii="Swis721 Lt BT" w:hAnsi="Swis721 Lt BT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D9128D"/>
    <w:pPr>
      <w:autoSpaceDE w:val="0"/>
      <w:autoSpaceDN w:val="0"/>
      <w:adjustRightInd w:val="0"/>
      <w:spacing w:after="0" w:line="241" w:lineRule="atLeast"/>
    </w:pPr>
    <w:rPr>
      <w:rFonts w:ascii="Swis721 Lt BT" w:hAnsi="Swis721 Lt BT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D9128D"/>
    <w:pPr>
      <w:autoSpaceDE w:val="0"/>
      <w:autoSpaceDN w:val="0"/>
      <w:adjustRightInd w:val="0"/>
      <w:spacing w:after="0" w:line="221" w:lineRule="atLeast"/>
    </w:pPr>
    <w:rPr>
      <w:rFonts w:ascii="Swis721 Lt BT" w:hAnsi="Swis721 Lt BT"/>
      <w:sz w:val="24"/>
      <w:szCs w:val="24"/>
    </w:rPr>
  </w:style>
  <w:style w:type="paragraph" w:styleId="ListParagraph">
    <w:name w:val="List Paragraph"/>
    <w:basedOn w:val="Normal"/>
    <w:uiPriority w:val="34"/>
    <w:qFormat/>
    <w:rsid w:val="007E66FB"/>
    <w:pPr>
      <w:ind w:left="720"/>
      <w:contextualSpacing/>
    </w:pPr>
  </w:style>
  <w:style w:type="paragraph" w:customStyle="1" w:styleId="Default">
    <w:name w:val="Default"/>
    <w:rsid w:val="00706B6D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character" w:customStyle="1" w:styleId="st1">
    <w:name w:val="st1"/>
    <w:basedOn w:val="DefaultParagraphFont"/>
    <w:rsid w:val="00B90A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8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B0C4F-0B87-4169-95B2-9ABC78EF1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pdpc039</dc:creator>
  <cp:lastModifiedBy>Zdzisia</cp:lastModifiedBy>
  <cp:revision>2</cp:revision>
  <cp:lastPrinted>2015-04-29T16:52:00Z</cp:lastPrinted>
  <dcterms:created xsi:type="dcterms:W3CDTF">2016-08-03T11:54:00Z</dcterms:created>
  <dcterms:modified xsi:type="dcterms:W3CDTF">2016-08-03T11:54:00Z</dcterms:modified>
</cp:coreProperties>
</file>