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F" w:rsidRDefault="00487E0F" w:rsidP="00487E0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487E0F" w:rsidRPr="00D440CD" w:rsidTr="00D440CD">
        <w:tc>
          <w:tcPr>
            <w:tcW w:w="5341" w:type="dxa"/>
            <w:shd w:val="clear" w:color="auto" w:fill="EFFBC5"/>
          </w:tcPr>
          <w:p w:rsidR="00487E0F" w:rsidRPr="00D440CD" w:rsidRDefault="00487E0F" w:rsidP="00487E0F">
            <w:pPr>
              <w:pStyle w:val="NoSpacing"/>
            </w:pPr>
            <w:r w:rsidRPr="00D440CD">
              <w:t>Person with overall responsibility for SEN within school / college / organisation:</w:t>
            </w:r>
          </w:p>
        </w:tc>
        <w:tc>
          <w:tcPr>
            <w:tcW w:w="5341" w:type="dxa"/>
          </w:tcPr>
          <w:p w:rsidR="00487E0F" w:rsidRPr="00D440CD" w:rsidRDefault="00487E0F" w:rsidP="00487E0F">
            <w:pPr>
              <w:pStyle w:val="NoSpacing"/>
            </w:pPr>
            <w:r w:rsidRPr="00D440CD">
              <w:rPr>
                <w:rStyle w:val="PlaceholderText"/>
              </w:rPr>
              <w:t>Click here to enter text.</w:t>
            </w:r>
          </w:p>
        </w:tc>
      </w:tr>
      <w:tr w:rsidR="00487E0F" w:rsidRPr="00D440CD" w:rsidTr="00D440CD">
        <w:tc>
          <w:tcPr>
            <w:tcW w:w="5341" w:type="dxa"/>
            <w:shd w:val="clear" w:color="auto" w:fill="EFFBC5"/>
          </w:tcPr>
          <w:p w:rsidR="00487E0F" w:rsidRPr="00D440CD" w:rsidRDefault="00487E0F" w:rsidP="00487E0F">
            <w:pPr>
              <w:pStyle w:val="NoSpacing"/>
            </w:pPr>
            <w:r w:rsidRPr="00D440CD">
              <w:t>Contact Details:</w:t>
            </w:r>
          </w:p>
        </w:tc>
        <w:tc>
          <w:tcPr>
            <w:tcW w:w="5341" w:type="dxa"/>
          </w:tcPr>
          <w:p w:rsidR="00487E0F" w:rsidRPr="00D440CD" w:rsidRDefault="00487E0F" w:rsidP="00487E0F">
            <w:pPr>
              <w:pStyle w:val="NoSpacing"/>
            </w:pPr>
            <w:r w:rsidRPr="00D440CD">
              <w:rPr>
                <w:rStyle w:val="PlaceholderText"/>
              </w:rPr>
              <w:t>Click here to enter text.</w:t>
            </w:r>
          </w:p>
        </w:tc>
      </w:tr>
      <w:tr w:rsidR="00487E0F" w:rsidRPr="00D440CD" w:rsidTr="00D440CD">
        <w:tc>
          <w:tcPr>
            <w:tcW w:w="5341" w:type="dxa"/>
            <w:shd w:val="clear" w:color="auto" w:fill="EFFBC5"/>
          </w:tcPr>
          <w:p w:rsidR="00487E0F" w:rsidRPr="00D440CD" w:rsidRDefault="00487E0F" w:rsidP="00487E0F">
            <w:pPr>
              <w:pStyle w:val="NoSpacing"/>
            </w:pPr>
            <w:r w:rsidRPr="00D440CD">
              <w:t>Web address of SEN Policy:</w:t>
            </w:r>
          </w:p>
        </w:tc>
        <w:tc>
          <w:tcPr>
            <w:tcW w:w="5341" w:type="dxa"/>
          </w:tcPr>
          <w:p w:rsidR="00487E0F" w:rsidRPr="00D440CD" w:rsidRDefault="00487E0F" w:rsidP="00487E0F">
            <w:pPr>
              <w:pStyle w:val="NoSpacing"/>
            </w:pPr>
            <w:r w:rsidRPr="00D440CD">
              <w:rPr>
                <w:rStyle w:val="PlaceholderText"/>
              </w:rPr>
              <w:t>Click here to enter text.</w:t>
            </w:r>
          </w:p>
        </w:tc>
      </w:tr>
    </w:tbl>
    <w:p w:rsidR="00487E0F" w:rsidRDefault="00487E0F" w:rsidP="00487E0F">
      <w:pPr>
        <w:pStyle w:val="NoSpacing"/>
      </w:pPr>
    </w:p>
    <w:p w:rsidR="00487E0F" w:rsidRDefault="00487E0F" w:rsidP="00487E0F">
      <w:pPr>
        <w:pStyle w:val="NoSpacing"/>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tblPr>
      <w:tblGrid>
        <w:gridCol w:w="10636"/>
      </w:tblGrid>
      <w:tr w:rsidR="00D83D0C" w:rsidRPr="00D440CD" w:rsidTr="00D440CD">
        <w:trPr>
          <w:cantSplit/>
          <w:trHeight w:val="567"/>
        </w:trPr>
        <w:tc>
          <w:tcPr>
            <w:tcW w:w="10636" w:type="dxa"/>
          </w:tcPr>
          <w:p w:rsidR="00D83D0C" w:rsidRPr="00D440CD" w:rsidRDefault="00487E0F" w:rsidP="00487E0F">
            <w:pPr>
              <w:rPr>
                <w:rFonts w:ascii="Arial" w:hAnsi="Arial" w:cs="Arial"/>
                <w:b/>
                <w:color w:val="00B050"/>
              </w:rPr>
            </w:pPr>
            <w:r w:rsidRPr="00D440CD">
              <w:rPr>
                <w:rFonts w:ascii="Arial" w:hAnsi="Arial" w:cs="Arial"/>
                <w:b/>
                <w:color w:val="00B050"/>
              </w:rPr>
              <w:t>Name of Education Provider</w:t>
            </w:r>
            <w:r w:rsidR="00D83D0C" w:rsidRPr="00D440CD">
              <w:rPr>
                <w:rFonts w:ascii="Arial" w:hAnsi="Arial" w:cs="Arial"/>
                <w:b/>
                <w:color w:val="00B050"/>
              </w:rPr>
              <w:t>:</w:t>
            </w:r>
            <w:r w:rsidR="00880829" w:rsidRPr="00D440CD">
              <w:rPr>
                <w:rFonts w:ascii="Arial" w:hAnsi="Arial" w:cs="Arial"/>
                <w:b/>
                <w:color w:val="00B050"/>
              </w:rPr>
              <w:t xml:space="preserve"> </w:t>
            </w:r>
            <w:r w:rsidR="006E5BB5"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197412" w:rsidRPr="00D440CD" w:rsidRDefault="00197412"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special education provision is available at our setting?</w:t>
            </w:r>
          </w:p>
          <w:p w:rsidR="003D17C2" w:rsidRPr="00D440CD" w:rsidRDefault="003D17C2" w:rsidP="00D440CD">
            <w:pPr>
              <w:spacing w:after="0" w:line="240" w:lineRule="auto"/>
              <w:rPr>
                <w:rFonts w:ascii="Arial" w:hAnsi="Arial" w:cs="Arial"/>
                <w:b/>
                <w:color w:val="00B050"/>
                <w:sz w:val="24"/>
                <w:szCs w:val="24"/>
              </w:rPr>
            </w:pPr>
          </w:p>
          <w:p w:rsidR="00D83D0C" w:rsidRPr="00D440CD" w:rsidRDefault="00D83D0C"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3D17C2"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3D17C2"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extent cx="409575" cy="419100"/>
                  <wp:effectExtent l="0" t="0" r="9525"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blip>
                          <a:srcRect r="38919" b="7936"/>
                          <a:stretch>
                            <a:fillRect/>
                          </a:stretch>
                        </pic:blipFill>
                        <pic:spPr bwMode="auto">
                          <a:xfrm>
                            <a:off x="0" y="0"/>
                            <a:ext cx="409575" cy="419100"/>
                          </a:xfrm>
                          <a:prstGeom prst="rect">
                            <a:avLst/>
                          </a:prstGeom>
                          <a:solidFill>
                            <a:srgbClr val="009EE0">
                              <a:alpha val="0"/>
                            </a:srgbClr>
                          </a:solidFill>
                          <a:ln w="9525">
                            <a:noFill/>
                            <a:miter lim="800000"/>
                            <a:headEnd/>
                            <a:tailEnd/>
                          </a:ln>
                        </pic:spPr>
                      </pic:pic>
                    </a:graphicData>
                  </a:graphic>
                </wp:inline>
              </w:drawing>
            </w:r>
          </w:p>
          <w:p w:rsidR="003D17C2" w:rsidRPr="00D440CD" w:rsidRDefault="003D17C2"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do we do here to meet your needs?</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197412" w:rsidRPr="00D440CD" w:rsidRDefault="00197412"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criter</w:t>
            </w:r>
            <w:r w:rsidR="00E00737" w:rsidRPr="00D440CD">
              <w:rPr>
                <w:rFonts w:ascii="Arial" w:hAnsi="Arial" w:cs="Arial"/>
                <w:b/>
                <w:color w:val="00B050"/>
                <w:sz w:val="24"/>
                <w:szCs w:val="24"/>
              </w:rPr>
              <w:t>ia must be satisfied before children and young people can</w:t>
            </w:r>
            <w:r w:rsidRPr="00D440CD">
              <w:rPr>
                <w:rFonts w:ascii="Arial" w:hAnsi="Arial" w:cs="Arial"/>
                <w:b/>
                <w:color w:val="00B050"/>
                <w:sz w:val="24"/>
                <w:szCs w:val="24"/>
              </w:rPr>
              <w:t xml:space="preserve"> access this provision/service?</w:t>
            </w:r>
          </w:p>
          <w:p w:rsidR="003D17C2" w:rsidRPr="00D440CD" w:rsidRDefault="003D17C2" w:rsidP="00D440CD">
            <w:pPr>
              <w:spacing w:after="0" w:line="240" w:lineRule="auto"/>
              <w:rPr>
                <w:rFonts w:ascii="Arial" w:hAnsi="Arial" w:cs="Arial"/>
                <w:b/>
                <w:color w:val="00B050"/>
                <w:sz w:val="24"/>
                <w:szCs w:val="24"/>
              </w:rPr>
            </w:pPr>
          </w:p>
          <w:p w:rsidR="00D83D0C" w:rsidRPr="00D440CD" w:rsidRDefault="003D17C2"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762C40">
              <w:rPr>
                <w:b/>
                <w:noProof/>
                <w:color w:val="00B050"/>
                <w:lang w:eastAsia="en-GB"/>
              </w:rPr>
              <w:drawing>
                <wp:inline distT="0" distB="0" distL="0" distR="0">
                  <wp:extent cx="409575" cy="41910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blip>
                          <a:srcRect r="38919" b="7936"/>
                          <a:stretch>
                            <a:fillRect/>
                          </a:stretch>
                        </pic:blipFill>
                        <pic:spPr bwMode="auto">
                          <a:xfrm>
                            <a:off x="0" y="0"/>
                            <a:ext cx="409575" cy="419100"/>
                          </a:xfrm>
                          <a:prstGeom prst="rect">
                            <a:avLst/>
                          </a:prstGeom>
                          <a:solidFill>
                            <a:srgbClr val="009EE0">
                              <a:alpha val="0"/>
                            </a:srgbClr>
                          </a:solidFill>
                          <a:ln w="9525">
                            <a:noFill/>
                            <a:miter lim="800000"/>
                            <a:headEnd/>
                            <a:tailEnd/>
                          </a:ln>
                        </pic:spPr>
                      </pic:pic>
                    </a:graphicData>
                  </a:graphic>
                </wp:inline>
              </w:drawing>
            </w:r>
            <w:r w:rsidR="007233D4"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extent cx="504825" cy="37147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15080" r="39459" b="19046"/>
                          <a:stretch>
                            <a:fillRect/>
                          </a:stretch>
                        </pic:blipFill>
                        <pic:spPr bwMode="auto">
                          <a:xfrm>
                            <a:off x="0" y="0"/>
                            <a:ext cx="504825" cy="371475"/>
                          </a:xfrm>
                          <a:prstGeom prst="rect">
                            <a:avLst/>
                          </a:prstGeom>
                          <a:solidFill>
                            <a:srgbClr val="009EE0">
                              <a:alpha val="0"/>
                            </a:srgbClr>
                          </a:solidFill>
                          <a:ln w="9525">
                            <a:noFill/>
                            <a:miter lim="800000"/>
                            <a:headEnd/>
                            <a:tailEnd/>
                          </a:ln>
                        </pic:spPr>
                      </pic:pic>
                    </a:graphicData>
                  </a:graphic>
                </wp:inline>
              </w:drawing>
            </w:r>
          </w:p>
          <w:p w:rsidR="003D17C2" w:rsidRPr="00D440CD" w:rsidRDefault="00785403"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sort of ne</w:t>
            </w:r>
            <w:r w:rsidR="007233D4" w:rsidRPr="00D440CD">
              <w:rPr>
                <w:rFonts w:ascii="Arial" w:hAnsi="Arial" w:cs="Arial"/>
                <w:b/>
                <w:color w:val="007033"/>
                <w:sz w:val="24"/>
                <w:szCs w:val="24"/>
              </w:rPr>
              <w:t>eds would you have for us to be able to help you</w:t>
            </w:r>
            <w:r w:rsidR="003D17C2" w:rsidRPr="00D440CD">
              <w:rPr>
                <w:rFonts w:ascii="Arial" w:hAnsi="Arial" w:cs="Arial"/>
                <w:b/>
                <w:color w:val="007033"/>
                <w:sz w:val="24"/>
                <w:szCs w:val="24"/>
              </w:rPr>
              <w:t>?</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identify the particular special educational needs of a child or young person?</w:t>
            </w:r>
          </w:p>
          <w:p w:rsidR="003D17C2" w:rsidRPr="00D440CD" w:rsidRDefault="003D17C2" w:rsidP="00D440CD">
            <w:pPr>
              <w:spacing w:after="0" w:line="240" w:lineRule="auto"/>
              <w:rPr>
                <w:rFonts w:ascii="Arial" w:hAnsi="Arial" w:cs="Arial"/>
                <w:b/>
                <w:color w:val="00B050"/>
                <w:sz w:val="24"/>
                <w:szCs w:val="24"/>
              </w:rPr>
            </w:pPr>
          </w:p>
          <w:p w:rsidR="00D83D0C"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bookmarkStart w:id="0" w:name="_GoBack"/>
            <w:bookmarkEnd w:id="0"/>
            <w:r w:rsidR="00650494"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shd w:val="clear" w:color="auto" w:fill="8CDCFF"/>
                <w:lang w:eastAsia="en-GB"/>
              </w:rPr>
              <w:drawing>
                <wp:inline distT="0" distB="0" distL="0" distR="0">
                  <wp:extent cx="514350" cy="49530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clrChange>
                              <a:clrFrom>
                                <a:srgbClr val="FFFFFF"/>
                              </a:clrFrom>
                              <a:clrTo>
                                <a:srgbClr val="FFFFFF">
                                  <a:alpha val="0"/>
                                </a:srgbClr>
                              </a:clrTo>
                            </a:clrChange>
                          </a:blip>
                          <a:srcRect r="53557" b="15079"/>
                          <a:stretch>
                            <a:fillRect/>
                          </a:stretch>
                        </pic:blipFill>
                        <pic:spPr bwMode="auto">
                          <a:xfrm>
                            <a:off x="0" y="0"/>
                            <a:ext cx="514350" cy="495300"/>
                          </a:xfrm>
                          <a:prstGeom prst="rect">
                            <a:avLst/>
                          </a:prstGeom>
                          <a:solidFill>
                            <a:srgbClr val="EFFBC6"/>
                          </a:solidFill>
                          <a:ln w="9525">
                            <a:noFill/>
                            <a:miter lim="800000"/>
                            <a:headEnd/>
                            <a:tailEnd/>
                          </a:ln>
                        </pic:spPr>
                      </pic:pic>
                    </a:graphicData>
                  </a:graphic>
                </wp:inline>
              </w:drawing>
            </w:r>
          </w:p>
          <w:p w:rsidR="00D83D0C" w:rsidRPr="00D440CD" w:rsidRDefault="003D17C2"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work out what your needs are and how can we help?</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lastRenderedPageBreak/>
              <w:t>Click here to enter text.</w:t>
            </w:r>
          </w:p>
        </w:tc>
      </w:tr>
      <w:tr w:rsidR="00D83D0C" w:rsidRPr="00D440CD" w:rsidTr="00D440CD">
        <w:trPr>
          <w:cantSplit/>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consult with parents and/or</w:t>
            </w:r>
            <w:r w:rsidR="00E00737" w:rsidRPr="00D440CD">
              <w:rPr>
                <w:rFonts w:ascii="Arial" w:hAnsi="Arial" w:cs="Arial"/>
                <w:b/>
                <w:color w:val="00B050"/>
                <w:sz w:val="24"/>
                <w:szCs w:val="24"/>
              </w:rPr>
              <w:t xml:space="preserve"> children and</w:t>
            </w:r>
            <w:r w:rsidRPr="00D440CD">
              <w:rPr>
                <w:rFonts w:ascii="Arial" w:hAnsi="Arial" w:cs="Arial"/>
                <w:b/>
                <w:color w:val="00B050"/>
                <w:sz w:val="24"/>
                <w:szCs w:val="24"/>
              </w:rPr>
              <w:t xml:space="preserve"> </w:t>
            </w:r>
            <w:r w:rsidR="00537AD1" w:rsidRPr="00D440CD">
              <w:rPr>
                <w:rFonts w:ascii="Arial" w:hAnsi="Arial" w:cs="Arial"/>
                <w:b/>
                <w:color w:val="00B050"/>
                <w:sz w:val="24"/>
                <w:szCs w:val="24"/>
              </w:rPr>
              <w:t>young people about their needs?</w:t>
            </w:r>
          </w:p>
          <w:p w:rsidR="002B10ED"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p>
          <w:p w:rsidR="00D83D0C"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extent cx="371475" cy="361950"/>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blip>
                          <a:srcRect r="52721" b="11905"/>
                          <a:stretch>
                            <a:fillRect/>
                          </a:stretch>
                        </pic:blipFill>
                        <pic:spPr bwMode="auto">
                          <a:xfrm>
                            <a:off x="0" y="0"/>
                            <a:ext cx="371475" cy="361950"/>
                          </a:xfrm>
                          <a:prstGeom prst="rect">
                            <a:avLst/>
                          </a:prstGeom>
                          <a:noFill/>
                          <a:ln w="9525">
                            <a:noFill/>
                            <a:miter lim="800000"/>
                            <a:headEnd/>
                            <a:tailEnd/>
                          </a:ln>
                        </pic:spPr>
                      </pic:pic>
                    </a:graphicData>
                  </a:graphic>
                </wp:inline>
              </w:drawing>
            </w: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extent cx="514350" cy="5238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clrChange>
                              <a:clrFrom>
                                <a:srgbClr val="FFFFFF"/>
                              </a:clrFrom>
                              <a:clrTo>
                                <a:srgbClr val="FFFFFF">
                                  <a:alpha val="0"/>
                                </a:srgbClr>
                              </a:clrTo>
                            </a:clrChange>
                          </a:blip>
                          <a:srcRect r="54393" b="11111"/>
                          <a:stretch>
                            <a:fillRect/>
                          </a:stretch>
                        </pic:blipFill>
                        <pic:spPr bwMode="auto">
                          <a:xfrm>
                            <a:off x="0" y="0"/>
                            <a:ext cx="514350" cy="523875"/>
                          </a:xfrm>
                          <a:prstGeom prst="rect">
                            <a:avLst/>
                          </a:prstGeom>
                          <a:solidFill>
                            <a:srgbClr val="009EE0">
                              <a:alpha val="0"/>
                            </a:srgbClr>
                          </a:solidFill>
                          <a:ln w="9525">
                            <a:noFill/>
                            <a:miter lim="800000"/>
                            <a:headEnd/>
                            <a:tailEnd/>
                          </a:ln>
                        </pic:spPr>
                      </pic:pic>
                    </a:graphicData>
                  </a:graphic>
                </wp:inline>
              </w:drawing>
            </w:r>
            <w:r w:rsidR="00D320E1"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extent cx="504825" cy="371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15080" r="39459" b="19046"/>
                          <a:stretch>
                            <a:fillRect/>
                          </a:stretch>
                        </pic:blipFill>
                        <pic:spPr bwMode="auto">
                          <a:xfrm>
                            <a:off x="0" y="0"/>
                            <a:ext cx="504825" cy="371475"/>
                          </a:xfrm>
                          <a:prstGeom prst="rect">
                            <a:avLst/>
                          </a:prstGeom>
                          <a:solidFill>
                            <a:srgbClr val="009EE0">
                              <a:alpha val="0"/>
                            </a:srgbClr>
                          </a:solidFill>
                          <a:ln w="9525">
                            <a:noFill/>
                            <a:miter lim="800000"/>
                            <a:headEnd/>
                            <a:tailEnd/>
                          </a:ln>
                        </pic:spPr>
                      </pic:pic>
                    </a:graphicData>
                  </a:graphic>
                </wp:inline>
              </w:drawing>
            </w:r>
          </w:p>
          <w:p w:rsidR="002B10ED"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find out about what you and your parents think you need help with?</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is our approach to teaching children and young people with special educational needs?</w:t>
            </w:r>
          </w:p>
          <w:p w:rsidR="002B10ED" w:rsidRPr="00D440CD" w:rsidRDefault="002B10ED" w:rsidP="00D440CD">
            <w:pPr>
              <w:spacing w:after="0" w:line="240" w:lineRule="auto"/>
              <w:rPr>
                <w:rFonts w:ascii="Arial" w:hAnsi="Arial" w:cs="Arial"/>
                <w:b/>
                <w:color w:val="00B050"/>
                <w:sz w:val="24"/>
                <w:szCs w:val="24"/>
              </w:rPr>
            </w:pPr>
          </w:p>
          <w:p w:rsidR="002B10ED" w:rsidRPr="00D440CD" w:rsidRDefault="0001281C"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2B10ED"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2B10ED" w:rsidRPr="00D440CD">
              <w:rPr>
                <w:rFonts w:ascii="Arial" w:hAnsi="Arial" w:cs="Arial"/>
                <w:b/>
                <w:color w:val="00B050"/>
                <w:sz w:val="24"/>
                <w:szCs w:val="24"/>
              </w:rPr>
              <w:t xml:space="preserve"> </w:t>
            </w:r>
            <w:r w:rsidR="00762C40">
              <w:rPr>
                <w:b/>
                <w:noProof/>
                <w:color w:val="00B050"/>
                <w:lang w:eastAsia="en-GB"/>
              </w:rPr>
              <w:drawing>
                <wp:inline distT="0" distB="0" distL="0" distR="0">
                  <wp:extent cx="447675" cy="447675"/>
                  <wp:effectExtent l="0" t="0" r="9525"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clrChange>
                              <a:clrFrom>
                                <a:srgbClr val="FFFFFF"/>
                              </a:clrFrom>
                              <a:clrTo>
                                <a:srgbClr val="FFFFFF">
                                  <a:alpha val="0"/>
                                </a:srgbClr>
                              </a:clrTo>
                            </a:clrChange>
                          </a:blip>
                          <a:srcRect r="54813" b="13492"/>
                          <a:stretch>
                            <a:fillRect/>
                          </a:stretch>
                        </pic:blipFill>
                        <pic:spPr bwMode="auto">
                          <a:xfrm>
                            <a:off x="0" y="0"/>
                            <a:ext cx="447675" cy="447675"/>
                          </a:xfrm>
                          <a:prstGeom prst="rect">
                            <a:avLst/>
                          </a:prstGeom>
                          <a:noFill/>
                          <a:ln w="9525">
                            <a:noFill/>
                            <a:miter lim="800000"/>
                            <a:headEnd/>
                            <a:tailEnd/>
                          </a:ln>
                        </pic:spPr>
                      </pic:pic>
                    </a:graphicData>
                  </a:graphic>
                </wp:inline>
              </w:drawing>
            </w:r>
          </w:p>
          <w:p w:rsidR="002B10ED" w:rsidRPr="00D440CD" w:rsidRDefault="0065049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will</w:t>
            </w:r>
            <w:r w:rsidR="002B10ED" w:rsidRPr="00D440CD">
              <w:rPr>
                <w:rFonts w:ascii="Arial" w:hAnsi="Arial" w:cs="Arial"/>
                <w:b/>
                <w:color w:val="007033"/>
                <w:sz w:val="24"/>
                <w:szCs w:val="24"/>
              </w:rPr>
              <w:t xml:space="preserve"> we teach</w:t>
            </w:r>
            <w:r w:rsidRPr="00D440CD">
              <w:rPr>
                <w:rFonts w:ascii="Arial" w:hAnsi="Arial" w:cs="Arial"/>
                <w:b/>
                <w:color w:val="007033"/>
                <w:sz w:val="24"/>
                <w:szCs w:val="24"/>
              </w:rPr>
              <w:t xml:space="preserve"> you</w:t>
            </w:r>
            <w:r w:rsidR="002B10ED" w:rsidRPr="00D440CD">
              <w:rPr>
                <w:rFonts w:ascii="Arial" w:hAnsi="Arial" w:cs="Arial"/>
                <w:b/>
                <w:color w:val="007033"/>
                <w:sz w:val="24"/>
                <w:szCs w:val="24"/>
              </w:rPr>
              <w:t>?</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can we adapt our curriculum for children and young people with special educational needs?</w:t>
            </w:r>
          </w:p>
          <w:p w:rsidR="002B10ED"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p>
          <w:p w:rsidR="00D83D0C"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923212"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923212"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extent cx="476250" cy="4572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clrChange>
                              <a:clrFrom>
                                <a:srgbClr val="FFFFFF"/>
                              </a:clrFrom>
                              <a:clrTo>
                                <a:srgbClr val="FFFFFF">
                                  <a:alpha val="0"/>
                                </a:srgbClr>
                              </a:clrTo>
                            </a:clrChange>
                          </a:blip>
                          <a:srcRect r="51883" b="11905"/>
                          <a:stretch>
                            <a:fillRect/>
                          </a:stretch>
                        </pic:blipFill>
                        <pic:spPr bwMode="auto">
                          <a:xfrm>
                            <a:off x="0" y="0"/>
                            <a:ext cx="476250" cy="457200"/>
                          </a:xfrm>
                          <a:prstGeom prst="rect">
                            <a:avLst/>
                          </a:prstGeom>
                          <a:noFill/>
                          <a:ln w="9525">
                            <a:noFill/>
                            <a:miter lim="800000"/>
                            <a:headEnd/>
                            <a:tailEnd/>
                          </a:ln>
                        </pic:spPr>
                      </pic:pic>
                    </a:graphicData>
                  </a:graphic>
                </wp:inline>
              </w:drawing>
            </w:r>
          </w:p>
          <w:p w:rsidR="00D83D0C"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sort of things will you learn here?</w:t>
            </w:r>
          </w:p>
        </w:tc>
      </w:tr>
      <w:tr w:rsidR="00D83D0C" w:rsidRPr="00D440CD" w:rsidTr="00D440CD">
        <w:trPr>
          <w:cantSplit/>
          <w:trHeight w:val="1701"/>
        </w:trPr>
        <w:tc>
          <w:tcPr>
            <w:tcW w:w="10636" w:type="dxa"/>
            <w:tcBorders>
              <w:bottom w:val="single" w:sz="18" w:space="0" w:color="97BE0D"/>
            </w:tcBorders>
          </w:tcPr>
          <w:p w:rsidR="00D83D0C" w:rsidRPr="00D440CD" w:rsidRDefault="002B10ED"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tcBorders>
              <w:bottom w:val="single" w:sz="18" w:space="0" w:color="97BE0D"/>
            </w:tcBorders>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 xml:space="preserve">How will we ensure we get the services, provision and equipment that </w:t>
            </w:r>
            <w:r w:rsidR="00E00737" w:rsidRPr="00D440CD">
              <w:rPr>
                <w:rFonts w:ascii="Arial" w:hAnsi="Arial" w:cs="Arial"/>
                <w:b/>
                <w:color w:val="00B050"/>
                <w:sz w:val="24"/>
                <w:szCs w:val="24"/>
              </w:rPr>
              <w:t xml:space="preserve">children and </w:t>
            </w:r>
            <w:r w:rsidRPr="00D440CD">
              <w:rPr>
                <w:rFonts w:ascii="Arial" w:hAnsi="Arial" w:cs="Arial"/>
                <w:b/>
                <w:color w:val="00B050"/>
                <w:sz w:val="24"/>
                <w:szCs w:val="24"/>
              </w:rPr>
              <w:t>young people need?</w:t>
            </w:r>
          </w:p>
          <w:p w:rsidR="002B10ED" w:rsidRPr="00D440CD" w:rsidRDefault="002B10ED" w:rsidP="00D440CD">
            <w:pPr>
              <w:pStyle w:val="ListParagraph"/>
              <w:spacing w:after="0" w:line="240" w:lineRule="auto"/>
              <w:ind w:left="360"/>
              <w:rPr>
                <w:rFonts w:ascii="Arial" w:hAnsi="Arial" w:cs="Arial"/>
                <w:b/>
                <w:color w:val="00B050"/>
                <w:sz w:val="24"/>
                <w:szCs w:val="24"/>
              </w:rPr>
            </w:pPr>
          </w:p>
          <w:p w:rsidR="00D83D0C"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extent cx="628650" cy="44767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FFFFFF"/>
                              </a:clrFrom>
                              <a:clrTo>
                                <a:srgbClr val="FFFFFF">
                                  <a:alpha val="0"/>
                                </a:srgbClr>
                              </a:clrTo>
                            </a:clrChange>
                          </a:blip>
                          <a:srcRect l="2092" t="17461" r="53557" b="23016"/>
                          <a:stretch>
                            <a:fillRect/>
                          </a:stretch>
                        </pic:blipFill>
                        <pic:spPr bwMode="auto">
                          <a:xfrm>
                            <a:off x="0" y="0"/>
                            <a:ext cx="628650" cy="447675"/>
                          </a:xfrm>
                          <a:prstGeom prst="rect">
                            <a:avLst/>
                          </a:prstGeom>
                          <a:solidFill>
                            <a:srgbClr val="009EE0">
                              <a:alpha val="0"/>
                            </a:srgbClr>
                          </a:solidFill>
                          <a:ln w="9525">
                            <a:noFill/>
                            <a:miter lim="800000"/>
                            <a:headEnd/>
                            <a:tailEnd/>
                          </a:ln>
                        </pic:spPr>
                      </pic:pic>
                    </a:graphicData>
                  </a:graphic>
                </wp:inline>
              </w:drawing>
            </w:r>
          </w:p>
          <w:p w:rsidR="00D83D0C"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will we make sure that you get all of the help that you need from different people?</w:t>
            </w:r>
          </w:p>
        </w:tc>
      </w:tr>
      <w:tr w:rsidR="004A39B1" w:rsidRPr="00D440CD" w:rsidTr="00D440CD">
        <w:trPr>
          <w:cantSplit/>
          <w:trHeight w:val="1701"/>
        </w:trPr>
        <w:tc>
          <w:tcPr>
            <w:tcW w:w="10636" w:type="dxa"/>
            <w:tcBorders>
              <w:top w:val="single" w:sz="18" w:space="0" w:color="97BE0D"/>
            </w:tcBorders>
          </w:tcPr>
          <w:p w:rsidR="004A39B1"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4A39B1" w:rsidRPr="00D440CD" w:rsidRDefault="004A39B1"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is this provision funded?</w:t>
            </w:r>
          </w:p>
          <w:p w:rsidR="002B10ED" w:rsidRPr="00D440CD" w:rsidRDefault="002B10ED" w:rsidP="00D440CD">
            <w:pPr>
              <w:spacing w:after="0" w:line="240" w:lineRule="auto"/>
              <w:ind w:left="360"/>
              <w:rPr>
                <w:b/>
                <w:noProof/>
                <w:color w:val="00B050"/>
              </w:rPr>
            </w:pPr>
          </w:p>
          <w:p w:rsidR="002B10ED" w:rsidRPr="00D440CD" w:rsidRDefault="002B10ED" w:rsidP="00D440CD">
            <w:pPr>
              <w:spacing w:after="0" w:line="240" w:lineRule="auto"/>
              <w:rPr>
                <w:b/>
                <w:noProof/>
                <w:color w:val="00B050"/>
              </w:rPr>
            </w:pPr>
            <w:r w:rsidRPr="00D440CD">
              <w:rPr>
                <w:b/>
                <w:noProof/>
                <w:color w:val="00B050"/>
              </w:rPr>
              <w:t xml:space="preserve">              </w:t>
            </w:r>
            <w:r w:rsidR="00D320E1" w:rsidRPr="00D440CD">
              <w:rPr>
                <w:b/>
                <w:noProof/>
                <w:color w:val="00B050"/>
              </w:rPr>
              <w:t xml:space="preserve">       </w:t>
            </w:r>
            <w:r w:rsidR="004A39B1" w:rsidRPr="00D440CD">
              <w:rPr>
                <w:b/>
                <w:noProof/>
                <w:color w:val="00B050"/>
              </w:rPr>
              <w:t xml:space="preserve"> </w:t>
            </w:r>
            <w:r w:rsidR="00762C40">
              <w:rPr>
                <w:b/>
                <w:noProof/>
                <w:color w:val="00B050"/>
                <w:lang w:eastAsia="en-GB"/>
              </w:rPr>
              <w:drawing>
                <wp:inline distT="0" distB="0" distL="0" distR="0">
                  <wp:extent cx="400050" cy="3714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clrChange>
                              <a:clrFrom>
                                <a:srgbClr val="FFFFFF"/>
                              </a:clrFrom>
                              <a:clrTo>
                                <a:srgbClr val="FFFFFF">
                                  <a:alpha val="0"/>
                                </a:srgbClr>
                              </a:clrTo>
                            </a:clrChange>
                          </a:blip>
                          <a:srcRect r="38919" b="16667"/>
                          <a:stretch>
                            <a:fillRect/>
                          </a:stretch>
                        </pic:blipFill>
                        <pic:spPr bwMode="auto">
                          <a:xfrm>
                            <a:off x="0" y="0"/>
                            <a:ext cx="400050" cy="371475"/>
                          </a:xfrm>
                          <a:prstGeom prst="rect">
                            <a:avLst/>
                          </a:prstGeom>
                          <a:solidFill>
                            <a:srgbClr val="009EE0">
                              <a:alpha val="0"/>
                            </a:srgbClr>
                          </a:solidFill>
                          <a:ln w="9525">
                            <a:noFill/>
                            <a:miter lim="800000"/>
                            <a:headEnd/>
                            <a:tailEnd/>
                          </a:ln>
                        </pic:spPr>
                      </pic:pic>
                    </a:graphicData>
                  </a:graphic>
                </wp:inline>
              </w:drawing>
            </w:r>
            <w:r w:rsidR="004A39B1" w:rsidRPr="00D440CD">
              <w:rPr>
                <w:b/>
                <w:noProof/>
                <w:color w:val="00B050"/>
              </w:rPr>
              <w:t xml:space="preserve">        </w:t>
            </w:r>
          </w:p>
          <w:p w:rsidR="004A39B1" w:rsidRPr="00D440CD" w:rsidRDefault="004A39B1" w:rsidP="00D440CD">
            <w:pPr>
              <w:spacing w:after="0" w:line="240" w:lineRule="auto"/>
              <w:ind w:left="720"/>
              <w:rPr>
                <w:rFonts w:ascii="Arial" w:hAnsi="Arial" w:cs="Arial"/>
                <w:b/>
                <w:color w:val="007033"/>
                <w:sz w:val="24"/>
                <w:szCs w:val="24"/>
              </w:rPr>
            </w:pPr>
            <w:r w:rsidRPr="00D440CD">
              <w:rPr>
                <w:b/>
                <w:noProof/>
                <w:color w:val="00B050"/>
              </w:rPr>
              <w:t xml:space="preserve"> </w:t>
            </w:r>
            <w:r w:rsidR="002B10ED" w:rsidRPr="00D440CD">
              <w:rPr>
                <w:rFonts w:ascii="Arial" w:hAnsi="Arial" w:cs="Arial"/>
                <w:b/>
                <w:color w:val="007033"/>
                <w:sz w:val="24"/>
                <w:szCs w:val="24"/>
              </w:rPr>
              <w:t>Who pays for this?</w:t>
            </w:r>
          </w:p>
        </w:tc>
      </w:tr>
      <w:tr w:rsidR="004A39B1" w:rsidRPr="00D440CD" w:rsidTr="00D440CD">
        <w:trPr>
          <w:cantSplit/>
          <w:trHeight w:val="1701"/>
        </w:trPr>
        <w:tc>
          <w:tcPr>
            <w:tcW w:w="10636" w:type="dxa"/>
          </w:tcPr>
          <w:p w:rsidR="004A39B1"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additional learning support is available for children and young people with special e</w:t>
            </w:r>
            <w:r w:rsidR="00E00737" w:rsidRPr="00D440CD">
              <w:rPr>
                <w:rFonts w:ascii="Arial" w:hAnsi="Arial" w:cs="Arial"/>
                <w:b/>
                <w:color w:val="00B050"/>
                <w:sz w:val="24"/>
                <w:szCs w:val="24"/>
              </w:rPr>
              <w:t xml:space="preserve">ducational needs and how do </w:t>
            </w:r>
            <w:r w:rsidRPr="00D440CD">
              <w:rPr>
                <w:rFonts w:ascii="Arial" w:hAnsi="Arial" w:cs="Arial"/>
                <w:b/>
                <w:color w:val="00B050"/>
                <w:sz w:val="24"/>
                <w:szCs w:val="24"/>
              </w:rPr>
              <w:t>they access it?</w:t>
            </w:r>
          </w:p>
          <w:p w:rsidR="002B10ED" w:rsidRPr="00D440CD" w:rsidRDefault="002B10ED" w:rsidP="00D440CD">
            <w:pPr>
              <w:spacing w:after="0" w:line="240" w:lineRule="auto"/>
              <w:ind w:left="360"/>
              <w:rPr>
                <w:b/>
                <w:noProof/>
                <w:color w:val="00B050"/>
              </w:rPr>
            </w:pPr>
          </w:p>
          <w:p w:rsidR="002B10ED" w:rsidRPr="00D440CD" w:rsidRDefault="002B10ED" w:rsidP="00D440CD">
            <w:pPr>
              <w:spacing w:after="0" w:line="240" w:lineRule="auto"/>
              <w:rPr>
                <w:b/>
                <w:noProof/>
                <w:color w:val="00B050"/>
              </w:rPr>
            </w:pPr>
            <w:r w:rsidRPr="00D440CD">
              <w:rPr>
                <w:b/>
                <w:noProof/>
                <w:color w:val="00B050"/>
              </w:rPr>
              <w:t xml:space="preserve">     </w:t>
            </w:r>
            <w:r w:rsidR="00D320E1"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extent cx="438150" cy="43815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clrChange>
                              <a:clrFrom>
                                <a:srgbClr val="FFFFFF"/>
                              </a:clrFrom>
                              <a:clrTo>
                                <a:srgbClr val="FFFFFF">
                                  <a:alpha val="0"/>
                                </a:srgbClr>
                              </a:clrTo>
                            </a:clrChange>
                          </a:blip>
                          <a:srcRect r="53975" b="13492"/>
                          <a:stretch>
                            <a:fillRect/>
                          </a:stretch>
                        </pic:blipFill>
                        <pic:spPr bwMode="auto">
                          <a:xfrm>
                            <a:off x="0" y="0"/>
                            <a:ext cx="438150" cy="438150"/>
                          </a:xfrm>
                          <a:prstGeom prst="rect">
                            <a:avLst/>
                          </a:prstGeom>
                          <a:noFill/>
                          <a:ln w="9525">
                            <a:noFill/>
                            <a:miter lim="800000"/>
                            <a:headEnd/>
                            <a:tailEnd/>
                          </a:ln>
                        </pic:spPr>
                      </pic:pic>
                    </a:graphicData>
                  </a:graphic>
                </wp:inline>
              </w:drawing>
            </w:r>
            <w:r w:rsidR="00D83D0C" w:rsidRPr="00D440CD">
              <w:rPr>
                <w:b/>
                <w:noProof/>
                <w:color w:val="00B050"/>
              </w:rPr>
              <w:t xml:space="preserve">                          </w:t>
            </w:r>
            <w:r w:rsidR="00762C40">
              <w:rPr>
                <w:b/>
                <w:noProof/>
                <w:color w:val="00B050"/>
                <w:lang w:eastAsia="en-GB"/>
              </w:rPr>
              <w:drawing>
                <wp:inline distT="0" distB="0" distL="0" distR="0">
                  <wp:extent cx="533400" cy="361950"/>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clrChange>
                              <a:clrFrom>
                                <a:srgbClr val="FFFFFF"/>
                              </a:clrFrom>
                              <a:clrTo>
                                <a:srgbClr val="FFFFFF">
                                  <a:alpha val="0"/>
                                </a:srgbClr>
                              </a:clrTo>
                            </a:clrChange>
                          </a:blip>
                          <a:srcRect l="2930" t="19841" r="53975" b="24603"/>
                          <a:stretch>
                            <a:fillRect/>
                          </a:stretch>
                        </pic:blipFill>
                        <pic:spPr bwMode="auto">
                          <a:xfrm>
                            <a:off x="0" y="0"/>
                            <a:ext cx="533400" cy="361950"/>
                          </a:xfrm>
                          <a:prstGeom prst="rect">
                            <a:avLst/>
                          </a:prstGeom>
                          <a:noFill/>
                          <a:ln w="9525">
                            <a:noFill/>
                            <a:miter lim="800000"/>
                            <a:headEnd/>
                            <a:tailEnd/>
                          </a:ln>
                        </pic:spPr>
                      </pic:pic>
                    </a:graphicData>
                  </a:graphic>
                </wp:inline>
              </w:drawing>
            </w:r>
          </w:p>
          <w:p w:rsidR="00D83D0C"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else will we do to help you learn and how will this happen?</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support and improve the emotional</w:t>
            </w:r>
            <w:r w:rsidR="0047122A" w:rsidRPr="00D440CD">
              <w:rPr>
                <w:rFonts w:ascii="Arial" w:hAnsi="Arial" w:cs="Arial"/>
                <w:b/>
                <w:color w:val="00B050"/>
                <w:sz w:val="24"/>
                <w:szCs w:val="24"/>
              </w:rPr>
              <w:t xml:space="preserve"> and</w:t>
            </w:r>
            <w:r w:rsidR="00E00737" w:rsidRPr="00D440CD">
              <w:rPr>
                <w:rFonts w:ascii="Arial" w:hAnsi="Arial" w:cs="Arial"/>
                <w:b/>
                <w:color w:val="00B050"/>
                <w:sz w:val="24"/>
                <w:szCs w:val="24"/>
              </w:rPr>
              <w:t xml:space="preserve"> social development of children and </w:t>
            </w:r>
            <w:r w:rsidR="0047122A" w:rsidRPr="00D440CD">
              <w:rPr>
                <w:rFonts w:ascii="Arial" w:hAnsi="Arial" w:cs="Arial"/>
                <w:b/>
                <w:color w:val="00B050"/>
                <w:sz w:val="24"/>
                <w:szCs w:val="24"/>
              </w:rPr>
              <w:t>young people</w:t>
            </w:r>
            <w:r w:rsidRPr="00D440CD">
              <w:rPr>
                <w:rFonts w:ascii="Arial" w:hAnsi="Arial" w:cs="Arial"/>
                <w:b/>
                <w:color w:val="00B050"/>
                <w:sz w:val="24"/>
                <w:szCs w:val="24"/>
              </w:rPr>
              <w:t xml:space="preserve"> with special educational needs?</w:t>
            </w:r>
          </w:p>
          <w:p w:rsidR="002B10ED" w:rsidRPr="00D440CD" w:rsidRDefault="002B10ED" w:rsidP="00D440CD">
            <w:pPr>
              <w:spacing w:after="0" w:line="240" w:lineRule="auto"/>
              <w:ind w:left="360"/>
              <w:rPr>
                <w:b/>
                <w:noProof/>
                <w:color w:val="00B050"/>
              </w:rPr>
            </w:pPr>
          </w:p>
          <w:p w:rsidR="00D83D0C" w:rsidRPr="00D440CD" w:rsidRDefault="002B10ED" w:rsidP="00D440CD">
            <w:pPr>
              <w:spacing w:after="0" w:line="240" w:lineRule="auto"/>
              <w:rPr>
                <w:rFonts w:ascii="Arial" w:hAnsi="Arial" w:cs="Arial"/>
                <w:b/>
                <w:color w:val="00B050"/>
                <w:sz w:val="24"/>
                <w:szCs w:val="24"/>
              </w:rPr>
            </w:pPr>
            <w:r w:rsidRPr="00D440CD">
              <w:rPr>
                <w:b/>
                <w:noProof/>
                <w:color w:val="00B050"/>
              </w:rPr>
              <w:t xml:space="preserve">                                                                         </w:t>
            </w:r>
            <w:r w:rsidR="00D320E1"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extent cx="419100" cy="428625"/>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clrChange>
                              <a:clrFrom>
                                <a:srgbClr val="FFFFFF"/>
                              </a:clrFrom>
                              <a:clrTo>
                                <a:srgbClr val="FFFFFF">
                                  <a:alpha val="0"/>
                                </a:srgbClr>
                              </a:clrTo>
                            </a:clrChange>
                          </a:blip>
                          <a:srcRect r="54813" b="12698"/>
                          <a:stretch>
                            <a:fillRect/>
                          </a:stretch>
                        </pic:blipFill>
                        <pic:spPr bwMode="auto">
                          <a:xfrm>
                            <a:off x="0" y="0"/>
                            <a:ext cx="419100" cy="428625"/>
                          </a:xfrm>
                          <a:prstGeom prst="rect">
                            <a:avLst/>
                          </a:prstGeom>
                          <a:noFill/>
                          <a:ln w="9525">
                            <a:noFill/>
                            <a:miter lim="800000"/>
                            <a:headEnd/>
                            <a:tailEnd/>
                          </a:ln>
                        </pic:spPr>
                      </pic:pic>
                    </a:graphicData>
                  </a:graphic>
                </wp:inline>
              </w:drawing>
            </w:r>
            <w:r w:rsidR="00D83D0C" w:rsidRPr="00D440CD">
              <w:rPr>
                <w:b/>
                <w:noProof/>
                <w:color w:val="00B050"/>
              </w:rPr>
              <w:t xml:space="preserve">   </w:t>
            </w:r>
            <w:r w:rsidRPr="00D440CD">
              <w:rPr>
                <w:b/>
                <w:noProof/>
                <w:color w:val="00B050"/>
              </w:rPr>
              <w:t xml:space="preserve">  </w:t>
            </w:r>
            <w:r w:rsidR="00D83D0C" w:rsidRPr="00D440CD">
              <w:rPr>
                <w:b/>
                <w:noProof/>
                <w:color w:val="00B050"/>
              </w:rPr>
              <w:t xml:space="preserve">   </w:t>
            </w:r>
            <w:r w:rsidR="00AB2ACD" w:rsidRPr="00D440CD">
              <w:rPr>
                <w:b/>
                <w:noProof/>
                <w:color w:val="00B050"/>
              </w:rPr>
              <w:t xml:space="preserve">         </w:t>
            </w:r>
            <w:r w:rsidR="00762C40">
              <w:rPr>
                <w:b/>
                <w:noProof/>
                <w:color w:val="00B050"/>
                <w:lang w:eastAsia="en-GB"/>
              </w:rPr>
              <w:drawing>
                <wp:inline distT="0" distB="0" distL="0" distR="0">
                  <wp:extent cx="390525" cy="390525"/>
                  <wp:effectExtent l="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clrChange>
                              <a:clrFrom>
                                <a:srgbClr val="FFFFFF"/>
                              </a:clrFrom>
                              <a:clrTo>
                                <a:srgbClr val="FFFFFF">
                                  <a:alpha val="0"/>
                                </a:srgbClr>
                              </a:clrTo>
                            </a:clrChange>
                          </a:blip>
                          <a:srcRect r="54393" b="14285"/>
                          <a:stretch>
                            <a:fillRect/>
                          </a:stretch>
                        </pic:blipFill>
                        <pic:spPr bwMode="auto">
                          <a:xfrm>
                            <a:off x="0" y="0"/>
                            <a:ext cx="390525" cy="390525"/>
                          </a:xfrm>
                          <a:prstGeom prst="rect">
                            <a:avLst/>
                          </a:prstGeom>
                          <a:noFill/>
                          <a:ln w="9525">
                            <a:noFill/>
                            <a:miter lim="800000"/>
                            <a:headEnd/>
                            <a:tailEnd/>
                          </a:ln>
                        </pic:spPr>
                      </pic:pic>
                    </a:graphicData>
                  </a:graphic>
                </wp:inline>
              </w:drawing>
            </w:r>
          </w:p>
          <w:p w:rsidR="002B10ED"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can we help you learn about your feelings and relationships?</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lastRenderedPageBreak/>
              <w:t>Click here to enter text.</w:t>
            </w:r>
          </w:p>
        </w:tc>
      </w:tr>
      <w:tr w:rsidR="00D83D0C" w:rsidRPr="00D440CD" w:rsidTr="00D440CD">
        <w:trPr>
          <w:cantSplit/>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support children and young people with special educational needs mov</w:t>
            </w:r>
            <w:r w:rsidR="00E00737" w:rsidRPr="00D440CD">
              <w:rPr>
                <w:rFonts w:ascii="Arial" w:hAnsi="Arial" w:cs="Arial"/>
                <w:b/>
                <w:color w:val="00B050"/>
                <w:sz w:val="24"/>
                <w:szCs w:val="24"/>
              </w:rPr>
              <w:t xml:space="preserve">ing between phases of education and </w:t>
            </w:r>
            <w:r w:rsidRPr="00D440CD">
              <w:rPr>
                <w:rFonts w:ascii="Arial" w:hAnsi="Arial" w:cs="Arial"/>
                <w:b/>
                <w:color w:val="00B050"/>
                <w:sz w:val="24"/>
                <w:szCs w:val="24"/>
              </w:rPr>
              <w:t>preparing for adulthood?</w:t>
            </w:r>
          </w:p>
          <w:p w:rsidR="001336DC" w:rsidRPr="00D440CD" w:rsidRDefault="001336DC" w:rsidP="00D440CD">
            <w:pPr>
              <w:spacing w:after="0" w:line="240" w:lineRule="auto"/>
              <w:rPr>
                <w:rFonts w:ascii="Arial" w:hAnsi="Arial" w:cs="Arial"/>
                <w:b/>
                <w:color w:val="00B050"/>
                <w:sz w:val="24"/>
                <w:szCs w:val="24"/>
              </w:rPr>
            </w:pPr>
          </w:p>
          <w:p w:rsidR="00D83D0C" w:rsidRPr="00D440CD" w:rsidRDefault="0001281C" w:rsidP="00D440CD">
            <w:pPr>
              <w:spacing w:after="0" w:line="240" w:lineRule="auto"/>
              <w:rPr>
                <w:rFonts w:ascii="Arial" w:hAnsi="Arial" w:cs="Arial"/>
                <w:b/>
                <w:color w:val="00B050"/>
                <w:sz w:val="24"/>
                <w:szCs w:val="24"/>
              </w:rPr>
            </w:pPr>
            <w:r w:rsidRPr="00D440CD">
              <w:rPr>
                <w:b/>
                <w:noProof/>
                <w:color w:val="00B050"/>
              </w:rPr>
              <w:t xml:space="preserve"> </w:t>
            </w:r>
            <w:r w:rsidR="004B5B29" w:rsidRPr="00D440CD">
              <w:rPr>
                <w:b/>
                <w:noProof/>
                <w:color w:val="00B050"/>
              </w:rPr>
              <w:t xml:space="preserve">                                                                         </w:t>
            </w:r>
            <w:r w:rsidR="00D320E1" w:rsidRPr="00D440CD">
              <w:rPr>
                <w:b/>
                <w:noProof/>
                <w:color w:val="00B050"/>
              </w:rPr>
              <w:t xml:space="preserve">     </w:t>
            </w:r>
            <w:r w:rsidR="004B5B29" w:rsidRPr="00D440CD">
              <w:rPr>
                <w:b/>
                <w:noProof/>
                <w:color w:val="00B050"/>
              </w:rPr>
              <w:t xml:space="preserve">  </w:t>
            </w:r>
            <w:r w:rsidR="00762C40">
              <w:rPr>
                <w:b/>
                <w:noProof/>
                <w:color w:val="00B050"/>
                <w:lang w:eastAsia="en-GB"/>
              </w:rPr>
              <w:drawing>
                <wp:inline distT="0" distB="0" distL="0" distR="0">
                  <wp:extent cx="419100" cy="295275"/>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blip>
                          <a:srcRect l="2092" t="16666" r="53557" b="24603"/>
                          <a:stretch>
                            <a:fillRect/>
                          </a:stretch>
                        </pic:blipFill>
                        <pic:spPr bwMode="auto">
                          <a:xfrm>
                            <a:off x="0" y="0"/>
                            <a:ext cx="419100" cy="295275"/>
                          </a:xfrm>
                          <a:prstGeom prst="rect">
                            <a:avLst/>
                          </a:prstGeom>
                          <a:noFill/>
                          <a:ln w="9525">
                            <a:noFill/>
                            <a:miter lim="800000"/>
                            <a:headEnd/>
                            <a:tailEnd/>
                          </a:ln>
                        </pic:spPr>
                      </pic:pic>
                    </a:graphicData>
                  </a:graphic>
                </wp:inline>
              </w:drawing>
            </w:r>
            <w:r w:rsidR="007233D4" w:rsidRPr="00D440CD">
              <w:rPr>
                <w:b/>
                <w:noProof/>
                <w:color w:val="00B050"/>
              </w:rPr>
              <w:t xml:space="preserve">                         </w:t>
            </w:r>
            <w:r w:rsidR="00D83D0C" w:rsidRPr="00D440CD">
              <w:rPr>
                <w:b/>
                <w:noProof/>
                <w:color w:val="00B050"/>
              </w:rPr>
              <w:t xml:space="preserve"> </w:t>
            </w:r>
            <w:r w:rsidR="00762C40">
              <w:rPr>
                <w:b/>
                <w:noProof/>
                <w:color w:val="00B050"/>
                <w:lang w:eastAsia="en-GB"/>
              </w:rPr>
              <w:drawing>
                <wp:inline distT="0" distB="0" distL="0" distR="0">
                  <wp:extent cx="428625" cy="409575"/>
                  <wp:effectExtent l="19050" t="0" r="9525"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clrChange>
                              <a:clrFrom>
                                <a:srgbClr val="FFFFFF"/>
                              </a:clrFrom>
                              <a:clrTo>
                                <a:srgbClr val="FFFFFF">
                                  <a:alpha val="0"/>
                                </a:srgbClr>
                              </a:clrTo>
                            </a:clrChange>
                          </a:blip>
                          <a:srcRect r="50629" b="11111"/>
                          <a:stretch>
                            <a:fillRect/>
                          </a:stretch>
                        </pic:blipFill>
                        <pic:spPr bwMode="auto">
                          <a:xfrm>
                            <a:off x="0" y="0"/>
                            <a:ext cx="428625" cy="409575"/>
                          </a:xfrm>
                          <a:prstGeom prst="rect">
                            <a:avLst/>
                          </a:prstGeom>
                          <a:noFill/>
                          <a:ln w="9525">
                            <a:noFill/>
                            <a:miter lim="800000"/>
                            <a:headEnd/>
                            <a:tailEnd/>
                          </a:ln>
                        </pic:spPr>
                      </pic:pic>
                    </a:graphicData>
                  </a:graphic>
                </wp:inline>
              </w:drawing>
            </w:r>
          </w:p>
          <w:p w:rsidR="00347915" w:rsidRPr="00D440CD" w:rsidRDefault="004B5B29"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can we help you to get ready to change to a di</w:t>
            </w:r>
            <w:r w:rsidR="007233D4" w:rsidRPr="00D440CD">
              <w:rPr>
                <w:rFonts w:ascii="Arial" w:hAnsi="Arial" w:cs="Arial"/>
                <w:b/>
                <w:color w:val="007033"/>
                <w:sz w:val="24"/>
                <w:szCs w:val="24"/>
              </w:rPr>
              <w:t>fferent place</w:t>
            </w:r>
            <w:r w:rsidRPr="00D440CD">
              <w:rPr>
                <w:rFonts w:ascii="Arial" w:hAnsi="Arial" w:cs="Arial"/>
                <w:b/>
                <w:color w:val="007033"/>
                <w:sz w:val="24"/>
                <w:szCs w:val="24"/>
              </w:rPr>
              <w:t xml:space="preserve"> or</w:t>
            </w:r>
            <w:r w:rsidR="007233D4" w:rsidRPr="00D440CD">
              <w:rPr>
                <w:rFonts w:ascii="Arial" w:hAnsi="Arial" w:cs="Arial"/>
                <w:b/>
                <w:color w:val="007033"/>
                <w:sz w:val="24"/>
                <w:szCs w:val="24"/>
              </w:rPr>
              <w:t xml:space="preserve"> to leave here</w:t>
            </w:r>
            <w:r w:rsidRPr="00D440CD">
              <w:rPr>
                <w:rFonts w:ascii="Arial" w:hAnsi="Arial" w:cs="Arial"/>
                <w:b/>
                <w:color w:val="007033"/>
                <w:sz w:val="24"/>
                <w:szCs w:val="24"/>
              </w:rPr>
              <w:t>?</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D83D0C" w:rsidRPr="00D440CD" w:rsidTr="00D440CD">
        <w:trPr>
          <w:cantSplit/>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other support is available for children</w:t>
            </w:r>
            <w:r w:rsidR="008B29A8" w:rsidRPr="00D440CD">
              <w:rPr>
                <w:rFonts w:ascii="Arial" w:hAnsi="Arial" w:cs="Arial"/>
                <w:b/>
                <w:color w:val="00B050"/>
                <w:sz w:val="24"/>
                <w:szCs w:val="24"/>
              </w:rPr>
              <w:t xml:space="preserve"> and </w:t>
            </w:r>
            <w:r w:rsidR="0047122A" w:rsidRPr="00D440CD">
              <w:rPr>
                <w:rFonts w:ascii="Arial" w:hAnsi="Arial" w:cs="Arial"/>
                <w:b/>
                <w:color w:val="00B050"/>
                <w:sz w:val="24"/>
                <w:szCs w:val="24"/>
              </w:rPr>
              <w:t>young people</w:t>
            </w:r>
            <w:r w:rsidRPr="00D440CD">
              <w:rPr>
                <w:rFonts w:ascii="Arial" w:hAnsi="Arial" w:cs="Arial"/>
                <w:b/>
                <w:color w:val="00B050"/>
                <w:sz w:val="24"/>
                <w:szCs w:val="24"/>
              </w:rPr>
              <w:t xml:space="preserve"> with special educational needs and how can they access it?</w:t>
            </w:r>
          </w:p>
          <w:p w:rsidR="00CD7878" w:rsidRPr="00D440CD" w:rsidRDefault="00CD7878" w:rsidP="00D440CD">
            <w:pPr>
              <w:spacing w:after="0" w:line="240" w:lineRule="auto"/>
              <w:rPr>
                <w:b/>
                <w:noProof/>
                <w:color w:val="00B050"/>
              </w:rPr>
            </w:pPr>
          </w:p>
          <w:p w:rsidR="00D83D0C" w:rsidRPr="00D440CD" w:rsidRDefault="0001281C" w:rsidP="00D440CD">
            <w:pPr>
              <w:spacing w:after="0" w:line="240" w:lineRule="auto"/>
              <w:rPr>
                <w:b/>
                <w:noProof/>
                <w:color w:val="00B050"/>
              </w:rPr>
            </w:pPr>
            <w:r w:rsidRPr="00D440CD">
              <w:rPr>
                <w:b/>
                <w:noProof/>
                <w:color w:val="00B050"/>
              </w:rPr>
              <w:t xml:space="preserve"> </w:t>
            </w:r>
            <w:r w:rsidR="00CD7878" w:rsidRPr="00D440CD">
              <w:rPr>
                <w:b/>
                <w:noProof/>
                <w:color w:val="00B050"/>
              </w:rPr>
              <w:t xml:space="preserve">          </w:t>
            </w:r>
            <w:r w:rsidR="00D320E1" w:rsidRPr="00D440CD">
              <w:rPr>
                <w:b/>
                <w:noProof/>
                <w:color w:val="00B050"/>
              </w:rPr>
              <w:t xml:space="preserve">       </w:t>
            </w:r>
            <w:r w:rsidR="00CD7878" w:rsidRPr="00D440CD">
              <w:rPr>
                <w:b/>
                <w:noProof/>
                <w:color w:val="00B050"/>
              </w:rPr>
              <w:t xml:space="preserve">    </w:t>
            </w:r>
            <w:r w:rsidR="00762C40">
              <w:rPr>
                <w:b/>
                <w:noProof/>
                <w:color w:val="00B050"/>
                <w:lang w:eastAsia="en-GB"/>
              </w:rPr>
              <w:drawing>
                <wp:inline distT="0" distB="0" distL="0" distR="0">
                  <wp:extent cx="352425" cy="333375"/>
                  <wp:effectExtent l="19050" t="0" r="9525"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clrChange>
                              <a:clrFrom>
                                <a:srgbClr val="FFFFFF"/>
                              </a:clrFrom>
                              <a:clrTo>
                                <a:srgbClr val="FFFFFF">
                                  <a:alpha val="0"/>
                                </a:srgbClr>
                              </a:clrTo>
                            </a:clrChange>
                          </a:blip>
                          <a:srcRect r="53975" b="15874"/>
                          <a:stretch>
                            <a:fillRect/>
                          </a:stretch>
                        </pic:blipFill>
                        <pic:spPr bwMode="auto">
                          <a:xfrm>
                            <a:off x="0" y="0"/>
                            <a:ext cx="352425" cy="333375"/>
                          </a:xfrm>
                          <a:prstGeom prst="rect">
                            <a:avLst/>
                          </a:prstGeom>
                          <a:noFill/>
                          <a:ln w="9525">
                            <a:noFill/>
                            <a:miter lim="800000"/>
                            <a:headEnd/>
                            <a:tailEnd/>
                          </a:ln>
                        </pic:spPr>
                      </pic:pic>
                    </a:graphicData>
                  </a:graphic>
                </wp:inline>
              </w:drawing>
            </w:r>
            <w:r w:rsidRPr="00D440CD">
              <w:rPr>
                <w:b/>
                <w:noProof/>
                <w:color w:val="00B050"/>
              </w:rPr>
              <w:t xml:space="preserve"> </w:t>
            </w:r>
            <w:r w:rsidR="00762C40">
              <w:rPr>
                <w:b/>
                <w:noProof/>
                <w:color w:val="00B050"/>
                <w:lang w:eastAsia="en-GB"/>
              </w:rPr>
              <w:drawing>
                <wp:inline distT="0" distB="0" distL="0" distR="0">
                  <wp:extent cx="438150" cy="314325"/>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clrChange>
                              <a:clrFrom>
                                <a:srgbClr val="FFFFFF"/>
                              </a:clrFrom>
                              <a:clrTo>
                                <a:srgbClr val="FFFFFF">
                                  <a:alpha val="0"/>
                                </a:srgbClr>
                              </a:clrTo>
                            </a:clrChange>
                          </a:blip>
                          <a:srcRect t="16667" r="53975" b="20634"/>
                          <a:stretch>
                            <a:fillRect/>
                          </a:stretch>
                        </pic:blipFill>
                        <pic:spPr bwMode="auto">
                          <a:xfrm>
                            <a:off x="0" y="0"/>
                            <a:ext cx="438150" cy="314325"/>
                          </a:xfrm>
                          <a:prstGeom prst="rect">
                            <a:avLst/>
                          </a:prstGeom>
                          <a:noFill/>
                          <a:ln w="9525">
                            <a:noFill/>
                            <a:miter lim="800000"/>
                            <a:headEnd/>
                            <a:tailEnd/>
                          </a:ln>
                        </pic:spPr>
                      </pic:pic>
                    </a:graphicData>
                  </a:graphic>
                </wp:inline>
              </w:drawing>
            </w:r>
          </w:p>
          <w:p w:rsidR="00D83D0C" w:rsidRPr="00D440CD" w:rsidRDefault="00CD7878"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other help can we give you or help you to get?</w:t>
            </w:r>
          </w:p>
        </w:tc>
      </w:tr>
      <w:tr w:rsidR="00D83D0C" w:rsidRPr="00D440CD" w:rsidTr="00D440CD">
        <w:trPr>
          <w:cantSplit/>
          <w:trHeight w:val="1701"/>
        </w:trPr>
        <w:tc>
          <w:tcPr>
            <w:tcW w:w="10636" w:type="dxa"/>
          </w:tcPr>
          <w:p w:rsidR="00D83D0C"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AB2ACD"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extra-curricular activities are available for children and young people with special educational needs?</w:t>
            </w:r>
          </w:p>
          <w:p w:rsidR="00D931AC" w:rsidRPr="00D440CD" w:rsidRDefault="00D931AC" w:rsidP="00D440CD">
            <w:pPr>
              <w:spacing w:after="0" w:line="240" w:lineRule="auto"/>
              <w:rPr>
                <w:rFonts w:ascii="Arial" w:hAnsi="Arial" w:cs="Arial"/>
                <w:b/>
                <w:color w:val="00B050"/>
                <w:sz w:val="24"/>
                <w:szCs w:val="24"/>
              </w:rPr>
            </w:pPr>
          </w:p>
          <w:p w:rsidR="00077CFA" w:rsidRPr="00D440CD" w:rsidRDefault="00D931AC"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077CFA" w:rsidRPr="00D440CD">
              <w:rPr>
                <w:rFonts w:ascii="Arial" w:hAnsi="Arial" w:cs="Arial"/>
                <w:b/>
                <w:color w:val="00B050"/>
                <w:sz w:val="24"/>
                <w:szCs w:val="24"/>
              </w:rPr>
              <w:t xml:space="preserve"> </w:t>
            </w:r>
            <w:r w:rsidR="001B2C14"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1B2C14"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extent cx="419100" cy="400050"/>
                  <wp:effectExtent l="1905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clrChange>
                              <a:clrFrom>
                                <a:srgbClr val="FFFFFF"/>
                              </a:clrFrom>
                              <a:clrTo>
                                <a:srgbClr val="FFFFFF">
                                  <a:alpha val="0"/>
                                </a:srgbClr>
                              </a:clrTo>
                            </a:clrChange>
                          </a:blip>
                          <a:srcRect r="53975" b="15874"/>
                          <a:stretch>
                            <a:fillRect/>
                          </a:stretch>
                        </pic:blipFill>
                        <pic:spPr bwMode="auto">
                          <a:xfrm>
                            <a:off x="0" y="0"/>
                            <a:ext cx="419100" cy="400050"/>
                          </a:xfrm>
                          <a:prstGeom prst="rect">
                            <a:avLst/>
                          </a:prstGeom>
                          <a:noFill/>
                          <a:ln w="9525">
                            <a:noFill/>
                            <a:miter lim="800000"/>
                            <a:headEnd/>
                            <a:tailEnd/>
                          </a:ln>
                        </pic:spPr>
                      </pic:pic>
                    </a:graphicData>
                  </a:graphic>
                </wp:inline>
              </w:drawing>
            </w:r>
          </w:p>
          <w:p w:rsidR="00D931AC" w:rsidRPr="00D440CD" w:rsidRDefault="00D931A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other activit</w:t>
            </w:r>
            <w:r w:rsidR="00650494" w:rsidRPr="00D440CD">
              <w:rPr>
                <w:rFonts w:ascii="Arial" w:hAnsi="Arial" w:cs="Arial"/>
                <w:b/>
                <w:color w:val="007033"/>
                <w:sz w:val="24"/>
                <w:szCs w:val="24"/>
              </w:rPr>
              <w:t>ies can you do here</w:t>
            </w:r>
            <w:r w:rsidRPr="00D440CD">
              <w:rPr>
                <w:rFonts w:ascii="Arial" w:hAnsi="Arial" w:cs="Arial"/>
                <w:b/>
                <w:color w:val="007033"/>
                <w:sz w:val="24"/>
                <w:szCs w:val="24"/>
              </w:rPr>
              <w:t xml:space="preserve">? </w:t>
            </w:r>
          </w:p>
        </w:tc>
      </w:tr>
      <w:tr w:rsidR="00077CFA" w:rsidRPr="00D440CD" w:rsidTr="00D440CD">
        <w:trPr>
          <w:cantSplit/>
          <w:trHeight w:val="1701"/>
        </w:trPr>
        <w:tc>
          <w:tcPr>
            <w:tcW w:w="10636" w:type="dxa"/>
            <w:shd w:val="clear" w:color="auto" w:fill="auto"/>
          </w:tcPr>
          <w:p w:rsidR="00077CFA"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077CFA"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How do we assess and review progress towards agreed outcomes, and how are parents, children and young people involved in this process?</w:t>
            </w:r>
          </w:p>
          <w:p w:rsidR="001336DC" w:rsidRPr="00D440CD" w:rsidRDefault="001336DC" w:rsidP="00D440CD">
            <w:pPr>
              <w:spacing w:after="0" w:line="240" w:lineRule="auto"/>
              <w:rPr>
                <w:rFonts w:ascii="Arial" w:hAnsi="Arial" w:cs="Arial"/>
                <w:b/>
                <w:color w:val="00B050"/>
                <w:sz w:val="24"/>
                <w:szCs w:val="24"/>
              </w:rPr>
            </w:pPr>
          </w:p>
          <w:p w:rsidR="00077CFA" w:rsidRPr="00D440CD" w:rsidRDefault="003D00C4" w:rsidP="00D440CD">
            <w:pPr>
              <w:spacing w:after="0" w:line="240" w:lineRule="auto"/>
              <w:rPr>
                <w:rFonts w:ascii="Arial" w:hAnsi="Arial" w:cs="Arial"/>
                <w:b/>
                <w:color w:val="00B050"/>
                <w:sz w:val="24"/>
                <w:szCs w:val="24"/>
              </w:rPr>
            </w:pPr>
            <w:r w:rsidRPr="00D440CD">
              <w:rPr>
                <w:b/>
                <w:noProof/>
                <w:color w:val="00B050"/>
              </w:rPr>
              <w:t xml:space="preserve">                                       </w:t>
            </w:r>
            <w:r w:rsidR="001336DC" w:rsidRPr="00D440CD">
              <w:rPr>
                <w:b/>
                <w:noProof/>
                <w:color w:val="00B050"/>
              </w:rPr>
              <w:t xml:space="preserve">  </w:t>
            </w:r>
            <w:r w:rsidRPr="00D440CD">
              <w:rPr>
                <w:b/>
                <w:noProof/>
                <w:color w:val="00B050"/>
              </w:rPr>
              <w:t xml:space="preserve">            </w:t>
            </w:r>
            <w:r w:rsidR="0071271C" w:rsidRPr="00D440CD">
              <w:rPr>
                <w:noProof/>
                <w:lang w:eastAsia="en-GB"/>
              </w:rPr>
              <w:t xml:space="preserve">   </w:t>
            </w:r>
            <w:r w:rsidR="00762C40">
              <w:rPr>
                <w:noProof/>
                <w:lang w:eastAsia="en-GB"/>
              </w:rPr>
              <w:drawing>
                <wp:inline distT="0" distB="0" distL="0" distR="0">
                  <wp:extent cx="438150" cy="314325"/>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clrChange>
                              <a:clrFrom>
                                <a:srgbClr val="FFFFFF"/>
                              </a:clrFrom>
                              <a:clrTo>
                                <a:srgbClr val="FFFFFF">
                                  <a:alpha val="0"/>
                                </a:srgbClr>
                              </a:clrTo>
                            </a:clrChange>
                          </a:blip>
                          <a:srcRect t="16667" r="53975" b="20634"/>
                          <a:stretch>
                            <a:fillRect/>
                          </a:stretch>
                        </pic:blipFill>
                        <pic:spPr bwMode="auto">
                          <a:xfrm>
                            <a:off x="0" y="0"/>
                            <a:ext cx="438150" cy="314325"/>
                          </a:xfrm>
                          <a:prstGeom prst="rect">
                            <a:avLst/>
                          </a:prstGeom>
                          <a:noFill/>
                          <a:ln w="9525">
                            <a:noFill/>
                            <a:miter lim="800000"/>
                            <a:headEnd/>
                            <a:tailEnd/>
                          </a:ln>
                        </pic:spPr>
                      </pic:pic>
                    </a:graphicData>
                  </a:graphic>
                </wp:inline>
              </w:drawing>
            </w:r>
            <w:r w:rsidRPr="00D440CD">
              <w:rPr>
                <w:b/>
                <w:noProof/>
                <w:color w:val="00B050"/>
              </w:rPr>
              <w:t xml:space="preserve">   </w:t>
            </w:r>
            <w:r w:rsidR="0071271C"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extent cx="371475" cy="361950"/>
                  <wp:effectExtent l="19050" t="0" r="9525"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blip>
                          <a:srcRect r="52721" b="11905"/>
                          <a:stretch>
                            <a:fillRect/>
                          </a:stretch>
                        </pic:blipFill>
                        <pic:spPr bwMode="auto">
                          <a:xfrm>
                            <a:off x="0" y="0"/>
                            <a:ext cx="371475" cy="361950"/>
                          </a:xfrm>
                          <a:prstGeom prst="rect">
                            <a:avLst/>
                          </a:prstGeom>
                          <a:noFill/>
                          <a:ln w="9525">
                            <a:noFill/>
                            <a:miter lim="800000"/>
                            <a:headEnd/>
                            <a:tailEnd/>
                          </a:ln>
                        </pic:spPr>
                      </pic:pic>
                    </a:graphicData>
                  </a:graphic>
                </wp:inline>
              </w:drawing>
            </w:r>
            <w:r w:rsidR="0071271C" w:rsidRPr="00D440CD">
              <w:rPr>
                <w:b/>
                <w:noProof/>
                <w:color w:val="00B050"/>
              </w:rPr>
              <w:t xml:space="preserve">        </w:t>
            </w:r>
            <w:r w:rsidR="00077CFA" w:rsidRPr="00D440CD">
              <w:rPr>
                <w:b/>
                <w:noProof/>
                <w:color w:val="00B050"/>
              </w:rPr>
              <w:t xml:space="preserve"> </w:t>
            </w:r>
            <w:r w:rsidR="00762C40">
              <w:rPr>
                <w:b/>
                <w:noProof/>
                <w:color w:val="00B050"/>
                <w:lang w:eastAsia="en-GB"/>
              </w:rPr>
              <w:drawing>
                <wp:inline distT="0" distB="0" distL="0" distR="0">
                  <wp:extent cx="381000" cy="361950"/>
                  <wp:effectExtent l="1905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clrChange>
                              <a:clrFrom>
                                <a:srgbClr val="FFFFFF"/>
                              </a:clrFrom>
                              <a:clrTo>
                                <a:srgbClr val="FFFFFF">
                                  <a:alpha val="0"/>
                                </a:srgbClr>
                              </a:clrTo>
                            </a:clrChange>
                          </a:blip>
                          <a:srcRect r="50629" b="11905"/>
                          <a:stretch>
                            <a:fillRect/>
                          </a:stretch>
                        </pic:blipFill>
                        <pic:spPr bwMode="auto">
                          <a:xfrm>
                            <a:off x="0" y="0"/>
                            <a:ext cx="381000" cy="361950"/>
                          </a:xfrm>
                          <a:prstGeom prst="rect">
                            <a:avLst/>
                          </a:prstGeom>
                          <a:noFill/>
                          <a:ln w="9525">
                            <a:noFill/>
                            <a:miter lim="800000"/>
                            <a:headEnd/>
                            <a:tailEnd/>
                          </a:ln>
                        </pic:spPr>
                      </pic:pic>
                    </a:graphicData>
                  </a:graphic>
                </wp:inline>
              </w:drawing>
            </w:r>
          </w:p>
          <w:p w:rsidR="000B51EB" w:rsidRPr="00D440CD" w:rsidRDefault="0071271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know that the help we are giving you is working?</w:t>
            </w:r>
          </w:p>
          <w:p w:rsidR="000B51EB" w:rsidRPr="00D440CD" w:rsidRDefault="000B51EB" w:rsidP="00D440CD">
            <w:pPr>
              <w:spacing w:after="0" w:line="240" w:lineRule="auto"/>
              <w:ind w:left="720"/>
              <w:rPr>
                <w:rFonts w:ascii="Arial" w:hAnsi="Arial" w:cs="Arial"/>
                <w:b/>
                <w:color w:val="007033"/>
                <w:sz w:val="24"/>
                <w:szCs w:val="24"/>
              </w:rPr>
            </w:pPr>
          </w:p>
          <w:p w:rsidR="000B51EB" w:rsidRPr="00D440CD" w:rsidRDefault="000B51EB"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 xml:space="preserve">                </w:t>
            </w:r>
            <w:r w:rsidR="00762C40">
              <w:rPr>
                <w:noProof/>
                <w:lang w:eastAsia="en-GB"/>
              </w:rPr>
              <w:drawing>
                <wp:inline distT="0" distB="0" distL="0" distR="0">
                  <wp:extent cx="447675" cy="514350"/>
                  <wp:effectExtent l="0" t="0" r="9525"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447675" cy="514350"/>
                          </a:xfrm>
                          <a:prstGeom prst="rect">
                            <a:avLst/>
                          </a:prstGeom>
                          <a:solidFill>
                            <a:srgbClr val="EFFBC6">
                              <a:alpha val="0"/>
                            </a:srgbClr>
                          </a:solidFill>
                          <a:ln w="9525">
                            <a:noFill/>
                            <a:miter lim="800000"/>
                            <a:headEnd/>
                            <a:tailEnd/>
                          </a:ln>
                        </pic:spPr>
                      </pic:pic>
                    </a:graphicData>
                  </a:graphic>
                </wp:inline>
              </w:drawing>
            </w:r>
            <w:r w:rsidRPr="00D440CD">
              <w:rPr>
                <w:rFonts w:ascii="Arial" w:hAnsi="Arial" w:cs="Arial"/>
                <w:b/>
                <w:color w:val="007033"/>
                <w:sz w:val="24"/>
                <w:szCs w:val="24"/>
              </w:rPr>
              <w:t xml:space="preserve">                       </w:t>
            </w:r>
            <w:r w:rsidR="00762C40">
              <w:rPr>
                <w:noProof/>
                <w:lang w:eastAsia="en-GB"/>
              </w:rPr>
              <w:drawing>
                <wp:inline distT="0" distB="0" distL="0" distR="0">
                  <wp:extent cx="1066800" cy="466725"/>
                  <wp:effectExtent l="1905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1066800" cy="466725"/>
                          </a:xfrm>
                          <a:prstGeom prst="rect">
                            <a:avLst/>
                          </a:prstGeom>
                          <a:solidFill>
                            <a:srgbClr val="EFFBC6">
                              <a:alpha val="0"/>
                            </a:srgbClr>
                          </a:solidFill>
                          <a:ln w="9525">
                            <a:noFill/>
                            <a:miter lim="800000"/>
                            <a:headEnd/>
                            <a:tailEnd/>
                          </a:ln>
                        </pic:spPr>
                      </pic:pic>
                    </a:graphicData>
                  </a:graphic>
                </wp:inline>
              </w:drawing>
            </w:r>
          </w:p>
          <w:p w:rsidR="00D03B2F" w:rsidRPr="00D440CD" w:rsidRDefault="0071271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 xml:space="preserve"> How can you and your family tell us what you think?</w:t>
            </w:r>
            <w:r w:rsidR="003D00C4" w:rsidRPr="00D440CD">
              <w:rPr>
                <w:rFonts w:ascii="Arial" w:hAnsi="Arial" w:cs="Arial"/>
                <w:b/>
                <w:color w:val="007033"/>
                <w:sz w:val="24"/>
                <w:szCs w:val="24"/>
              </w:rPr>
              <w:t xml:space="preserve"> </w:t>
            </w:r>
          </w:p>
        </w:tc>
      </w:tr>
      <w:tr w:rsidR="00077CFA" w:rsidRPr="00D440CD" w:rsidTr="00D440CD">
        <w:trPr>
          <w:cantSplit/>
          <w:trHeight w:val="1701"/>
        </w:trPr>
        <w:tc>
          <w:tcPr>
            <w:tcW w:w="10636" w:type="dxa"/>
            <w:shd w:val="clear" w:color="auto" w:fill="auto"/>
          </w:tcPr>
          <w:p w:rsidR="00077CFA"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077CFA"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assess the effectiveness of our special needs provision and how are parents, children and young people involved in this assessment?</w:t>
            </w:r>
          </w:p>
          <w:p w:rsidR="001336DC" w:rsidRPr="00D440CD" w:rsidRDefault="001336DC" w:rsidP="00D440CD">
            <w:pPr>
              <w:spacing w:after="0" w:line="240" w:lineRule="auto"/>
              <w:rPr>
                <w:rFonts w:ascii="Arial" w:hAnsi="Arial" w:cs="Arial"/>
                <w:b/>
                <w:color w:val="00B050"/>
                <w:sz w:val="24"/>
                <w:szCs w:val="24"/>
              </w:rPr>
            </w:pPr>
          </w:p>
          <w:p w:rsidR="00077CFA" w:rsidRPr="00D440CD" w:rsidRDefault="003D00C4" w:rsidP="00D440CD">
            <w:pPr>
              <w:spacing w:after="0" w:line="240" w:lineRule="auto"/>
              <w:rPr>
                <w:rFonts w:ascii="Arial" w:hAnsi="Arial" w:cs="Arial"/>
                <w:b/>
                <w:color w:val="00B050"/>
                <w:sz w:val="24"/>
                <w:szCs w:val="24"/>
              </w:rPr>
            </w:pPr>
            <w:r w:rsidRPr="00D440CD">
              <w:rPr>
                <w:b/>
                <w:noProof/>
                <w:color w:val="00B050"/>
              </w:rPr>
              <w:t xml:space="preserve">                                                          </w:t>
            </w:r>
            <w:r w:rsidR="00762C40">
              <w:rPr>
                <w:b/>
                <w:noProof/>
                <w:color w:val="00B050"/>
                <w:lang w:eastAsia="en-GB"/>
              </w:rPr>
              <w:drawing>
                <wp:inline distT="0" distB="0" distL="0" distR="0">
                  <wp:extent cx="352425" cy="361950"/>
                  <wp:effectExtent l="19050" t="0" r="9525"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clrChange>
                              <a:clrFrom>
                                <a:srgbClr val="FFFFFF"/>
                              </a:clrFrom>
                              <a:clrTo>
                                <a:srgbClr val="FFFFFF">
                                  <a:alpha val="0"/>
                                </a:srgbClr>
                              </a:clrTo>
                            </a:clrChange>
                          </a:blip>
                          <a:srcRect r="55649" b="13492"/>
                          <a:stretch>
                            <a:fillRect/>
                          </a:stretch>
                        </pic:blipFill>
                        <pic:spPr bwMode="auto">
                          <a:xfrm>
                            <a:off x="0" y="0"/>
                            <a:ext cx="352425" cy="361950"/>
                          </a:xfrm>
                          <a:prstGeom prst="rect">
                            <a:avLst/>
                          </a:prstGeom>
                          <a:noFill/>
                          <a:ln w="9525">
                            <a:noFill/>
                            <a:miter lim="800000"/>
                            <a:headEnd/>
                            <a:tailEnd/>
                          </a:ln>
                        </pic:spPr>
                      </pic:pic>
                    </a:graphicData>
                  </a:graphic>
                </wp:inline>
              </w:drawing>
            </w:r>
            <w:r w:rsidR="00077CFA" w:rsidRPr="00D440CD">
              <w:rPr>
                <w:b/>
                <w:noProof/>
                <w:color w:val="00B050"/>
              </w:rPr>
              <w:t xml:space="preserve">   </w:t>
            </w:r>
            <w:r w:rsidR="00AB2ACD" w:rsidRPr="00D440CD">
              <w:rPr>
                <w:b/>
                <w:noProof/>
                <w:color w:val="00B050"/>
              </w:rPr>
              <w:t xml:space="preserve">       </w:t>
            </w:r>
            <w:r w:rsidR="00077CFA" w:rsidRPr="00D440CD">
              <w:rPr>
                <w:b/>
                <w:noProof/>
                <w:color w:val="00B050"/>
              </w:rPr>
              <w:t xml:space="preserve">               </w:t>
            </w:r>
            <w:r w:rsidR="00762C40">
              <w:rPr>
                <w:b/>
                <w:noProof/>
                <w:color w:val="00B050"/>
                <w:lang w:eastAsia="en-GB"/>
              </w:rPr>
              <w:drawing>
                <wp:inline distT="0" distB="0" distL="0" distR="0">
                  <wp:extent cx="400050" cy="361950"/>
                  <wp:effectExtent l="1905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clrChange>
                              <a:clrFrom>
                                <a:srgbClr val="FFFFFF"/>
                              </a:clrFrom>
                              <a:clrTo>
                                <a:srgbClr val="FFFFFF">
                                  <a:alpha val="0"/>
                                </a:srgbClr>
                              </a:clrTo>
                            </a:clrChange>
                          </a:blip>
                          <a:srcRect r="49791" b="12698"/>
                          <a:stretch>
                            <a:fillRect/>
                          </a:stretch>
                        </pic:blipFill>
                        <pic:spPr bwMode="auto">
                          <a:xfrm>
                            <a:off x="0" y="0"/>
                            <a:ext cx="400050" cy="361950"/>
                          </a:xfrm>
                          <a:prstGeom prst="rect">
                            <a:avLst/>
                          </a:prstGeom>
                          <a:noFill/>
                          <a:ln w="9525">
                            <a:noFill/>
                            <a:miter lim="800000"/>
                            <a:headEnd/>
                            <a:tailEnd/>
                          </a:ln>
                        </pic:spPr>
                      </pic:pic>
                    </a:graphicData>
                  </a:graphic>
                </wp:inline>
              </w:drawing>
            </w:r>
          </w:p>
          <w:p w:rsidR="0002390C" w:rsidRPr="00D440CD" w:rsidRDefault="003D00C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make sure that we are b</w:t>
            </w:r>
            <w:r w:rsidR="001336DC" w:rsidRPr="00D440CD">
              <w:rPr>
                <w:rFonts w:ascii="Arial" w:hAnsi="Arial" w:cs="Arial"/>
                <w:b/>
                <w:color w:val="007033"/>
                <w:sz w:val="24"/>
                <w:szCs w:val="24"/>
              </w:rPr>
              <w:t xml:space="preserve">eing the best that we can be? </w:t>
            </w:r>
          </w:p>
          <w:p w:rsidR="0002390C" w:rsidRPr="00D440CD" w:rsidRDefault="0002390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 xml:space="preserve">               </w:t>
            </w:r>
            <w:r w:rsidR="00762C40">
              <w:rPr>
                <w:noProof/>
                <w:lang w:eastAsia="en-GB"/>
              </w:rPr>
              <w:drawing>
                <wp:inline distT="0" distB="0" distL="0" distR="0">
                  <wp:extent cx="447675" cy="514350"/>
                  <wp:effectExtent l="0" t="0" r="9525"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447675" cy="514350"/>
                          </a:xfrm>
                          <a:prstGeom prst="rect">
                            <a:avLst/>
                          </a:prstGeom>
                          <a:solidFill>
                            <a:srgbClr val="EFFBC6">
                              <a:alpha val="0"/>
                            </a:srgbClr>
                          </a:solidFill>
                          <a:ln w="9525">
                            <a:noFill/>
                            <a:miter lim="800000"/>
                            <a:headEnd/>
                            <a:tailEnd/>
                          </a:ln>
                        </pic:spPr>
                      </pic:pic>
                    </a:graphicData>
                  </a:graphic>
                </wp:inline>
              </w:drawing>
            </w:r>
            <w:r w:rsidRPr="00D440CD">
              <w:rPr>
                <w:rFonts w:ascii="Arial" w:hAnsi="Arial" w:cs="Arial"/>
                <w:b/>
                <w:color w:val="007033"/>
                <w:sz w:val="24"/>
                <w:szCs w:val="24"/>
              </w:rPr>
              <w:t xml:space="preserve">                     </w:t>
            </w:r>
            <w:r w:rsidR="00762C40">
              <w:rPr>
                <w:noProof/>
                <w:lang w:eastAsia="en-GB"/>
              </w:rPr>
              <w:drawing>
                <wp:inline distT="0" distB="0" distL="0" distR="0">
                  <wp:extent cx="1066800" cy="466725"/>
                  <wp:effectExtent l="19050" t="0" r="0" b="0"/>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1066800" cy="466725"/>
                          </a:xfrm>
                          <a:prstGeom prst="rect">
                            <a:avLst/>
                          </a:prstGeom>
                          <a:solidFill>
                            <a:srgbClr val="EFFBC6">
                              <a:alpha val="0"/>
                            </a:srgbClr>
                          </a:solidFill>
                          <a:ln w="9525">
                            <a:noFill/>
                            <a:miter lim="800000"/>
                            <a:headEnd/>
                            <a:tailEnd/>
                          </a:ln>
                        </pic:spPr>
                      </pic:pic>
                    </a:graphicData>
                  </a:graphic>
                </wp:inline>
              </w:drawing>
            </w:r>
          </w:p>
          <w:p w:rsidR="003D00C4" w:rsidRPr="00D440CD" w:rsidRDefault="0002390C" w:rsidP="00D440CD">
            <w:pPr>
              <w:spacing w:after="0" w:line="240" w:lineRule="auto"/>
              <w:rPr>
                <w:rFonts w:ascii="Arial" w:hAnsi="Arial" w:cs="Arial"/>
                <w:b/>
                <w:color w:val="007033"/>
                <w:sz w:val="24"/>
                <w:szCs w:val="24"/>
              </w:rPr>
            </w:pPr>
            <w:r w:rsidRPr="00D440CD">
              <w:rPr>
                <w:rFonts w:ascii="Arial" w:hAnsi="Arial" w:cs="Arial"/>
                <w:b/>
                <w:color w:val="007033"/>
                <w:sz w:val="24"/>
                <w:szCs w:val="24"/>
              </w:rPr>
              <w:t xml:space="preserve">            </w:t>
            </w:r>
            <w:r w:rsidR="001336DC" w:rsidRPr="00D440CD">
              <w:rPr>
                <w:rFonts w:ascii="Arial" w:hAnsi="Arial" w:cs="Arial"/>
                <w:b/>
                <w:color w:val="007033"/>
                <w:sz w:val="24"/>
                <w:szCs w:val="24"/>
              </w:rPr>
              <w:t>How can</w:t>
            </w:r>
            <w:r w:rsidR="003D00C4" w:rsidRPr="00D440CD">
              <w:rPr>
                <w:rFonts w:ascii="Arial" w:hAnsi="Arial" w:cs="Arial"/>
                <w:b/>
                <w:color w:val="007033"/>
                <w:sz w:val="24"/>
                <w:szCs w:val="24"/>
              </w:rPr>
              <w:t xml:space="preserve"> you and your </w:t>
            </w:r>
            <w:r w:rsidR="00E00737" w:rsidRPr="00D440CD">
              <w:rPr>
                <w:rFonts w:ascii="Arial" w:hAnsi="Arial" w:cs="Arial"/>
                <w:b/>
                <w:color w:val="007033"/>
                <w:sz w:val="24"/>
                <w:szCs w:val="24"/>
              </w:rPr>
              <w:t>family</w:t>
            </w:r>
            <w:r w:rsidR="001336DC" w:rsidRPr="00D440CD">
              <w:rPr>
                <w:rFonts w:ascii="Arial" w:hAnsi="Arial" w:cs="Arial"/>
                <w:b/>
                <w:color w:val="007033"/>
                <w:sz w:val="24"/>
                <w:szCs w:val="24"/>
              </w:rPr>
              <w:t xml:space="preserve"> tell us what you think</w:t>
            </w:r>
            <w:r w:rsidR="003D00C4" w:rsidRPr="00D440CD">
              <w:rPr>
                <w:rFonts w:ascii="Arial" w:hAnsi="Arial" w:cs="Arial"/>
                <w:b/>
                <w:color w:val="007033"/>
                <w:sz w:val="24"/>
                <w:szCs w:val="24"/>
              </w:rPr>
              <w:t>?</w:t>
            </w:r>
          </w:p>
        </w:tc>
      </w:tr>
      <w:tr w:rsidR="00077CFA" w:rsidRPr="00D440CD" w:rsidTr="00D440CD">
        <w:trPr>
          <w:cantSplit/>
          <w:trHeight w:val="1701"/>
        </w:trPr>
        <w:tc>
          <w:tcPr>
            <w:tcW w:w="10636" w:type="dxa"/>
            <w:shd w:val="clear" w:color="auto" w:fill="auto"/>
          </w:tcPr>
          <w:p w:rsidR="00077CFA"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AB2ACD"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ensure that teaching staff and other staff have the ex</w:t>
            </w:r>
            <w:r w:rsidR="00735D5A" w:rsidRPr="00D440CD">
              <w:rPr>
                <w:rFonts w:ascii="Arial" w:hAnsi="Arial" w:cs="Arial"/>
                <w:b/>
                <w:color w:val="00B050"/>
                <w:sz w:val="24"/>
                <w:szCs w:val="24"/>
              </w:rPr>
              <w:t>per</w:t>
            </w:r>
            <w:r w:rsidR="008B29A8" w:rsidRPr="00D440CD">
              <w:rPr>
                <w:rFonts w:ascii="Arial" w:hAnsi="Arial" w:cs="Arial"/>
                <w:b/>
                <w:color w:val="00B050"/>
                <w:sz w:val="24"/>
                <w:szCs w:val="24"/>
              </w:rPr>
              <w:t xml:space="preserve">tise needed to support children and </w:t>
            </w:r>
            <w:r w:rsidR="00735D5A" w:rsidRPr="00D440CD">
              <w:rPr>
                <w:rFonts w:ascii="Arial" w:hAnsi="Arial" w:cs="Arial"/>
                <w:b/>
                <w:color w:val="00B050"/>
                <w:sz w:val="24"/>
                <w:szCs w:val="24"/>
              </w:rPr>
              <w:t>young people</w:t>
            </w:r>
            <w:r w:rsidRPr="00D440CD">
              <w:rPr>
                <w:rFonts w:ascii="Arial" w:hAnsi="Arial" w:cs="Arial"/>
                <w:b/>
                <w:color w:val="00B050"/>
                <w:sz w:val="24"/>
                <w:szCs w:val="24"/>
              </w:rPr>
              <w:t xml:space="preserve"> with special educational needs?</w:t>
            </w:r>
          </w:p>
          <w:p w:rsidR="003D00C4" w:rsidRPr="00D440CD" w:rsidRDefault="003D00C4" w:rsidP="00D440CD">
            <w:pPr>
              <w:spacing w:after="0" w:line="240" w:lineRule="auto"/>
              <w:rPr>
                <w:b/>
                <w:noProof/>
                <w:color w:val="00B050"/>
              </w:rPr>
            </w:pPr>
          </w:p>
          <w:p w:rsidR="00077CFA" w:rsidRPr="00D440CD" w:rsidRDefault="00077CFA" w:rsidP="00D440CD">
            <w:pPr>
              <w:spacing w:after="0" w:line="240" w:lineRule="auto"/>
              <w:rPr>
                <w:rFonts w:ascii="Arial" w:hAnsi="Arial" w:cs="Arial"/>
                <w:b/>
                <w:color w:val="00B050"/>
                <w:sz w:val="24"/>
                <w:szCs w:val="24"/>
              </w:rPr>
            </w:pPr>
            <w:r w:rsidRPr="00D440CD">
              <w:rPr>
                <w:b/>
                <w:noProof/>
                <w:color w:val="00B050"/>
              </w:rPr>
              <w:t xml:space="preserve"> </w:t>
            </w:r>
            <w:r w:rsidR="003D00C4" w:rsidRPr="00D440CD">
              <w:rPr>
                <w:b/>
                <w:noProof/>
                <w:color w:val="00B050"/>
              </w:rPr>
              <w:t xml:space="preserve">                                  </w:t>
            </w:r>
            <w:r w:rsidR="007233D4" w:rsidRPr="00D440CD">
              <w:rPr>
                <w:b/>
                <w:noProof/>
                <w:color w:val="00B050"/>
              </w:rPr>
              <w:t xml:space="preserve">                </w:t>
            </w:r>
            <w:r w:rsidR="001336DC" w:rsidRPr="00D440CD">
              <w:rPr>
                <w:b/>
                <w:noProof/>
                <w:color w:val="00B050"/>
              </w:rPr>
              <w:t xml:space="preserve">       </w:t>
            </w:r>
            <w:r w:rsidR="007233D4" w:rsidRPr="00D440CD">
              <w:rPr>
                <w:b/>
                <w:noProof/>
                <w:color w:val="00B050"/>
              </w:rPr>
              <w:t xml:space="preserve">      </w:t>
            </w:r>
            <w:r w:rsidR="00762C40">
              <w:rPr>
                <w:b/>
                <w:noProof/>
                <w:color w:val="00B050"/>
                <w:lang w:eastAsia="en-GB"/>
              </w:rPr>
              <w:drawing>
                <wp:inline distT="0" distB="0" distL="0" distR="0">
                  <wp:extent cx="400050" cy="381000"/>
                  <wp:effectExtent l="19050" t="0" r="0"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clrChange>
                              <a:clrFrom>
                                <a:srgbClr val="FFFFFF"/>
                              </a:clrFrom>
                              <a:clrTo>
                                <a:srgbClr val="FFFFFF">
                                  <a:alpha val="0"/>
                                </a:srgbClr>
                              </a:clrTo>
                            </a:clrChange>
                          </a:blip>
                          <a:srcRect r="52301" b="12698"/>
                          <a:stretch>
                            <a:fillRect/>
                          </a:stretch>
                        </pic:blipFill>
                        <pic:spPr bwMode="auto">
                          <a:xfrm>
                            <a:off x="0" y="0"/>
                            <a:ext cx="400050" cy="381000"/>
                          </a:xfrm>
                          <a:prstGeom prst="rect">
                            <a:avLst/>
                          </a:prstGeom>
                          <a:noFill/>
                          <a:ln w="9525">
                            <a:noFill/>
                            <a:miter lim="800000"/>
                            <a:headEnd/>
                            <a:tailEnd/>
                          </a:ln>
                        </pic:spPr>
                      </pic:pic>
                    </a:graphicData>
                  </a:graphic>
                </wp:inline>
              </w:drawing>
            </w:r>
            <w:r w:rsidRPr="00D440CD">
              <w:rPr>
                <w:b/>
                <w:noProof/>
                <w:color w:val="00B050"/>
              </w:rPr>
              <w:t xml:space="preserve">                               </w:t>
            </w:r>
            <w:r w:rsidR="003D00C4" w:rsidRPr="00D440CD">
              <w:rPr>
                <w:b/>
                <w:noProof/>
                <w:color w:val="00B050"/>
              </w:rPr>
              <w:t xml:space="preserve">          </w:t>
            </w:r>
            <w:r w:rsidR="007233D4" w:rsidRPr="00D440CD">
              <w:rPr>
                <w:b/>
                <w:noProof/>
                <w:color w:val="00B050"/>
              </w:rPr>
              <w:t xml:space="preserve">                  </w:t>
            </w:r>
            <w:r w:rsidR="00762C40">
              <w:rPr>
                <w:b/>
                <w:noProof/>
                <w:color w:val="00B050"/>
                <w:lang w:eastAsia="en-GB"/>
              </w:rPr>
              <w:drawing>
                <wp:inline distT="0" distB="0" distL="0" distR="0">
                  <wp:extent cx="304800" cy="361950"/>
                  <wp:effectExtent l="1905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clrChange>
                              <a:clrFrom>
                                <a:srgbClr val="FFFFFF"/>
                              </a:clrFrom>
                              <a:clrTo>
                                <a:srgbClr val="FFFFFF">
                                  <a:alpha val="0"/>
                                </a:srgbClr>
                              </a:clrTo>
                            </a:clrChange>
                          </a:blip>
                          <a:srcRect r="61507" b="13492"/>
                          <a:stretch>
                            <a:fillRect/>
                          </a:stretch>
                        </pic:blipFill>
                        <pic:spPr bwMode="auto">
                          <a:xfrm>
                            <a:off x="0" y="0"/>
                            <a:ext cx="304800" cy="361950"/>
                          </a:xfrm>
                          <a:prstGeom prst="rect">
                            <a:avLst/>
                          </a:prstGeom>
                          <a:noFill/>
                          <a:ln w="9525">
                            <a:noFill/>
                            <a:miter lim="800000"/>
                            <a:headEnd/>
                            <a:tailEnd/>
                          </a:ln>
                        </pic:spPr>
                      </pic:pic>
                    </a:graphicData>
                  </a:graphic>
                </wp:inline>
              </w:drawing>
            </w:r>
          </w:p>
          <w:p w:rsidR="003D00C4" w:rsidRPr="00D440CD" w:rsidRDefault="003D00C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make sure that everyone that works with you</w:t>
            </w:r>
            <w:r w:rsidR="001336DC" w:rsidRPr="00D440CD">
              <w:rPr>
                <w:rFonts w:ascii="Arial" w:hAnsi="Arial" w:cs="Arial"/>
                <w:b/>
                <w:color w:val="007033"/>
                <w:sz w:val="24"/>
                <w:szCs w:val="24"/>
              </w:rPr>
              <w:t xml:space="preserve"> has the right skills and can </w:t>
            </w:r>
            <w:r w:rsidRPr="00D440CD">
              <w:rPr>
                <w:rFonts w:ascii="Arial" w:hAnsi="Arial" w:cs="Arial"/>
                <w:b/>
                <w:color w:val="007033"/>
                <w:sz w:val="24"/>
                <w:szCs w:val="24"/>
              </w:rPr>
              <w:t>do the right things to help you?</w:t>
            </w:r>
          </w:p>
        </w:tc>
      </w:tr>
      <w:tr w:rsidR="00077CFA" w:rsidRPr="00D440CD" w:rsidTr="00D440CD">
        <w:trPr>
          <w:cantSplit/>
          <w:trHeight w:val="1701"/>
        </w:trPr>
        <w:tc>
          <w:tcPr>
            <w:tcW w:w="10636" w:type="dxa"/>
            <w:shd w:val="clear" w:color="auto" w:fill="auto"/>
          </w:tcPr>
          <w:p w:rsidR="00077CFA"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077CFA"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How do we k</w:t>
            </w:r>
            <w:r w:rsidR="00735D5A" w:rsidRPr="00D440CD">
              <w:rPr>
                <w:rFonts w:ascii="Arial" w:hAnsi="Arial" w:cs="Arial"/>
                <w:b/>
                <w:color w:val="00B050"/>
                <w:sz w:val="24"/>
                <w:szCs w:val="24"/>
              </w:rPr>
              <w:t xml:space="preserve">eep </w:t>
            </w:r>
            <w:r w:rsidR="008B29A8" w:rsidRPr="00D440CD">
              <w:rPr>
                <w:rFonts w:ascii="Arial" w:hAnsi="Arial" w:cs="Arial"/>
                <w:b/>
                <w:color w:val="00B050"/>
                <w:sz w:val="24"/>
                <w:szCs w:val="24"/>
              </w:rPr>
              <w:t xml:space="preserve">parents informed where children and </w:t>
            </w:r>
            <w:r w:rsidR="00735D5A" w:rsidRPr="00D440CD">
              <w:rPr>
                <w:rFonts w:ascii="Arial" w:hAnsi="Arial" w:cs="Arial"/>
                <w:b/>
                <w:color w:val="00B050"/>
                <w:sz w:val="24"/>
                <w:szCs w:val="24"/>
              </w:rPr>
              <w:t>young people</w:t>
            </w:r>
            <w:r w:rsidRPr="00D440CD">
              <w:rPr>
                <w:rFonts w:ascii="Arial" w:hAnsi="Arial" w:cs="Arial"/>
                <w:b/>
                <w:color w:val="00B050"/>
                <w:sz w:val="24"/>
                <w:szCs w:val="24"/>
              </w:rPr>
              <w:t xml:space="preserve"> have special educational provision but do not have an E</w:t>
            </w:r>
            <w:r w:rsidR="00735D5A" w:rsidRPr="00D440CD">
              <w:rPr>
                <w:rFonts w:ascii="Arial" w:hAnsi="Arial" w:cs="Arial"/>
                <w:b/>
                <w:color w:val="00B050"/>
                <w:sz w:val="24"/>
                <w:szCs w:val="24"/>
              </w:rPr>
              <w:t xml:space="preserve">ducation </w:t>
            </w:r>
            <w:r w:rsidRPr="00D440CD">
              <w:rPr>
                <w:rFonts w:ascii="Arial" w:hAnsi="Arial" w:cs="Arial"/>
                <w:b/>
                <w:color w:val="00B050"/>
                <w:sz w:val="24"/>
                <w:szCs w:val="24"/>
              </w:rPr>
              <w:t>H</w:t>
            </w:r>
            <w:r w:rsidR="00735D5A" w:rsidRPr="00D440CD">
              <w:rPr>
                <w:rFonts w:ascii="Arial" w:hAnsi="Arial" w:cs="Arial"/>
                <w:b/>
                <w:color w:val="00B050"/>
                <w:sz w:val="24"/>
                <w:szCs w:val="24"/>
              </w:rPr>
              <w:t xml:space="preserve">ealth and </w:t>
            </w:r>
            <w:r w:rsidRPr="00D440CD">
              <w:rPr>
                <w:rFonts w:ascii="Arial" w:hAnsi="Arial" w:cs="Arial"/>
                <w:b/>
                <w:color w:val="00B050"/>
                <w:sz w:val="24"/>
                <w:szCs w:val="24"/>
              </w:rPr>
              <w:t>C</w:t>
            </w:r>
            <w:r w:rsidR="00735D5A" w:rsidRPr="00D440CD">
              <w:rPr>
                <w:rFonts w:ascii="Arial" w:hAnsi="Arial" w:cs="Arial"/>
                <w:b/>
                <w:color w:val="00B050"/>
                <w:sz w:val="24"/>
                <w:szCs w:val="24"/>
              </w:rPr>
              <w:t>are</w:t>
            </w:r>
            <w:r w:rsidRPr="00D440CD">
              <w:rPr>
                <w:rFonts w:ascii="Arial" w:hAnsi="Arial" w:cs="Arial"/>
                <w:b/>
                <w:color w:val="00B050"/>
                <w:sz w:val="24"/>
                <w:szCs w:val="24"/>
              </w:rPr>
              <w:t xml:space="preserve"> Plan?</w:t>
            </w:r>
          </w:p>
          <w:p w:rsidR="003D00C4" w:rsidRPr="00D440CD" w:rsidRDefault="003D00C4" w:rsidP="00D440CD">
            <w:pPr>
              <w:spacing w:after="0" w:line="240" w:lineRule="auto"/>
              <w:rPr>
                <w:rFonts w:ascii="Arial" w:hAnsi="Arial" w:cs="Arial"/>
                <w:b/>
                <w:color w:val="00B050"/>
                <w:sz w:val="24"/>
                <w:szCs w:val="24"/>
              </w:rPr>
            </w:pPr>
          </w:p>
          <w:p w:rsidR="00077CFA" w:rsidRPr="00D440CD" w:rsidRDefault="003D00C4" w:rsidP="00D440CD">
            <w:pPr>
              <w:spacing w:after="0" w:line="240" w:lineRule="auto"/>
              <w:rPr>
                <w:rFonts w:ascii="Arial" w:hAnsi="Arial" w:cs="Arial"/>
                <w:b/>
                <w:color w:val="00B050"/>
                <w:sz w:val="24"/>
                <w:szCs w:val="24"/>
              </w:rPr>
            </w:pPr>
            <w:r w:rsidRPr="00D440CD">
              <w:rPr>
                <w:b/>
                <w:noProof/>
                <w:color w:val="00B050"/>
                <w:lang w:eastAsia="en-GB"/>
              </w:rPr>
              <w:t xml:space="preserve">                                     </w:t>
            </w:r>
            <w:r w:rsidR="007233D4" w:rsidRPr="00D440CD">
              <w:rPr>
                <w:b/>
                <w:noProof/>
                <w:color w:val="00B050"/>
                <w:lang w:eastAsia="en-GB"/>
              </w:rPr>
              <w:t xml:space="preserve">      </w:t>
            </w:r>
            <w:r w:rsidR="001336DC" w:rsidRPr="00D440CD">
              <w:rPr>
                <w:b/>
                <w:noProof/>
                <w:color w:val="00B050"/>
                <w:lang w:eastAsia="en-GB"/>
              </w:rPr>
              <w:t xml:space="preserve">       </w:t>
            </w:r>
            <w:r w:rsidR="007233D4" w:rsidRPr="00D440CD">
              <w:rPr>
                <w:b/>
                <w:noProof/>
                <w:color w:val="00B050"/>
                <w:lang w:eastAsia="en-GB"/>
              </w:rPr>
              <w:t xml:space="preserve">                     </w:t>
            </w:r>
            <w:r w:rsidRPr="00D440CD">
              <w:rPr>
                <w:b/>
                <w:noProof/>
                <w:color w:val="00B050"/>
                <w:lang w:eastAsia="en-GB"/>
              </w:rPr>
              <w:t xml:space="preserve"> </w:t>
            </w:r>
            <w:r w:rsidR="00762C40">
              <w:rPr>
                <w:b/>
                <w:noProof/>
                <w:color w:val="00B050"/>
                <w:lang w:eastAsia="en-GB"/>
              </w:rPr>
              <w:drawing>
                <wp:inline distT="0" distB="0" distL="0" distR="0">
                  <wp:extent cx="409575" cy="409575"/>
                  <wp:effectExtent l="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blip>
                          <a:srcRect r="53975" b="11905"/>
                          <a:stretch>
                            <a:fillRect/>
                          </a:stretch>
                        </pic:blipFill>
                        <pic:spPr bwMode="auto">
                          <a:xfrm>
                            <a:off x="0" y="0"/>
                            <a:ext cx="409575" cy="409575"/>
                          </a:xfrm>
                          <a:prstGeom prst="rect">
                            <a:avLst/>
                          </a:prstGeom>
                          <a:noFill/>
                          <a:ln w="9525">
                            <a:noFill/>
                            <a:miter lim="800000"/>
                            <a:headEnd/>
                            <a:tailEnd/>
                          </a:ln>
                        </pic:spPr>
                      </pic:pic>
                    </a:graphicData>
                  </a:graphic>
                </wp:inline>
              </w:drawing>
            </w:r>
          </w:p>
          <w:p w:rsidR="003D00C4" w:rsidRPr="00D440CD" w:rsidRDefault="007233D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make sure that your parents know how we</w:t>
            </w:r>
            <w:r w:rsidR="003D00C4" w:rsidRPr="00D440CD">
              <w:rPr>
                <w:rFonts w:ascii="Arial" w:hAnsi="Arial" w:cs="Arial"/>
                <w:b/>
                <w:color w:val="007033"/>
                <w:sz w:val="24"/>
                <w:szCs w:val="24"/>
              </w:rPr>
              <w:t xml:space="preserve"> can help them?</w:t>
            </w:r>
          </w:p>
        </w:tc>
      </w:tr>
      <w:tr w:rsidR="00077CFA" w:rsidRPr="00D440CD" w:rsidTr="00D440CD">
        <w:trPr>
          <w:cantSplit/>
          <w:trHeight w:val="1701"/>
        </w:trPr>
        <w:tc>
          <w:tcPr>
            <w:tcW w:w="10636" w:type="dxa"/>
            <w:shd w:val="clear" w:color="auto" w:fill="auto"/>
          </w:tcPr>
          <w:p w:rsidR="00077CFA"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077CFA" w:rsidRPr="00D440CD" w:rsidRDefault="008B29A8"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 xml:space="preserve">How can parents, children and young people </w:t>
            </w:r>
            <w:r w:rsidR="00077CFA" w:rsidRPr="00D440CD">
              <w:rPr>
                <w:rFonts w:ascii="Arial" w:hAnsi="Arial" w:cs="Arial"/>
                <w:b/>
                <w:color w:val="00B050"/>
                <w:sz w:val="24"/>
                <w:szCs w:val="24"/>
              </w:rPr>
              <w:t>make a complaint about our provision?</w:t>
            </w:r>
          </w:p>
          <w:p w:rsidR="003D00C4" w:rsidRPr="00D440CD" w:rsidRDefault="00C45483" w:rsidP="00D440CD">
            <w:pPr>
              <w:spacing w:after="0" w:line="240" w:lineRule="auto"/>
              <w:rPr>
                <w:rFonts w:ascii="Arial" w:hAnsi="Arial" w:cs="Arial"/>
                <w:b/>
                <w:color w:val="00B050"/>
                <w:sz w:val="24"/>
                <w:szCs w:val="24"/>
              </w:rPr>
            </w:pPr>
            <w:r w:rsidRPr="00D440CD">
              <w:rPr>
                <w:noProof/>
                <w:lang w:eastAsia="en-GB"/>
              </w:rPr>
              <w:pict>
                <v:shapetype id="_x0000_t32" coordsize="21600,21600" o:spt="32" o:oned="t" path="m,l21600,21600e" filled="f">
                  <v:path arrowok="t" fillok="f" o:connecttype="none"/>
                  <o:lock v:ext="edit" shapetype="t"/>
                </v:shapetype>
                <v:shape id="AutoShape 2" o:spid="_x0000_s1026" type="#_x0000_t32" style="position:absolute;margin-left:215.25pt;margin-top:6.2pt;width:33.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" strokecolor="#c1002b" strokeweight="1.5pt"/>
              </w:pict>
            </w:r>
            <w:r w:rsidR="0002390C" w:rsidRPr="00D440CD">
              <w:rPr>
                <w:noProof/>
                <w:lang w:eastAsia="en-GB"/>
              </w:rPr>
              <w:t xml:space="preserve">                                                                       </w:t>
            </w:r>
            <w:r w:rsidR="00762C40">
              <w:rPr>
                <w:noProof/>
                <w:lang w:eastAsia="en-GB"/>
              </w:rPr>
              <w:drawing>
                <wp:inline distT="0" distB="0" distL="0" distR="0">
                  <wp:extent cx="381000" cy="523875"/>
                  <wp:effectExtent l="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381000" cy="523875"/>
                          </a:xfrm>
                          <a:prstGeom prst="rect">
                            <a:avLst/>
                          </a:prstGeom>
                          <a:noFill/>
                          <a:ln w="9525">
                            <a:noFill/>
                            <a:miter lim="800000"/>
                            <a:headEnd/>
                            <a:tailEnd/>
                          </a:ln>
                        </pic:spPr>
                      </pic:pic>
                    </a:graphicData>
                  </a:graphic>
                </wp:inline>
              </w:drawing>
            </w:r>
          </w:p>
          <w:p w:rsidR="003D00C4" w:rsidRPr="00D440CD" w:rsidRDefault="00077CFA"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3D00C4" w:rsidRPr="00D440CD">
              <w:rPr>
                <w:rFonts w:ascii="Arial" w:hAnsi="Arial" w:cs="Arial"/>
                <w:b/>
                <w:color w:val="00B050"/>
                <w:sz w:val="24"/>
                <w:szCs w:val="24"/>
              </w:rPr>
              <w:t xml:space="preserve">  </w:t>
            </w:r>
            <w:r w:rsidR="0002390C" w:rsidRPr="00D440CD">
              <w:rPr>
                <w:rFonts w:ascii="Arial" w:hAnsi="Arial" w:cs="Arial"/>
                <w:b/>
                <w:color w:val="00B050"/>
                <w:sz w:val="24"/>
                <w:szCs w:val="24"/>
              </w:rPr>
              <w:t xml:space="preserve">          </w:t>
            </w:r>
            <w:r w:rsidR="003D00C4" w:rsidRPr="00D440CD">
              <w:rPr>
                <w:rFonts w:ascii="Arial" w:hAnsi="Arial" w:cs="Arial"/>
                <w:b/>
                <w:color w:val="007033"/>
                <w:sz w:val="24"/>
                <w:szCs w:val="24"/>
              </w:rPr>
              <w:t>What can you do if you are not happy about something that has happened here?</w:t>
            </w:r>
          </w:p>
        </w:tc>
      </w:tr>
      <w:tr w:rsidR="00077CFA" w:rsidRPr="00D440CD" w:rsidTr="00D440CD">
        <w:trPr>
          <w:cantSplit/>
          <w:trHeight w:val="1701"/>
        </w:trPr>
        <w:tc>
          <w:tcPr>
            <w:tcW w:w="10636" w:type="dxa"/>
            <w:shd w:val="clear" w:color="auto" w:fill="auto"/>
          </w:tcPr>
          <w:p w:rsidR="00077CFA" w:rsidRPr="00D440CD" w:rsidRDefault="00880829" w:rsidP="00D440CD">
            <w:pPr>
              <w:spacing w:after="0" w:line="240" w:lineRule="auto"/>
              <w:rPr>
                <w:rFonts w:ascii="Arial" w:hAnsi="Arial" w:cs="Arial"/>
                <w:b/>
                <w:color w:val="00B050"/>
                <w:sz w:val="24"/>
                <w:szCs w:val="24"/>
              </w:rPr>
            </w:pPr>
            <w:r w:rsidRPr="00D440CD">
              <w:rPr>
                <w:rStyle w:val="PlaceholderText"/>
              </w:rPr>
              <w:t>Click here to enter text.</w:t>
            </w:r>
          </w:p>
        </w:tc>
      </w:tr>
      <w:tr w:rsidR="00077CFA" w:rsidRPr="00D440CD" w:rsidTr="00D440CD">
        <w:trPr>
          <w:cantSplit/>
          <w:trHeight w:val="1701"/>
        </w:trPr>
        <w:tc>
          <w:tcPr>
            <w:tcW w:w="10636" w:type="dxa"/>
            <w:shd w:val="clear" w:color="auto" w:fill="DFF78B"/>
          </w:tcPr>
          <w:p w:rsidR="00077CFA" w:rsidRPr="00D440CD" w:rsidRDefault="008B29A8"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can parents, children and young people</w:t>
            </w:r>
            <w:r w:rsidR="00077CFA" w:rsidRPr="00D440CD">
              <w:rPr>
                <w:rFonts w:ascii="Arial" w:hAnsi="Arial" w:cs="Arial"/>
                <w:b/>
                <w:color w:val="00B050"/>
                <w:sz w:val="24"/>
                <w:szCs w:val="24"/>
              </w:rPr>
              <w:t xml:space="preserve"> get more information about the setting?</w:t>
            </w:r>
          </w:p>
          <w:p w:rsidR="00963BDA" w:rsidRPr="00D440CD" w:rsidRDefault="00963BDA" w:rsidP="00D440CD">
            <w:pPr>
              <w:spacing w:after="0" w:line="240" w:lineRule="auto"/>
              <w:rPr>
                <w:b/>
                <w:noProof/>
                <w:color w:val="00B050"/>
              </w:rPr>
            </w:pPr>
          </w:p>
          <w:p w:rsidR="00077CFA" w:rsidRPr="00D440CD" w:rsidRDefault="00963BDA" w:rsidP="00D440CD">
            <w:pPr>
              <w:spacing w:after="0" w:line="240" w:lineRule="auto"/>
              <w:rPr>
                <w:b/>
                <w:noProof/>
                <w:color w:val="00B050"/>
              </w:rPr>
            </w:pPr>
            <w:r w:rsidRPr="00D440CD">
              <w:rPr>
                <w:b/>
                <w:noProof/>
                <w:color w:val="00B050"/>
              </w:rPr>
              <w:t xml:space="preserve">                           </w:t>
            </w:r>
            <w:r w:rsidR="001336DC"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extent cx="390525" cy="419100"/>
                  <wp:effectExtent l="0" t="0" r="9525" b="0"/>
                  <wp:docPr id="3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clrChange>
                              <a:clrFrom>
                                <a:srgbClr val="FFFFFF"/>
                              </a:clrFrom>
                              <a:clrTo>
                                <a:srgbClr val="FFFFFF">
                                  <a:alpha val="0"/>
                                </a:srgbClr>
                              </a:clrTo>
                            </a:clrChange>
                          </a:blip>
                          <a:srcRect l="12134" r="45187" b="13492"/>
                          <a:stretch>
                            <a:fillRect/>
                          </a:stretch>
                        </pic:blipFill>
                        <pic:spPr bwMode="auto">
                          <a:xfrm>
                            <a:off x="0" y="0"/>
                            <a:ext cx="390525" cy="419100"/>
                          </a:xfrm>
                          <a:prstGeom prst="rect">
                            <a:avLst/>
                          </a:prstGeom>
                          <a:noFill/>
                          <a:ln w="9525">
                            <a:noFill/>
                            <a:miter lim="800000"/>
                            <a:headEnd/>
                            <a:tailEnd/>
                          </a:ln>
                        </pic:spPr>
                      </pic:pic>
                    </a:graphicData>
                  </a:graphic>
                </wp:inline>
              </w:drawing>
            </w:r>
            <w:r w:rsidRPr="00D440CD">
              <w:rPr>
                <w:b/>
                <w:noProof/>
                <w:color w:val="00B050"/>
              </w:rPr>
              <w:t xml:space="preserve">   </w:t>
            </w:r>
            <w:r w:rsidR="00077CFA" w:rsidRPr="00D440CD">
              <w:rPr>
                <w:b/>
                <w:noProof/>
                <w:color w:val="00B050"/>
              </w:rPr>
              <w:t xml:space="preserve">  </w:t>
            </w:r>
            <w:r w:rsidR="00762C40">
              <w:rPr>
                <w:b/>
                <w:noProof/>
                <w:color w:val="00B050"/>
                <w:lang w:eastAsia="en-GB"/>
              </w:rPr>
              <w:drawing>
                <wp:inline distT="0" distB="0" distL="0" distR="0">
                  <wp:extent cx="381000" cy="371475"/>
                  <wp:effectExtent l="19050" t="0" r="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clrChange>
                              <a:clrFrom>
                                <a:srgbClr val="FFFFFF"/>
                              </a:clrFrom>
                              <a:clrTo>
                                <a:srgbClr val="FFFFFF">
                                  <a:alpha val="0"/>
                                </a:srgbClr>
                              </a:clrTo>
                            </a:clrChange>
                          </a:blip>
                          <a:srcRect r="53975" b="14285"/>
                          <a:stretch>
                            <a:fillRect/>
                          </a:stretch>
                        </pic:blipFill>
                        <pic:spPr bwMode="auto">
                          <a:xfrm>
                            <a:off x="0" y="0"/>
                            <a:ext cx="381000" cy="371475"/>
                          </a:xfrm>
                          <a:prstGeom prst="rect">
                            <a:avLst/>
                          </a:prstGeom>
                          <a:noFill/>
                          <a:ln w="9525">
                            <a:noFill/>
                            <a:miter lim="800000"/>
                            <a:headEnd/>
                            <a:tailEnd/>
                          </a:ln>
                        </pic:spPr>
                      </pic:pic>
                    </a:graphicData>
                  </a:graphic>
                </wp:inline>
              </w:drawing>
            </w:r>
          </w:p>
          <w:p w:rsidR="00963BDA" w:rsidRPr="00D440CD" w:rsidRDefault="00963BDA"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can you find out more about us?</w:t>
            </w:r>
          </w:p>
        </w:tc>
      </w:tr>
      <w:tr w:rsidR="0037148C" w:rsidRPr="00D440CD" w:rsidTr="00D440CD">
        <w:trPr>
          <w:cantSplit/>
          <w:trHeight w:val="1701"/>
        </w:trPr>
        <w:tc>
          <w:tcPr>
            <w:tcW w:w="10636" w:type="dxa"/>
            <w:shd w:val="clear" w:color="auto" w:fill="auto"/>
          </w:tcPr>
          <w:p w:rsidR="0037148C" w:rsidRPr="00D440CD" w:rsidRDefault="00487E0F" w:rsidP="00D440CD">
            <w:pPr>
              <w:spacing w:after="0" w:line="240" w:lineRule="auto"/>
              <w:rPr>
                <w:rFonts w:ascii="Arial" w:hAnsi="Arial" w:cs="Arial"/>
                <w:color w:val="00B050"/>
                <w:sz w:val="24"/>
                <w:szCs w:val="24"/>
              </w:rPr>
            </w:pPr>
            <w:r w:rsidRPr="00D440CD">
              <w:rPr>
                <w:rStyle w:val="PlaceholderText"/>
              </w:rPr>
              <w:t>Click here to enter text.</w:t>
            </w:r>
          </w:p>
        </w:tc>
      </w:tr>
      <w:tr w:rsidR="00487E0F" w:rsidRPr="00D440CD" w:rsidTr="00D440CD">
        <w:trPr>
          <w:cantSplit/>
          <w:trHeight w:val="1701"/>
        </w:trPr>
        <w:tc>
          <w:tcPr>
            <w:tcW w:w="10636" w:type="dxa"/>
            <w:shd w:val="clear" w:color="auto" w:fill="DFF78B"/>
          </w:tcPr>
          <w:p w:rsidR="00487E0F" w:rsidRPr="00D440CD" w:rsidRDefault="00487E0F"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the school involves other bodies, including health and social care bodies, local authority support services and voluntary sector organisations, in meeting children and young people’s SEN and supporting their families?</w:t>
            </w:r>
          </w:p>
          <w:p w:rsidR="00D713C9" w:rsidRPr="00D440CD" w:rsidRDefault="005A0D3B" w:rsidP="00D440CD">
            <w:pPr>
              <w:pStyle w:val="ListParagraph"/>
              <w:spacing w:after="0" w:line="240" w:lineRule="auto"/>
              <w:ind w:left="360"/>
              <w:rPr>
                <w:rFonts w:ascii="Arial" w:hAnsi="Arial" w:cs="Arial"/>
                <w:b/>
                <w:color w:val="00B050"/>
                <w:sz w:val="24"/>
                <w:szCs w:val="24"/>
              </w:rPr>
            </w:pPr>
            <w:r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extent cx="4248150" cy="723900"/>
                  <wp:effectExtent l="19050" t="0" r="0" b="0"/>
                  <wp:docPr id="36"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2" cstate="print"/>
                          <a:srcRect l="-150" t="-1735" r="-121" b="-2374"/>
                          <a:stretch>
                            <a:fillRect/>
                          </a:stretch>
                        </pic:blipFill>
                        <pic:spPr bwMode="auto">
                          <a:xfrm>
                            <a:off x="0" y="0"/>
                            <a:ext cx="4248150" cy="723900"/>
                          </a:xfrm>
                          <a:prstGeom prst="rect">
                            <a:avLst/>
                          </a:prstGeom>
                          <a:noFill/>
                          <a:ln w="9525">
                            <a:noFill/>
                            <a:miter lim="800000"/>
                            <a:headEnd/>
                            <a:tailEnd/>
                          </a:ln>
                        </pic:spPr>
                      </pic:pic>
                    </a:graphicData>
                  </a:graphic>
                </wp:inline>
              </w:drawing>
            </w:r>
          </w:p>
          <w:p w:rsidR="00D713C9" w:rsidRPr="00D440CD" w:rsidRDefault="00D713C9" w:rsidP="00D440CD">
            <w:pPr>
              <w:pStyle w:val="ListParagraph"/>
              <w:spacing w:after="0" w:line="240" w:lineRule="auto"/>
              <w:ind w:left="360"/>
              <w:rPr>
                <w:rFonts w:ascii="Arial" w:hAnsi="Arial" w:cs="Arial"/>
                <w:b/>
                <w:color w:val="00B050"/>
                <w:sz w:val="24"/>
                <w:szCs w:val="24"/>
              </w:rPr>
            </w:pPr>
          </w:p>
          <w:p w:rsidR="00D713C9" w:rsidRPr="00D440CD" w:rsidRDefault="00D713C9" w:rsidP="00D440CD">
            <w:pPr>
              <w:spacing w:after="0" w:line="240" w:lineRule="auto"/>
              <w:ind w:left="720"/>
              <w:rPr>
                <w:rFonts w:ascii="Arial" w:hAnsi="Arial" w:cs="Arial"/>
                <w:b/>
                <w:color w:val="00B050"/>
                <w:sz w:val="24"/>
                <w:szCs w:val="24"/>
              </w:rPr>
            </w:pPr>
            <w:r w:rsidRPr="00D440CD">
              <w:rPr>
                <w:rFonts w:ascii="Arial" w:hAnsi="Arial" w:cs="Arial"/>
                <w:b/>
                <w:color w:val="007033"/>
                <w:sz w:val="24"/>
                <w:szCs w:val="24"/>
              </w:rPr>
              <w:t>How do we work with everyone else to help you?</w:t>
            </w:r>
          </w:p>
        </w:tc>
      </w:tr>
      <w:tr w:rsidR="00487E0F" w:rsidRPr="00D440CD" w:rsidTr="00D440CD">
        <w:trPr>
          <w:cantSplit/>
          <w:trHeight w:val="1701"/>
        </w:trPr>
        <w:tc>
          <w:tcPr>
            <w:tcW w:w="10636" w:type="dxa"/>
            <w:shd w:val="clear" w:color="auto" w:fill="auto"/>
          </w:tcPr>
          <w:p w:rsidR="00487E0F" w:rsidRPr="00D440CD" w:rsidRDefault="00487E0F" w:rsidP="00D440CD">
            <w:pPr>
              <w:spacing w:after="0" w:line="240" w:lineRule="auto"/>
              <w:rPr>
                <w:rFonts w:ascii="Arial" w:hAnsi="Arial" w:cs="Arial"/>
                <w:b/>
                <w:color w:val="00B050"/>
                <w:sz w:val="24"/>
                <w:szCs w:val="24"/>
              </w:rPr>
            </w:pPr>
          </w:p>
        </w:tc>
      </w:tr>
      <w:tr w:rsidR="00487E0F" w:rsidRPr="00D440CD" w:rsidTr="00D440CD">
        <w:trPr>
          <w:cantSplit/>
          <w:trHeight w:val="1701"/>
        </w:trPr>
        <w:tc>
          <w:tcPr>
            <w:tcW w:w="10636" w:type="dxa"/>
            <w:shd w:val="clear" w:color="auto" w:fill="DFF78B"/>
          </w:tcPr>
          <w:p w:rsidR="00487E0F" w:rsidRPr="00D440CD" w:rsidRDefault="00487E0F"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21. Arrangements for supporting children who are looked after by the local authority and have SEN</w:t>
            </w:r>
          </w:p>
          <w:p w:rsidR="00487E0F" w:rsidRPr="00D440CD" w:rsidRDefault="00487E0F" w:rsidP="00D440CD">
            <w:pPr>
              <w:spacing w:after="0" w:line="240" w:lineRule="auto"/>
              <w:rPr>
                <w:rFonts w:ascii="Arial" w:hAnsi="Arial" w:cs="Arial"/>
                <w:b/>
                <w:color w:val="00B050"/>
                <w:sz w:val="24"/>
                <w:szCs w:val="24"/>
              </w:rPr>
            </w:pPr>
          </w:p>
          <w:p w:rsidR="00D713C9" w:rsidRPr="00D440CD" w:rsidRDefault="005A0D3B" w:rsidP="00D440CD">
            <w:pPr>
              <w:spacing w:after="0" w:line="240" w:lineRule="auto"/>
              <w:ind w:left="720"/>
              <w:rPr>
                <w:rFonts w:ascii="Arial" w:hAnsi="Arial" w:cs="Arial"/>
                <w:color w:val="007033"/>
                <w:sz w:val="24"/>
                <w:szCs w:val="24"/>
              </w:rPr>
            </w:pPr>
            <w:r w:rsidRPr="00D440CD">
              <w:rPr>
                <w:rFonts w:ascii="Arial" w:hAnsi="Arial" w:cs="Arial"/>
                <w:color w:val="007033"/>
                <w:sz w:val="24"/>
                <w:szCs w:val="24"/>
              </w:rPr>
              <w:t xml:space="preserve">    </w:t>
            </w:r>
            <w:r w:rsidR="00762C40">
              <w:rPr>
                <w:rFonts w:ascii="Arial" w:hAnsi="Arial" w:cs="Arial"/>
                <w:noProof/>
                <w:color w:val="007033"/>
                <w:sz w:val="24"/>
                <w:szCs w:val="24"/>
                <w:lang w:eastAsia="en-GB"/>
              </w:rPr>
              <w:drawing>
                <wp:inline distT="0" distB="0" distL="0" distR="0">
                  <wp:extent cx="3533775" cy="723900"/>
                  <wp:effectExtent l="19050" t="0" r="9525" b="0"/>
                  <wp:docPr id="37"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33" cstate="print"/>
                          <a:srcRect l="-180" t="-1735" r="-127" b="-2374"/>
                          <a:stretch>
                            <a:fillRect/>
                          </a:stretch>
                        </pic:blipFill>
                        <pic:spPr bwMode="auto">
                          <a:xfrm>
                            <a:off x="0" y="0"/>
                            <a:ext cx="3533775" cy="723900"/>
                          </a:xfrm>
                          <a:prstGeom prst="rect">
                            <a:avLst/>
                          </a:prstGeom>
                          <a:noFill/>
                          <a:ln w="9525">
                            <a:noFill/>
                            <a:miter lim="800000"/>
                            <a:headEnd/>
                            <a:tailEnd/>
                          </a:ln>
                        </pic:spPr>
                      </pic:pic>
                    </a:graphicData>
                  </a:graphic>
                </wp:inline>
              </w:drawing>
            </w:r>
          </w:p>
          <w:p w:rsidR="004B2BF7" w:rsidRPr="00D440CD" w:rsidRDefault="004B2BF7" w:rsidP="00D440CD">
            <w:pPr>
              <w:spacing w:after="0" w:line="240" w:lineRule="auto"/>
              <w:ind w:left="720"/>
              <w:rPr>
                <w:rFonts w:ascii="Arial" w:hAnsi="Arial" w:cs="Arial"/>
                <w:b/>
                <w:color w:val="007033"/>
                <w:sz w:val="24"/>
                <w:szCs w:val="24"/>
              </w:rPr>
            </w:pPr>
          </w:p>
          <w:p w:rsidR="00D713C9" w:rsidRPr="00D440CD" w:rsidRDefault="00D713C9" w:rsidP="00D440CD">
            <w:pPr>
              <w:spacing w:after="0" w:line="240" w:lineRule="auto"/>
              <w:ind w:left="720"/>
              <w:rPr>
                <w:rFonts w:ascii="Arial" w:hAnsi="Arial" w:cs="Arial"/>
                <w:b/>
                <w:color w:val="00B050"/>
                <w:sz w:val="24"/>
                <w:szCs w:val="24"/>
              </w:rPr>
            </w:pPr>
            <w:r w:rsidRPr="00D440CD">
              <w:rPr>
                <w:rFonts w:ascii="Arial" w:hAnsi="Arial" w:cs="Arial"/>
                <w:b/>
                <w:color w:val="007033"/>
                <w:sz w:val="24"/>
                <w:szCs w:val="24"/>
              </w:rPr>
              <w:t>How do we help children who are looked after by Torbay Council?</w:t>
            </w:r>
          </w:p>
        </w:tc>
      </w:tr>
      <w:tr w:rsidR="00487E0F" w:rsidRPr="00D440CD" w:rsidTr="00D440CD">
        <w:trPr>
          <w:cantSplit/>
          <w:trHeight w:val="1701"/>
        </w:trPr>
        <w:tc>
          <w:tcPr>
            <w:tcW w:w="10636" w:type="dxa"/>
            <w:shd w:val="clear" w:color="auto" w:fill="auto"/>
          </w:tcPr>
          <w:p w:rsidR="00487E0F" w:rsidRPr="00D440CD" w:rsidRDefault="00487E0F" w:rsidP="00D440CD">
            <w:pPr>
              <w:spacing w:after="0" w:line="240" w:lineRule="auto"/>
              <w:rPr>
                <w:rFonts w:ascii="Arial" w:hAnsi="Arial" w:cs="Arial"/>
                <w:b/>
                <w:color w:val="00B050"/>
                <w:sz w:val="24"/>
                <w:szCs w:val="24"/>
              </w:rPr>
            </w:pPr>
          </w:p>
        </w:tc>
      </w:tr>
    </w:tbl>
    <w:p w:rsidR="004D4C53" w:rsidRPr="00626C34" w:rsidRDefault="004D4C53">
      <w:pPr>
        <w:rPr>
          <w:rFonts w:ascii="Arial" w:hAnsi="Arial" w:cs="Arial"/>
          <w:b/>
          <w:color w:val="00B050"/>
        </w:rPr>
      </w:pPr>
    </w:p>
    <w:sectPr w:rsidR="004D4C53" w:rsidRPr="00626C34" w:rsidSect="003364DC">
      <w:footerReference w:type="default" r:id="rId34"/>
      <w:headerReference w:type="first" r:id="rId35"/>
      <w:footerReference w:type="first" r:id="rId36"/>
      <w:pgSz w:w="11906" w:h="16838" w:code="9"/>
      <w:pgMar w:top="720" w:right="720" w:bottom="720" w:left="720"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AE" w:rsidRDefault="00421FAE" w:rsidP="00F34F26">
      <w:pPr>
        <w:spacing w:after="0" w:line="240" w:lineRule="auto"/>
      </w:pPr>
      <w:r>
        <w:separator/>
      </w:r>
    </w:p>
  </w:endnote>
  <w:endnote w:type="continuationSeparator" w:id="0">
    <w:p w:rsidR="00421FAE" w:rsidRDefault="00421FAE" w:rsidP="00F34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0F" w:rsidRPr="00170DAC" w:rsidRDefault="00487E0F" w:rsidP="00D320E1">
    <w:pPr>
      <w:pStyle w:val="Footer"/>
      <w:rPr>
        <w:sz w:val="16"/>
        <w:szCs w:val="16"/>
      </w:rPr>
    </w:pPr>
    <w:r>
      <w:rPr>
        <w:sz w:val="16"/>
        <w:szCs w:val="16"/>
      </w:rPr>
      <w:t>V5 – 19-4-16</w:t>
    </w:r>
  </w:p>
  <w:p w:rsidR="00487E0F" w:rsidRDefault="00487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0F" w:rsidRPr="00170DAC" w:rsidRDefault="00192865">
    <w:pPr>
      <w:pStyle w:val="Footer"/>
      <w:rPr>
        <w:sz w:val="16"/>
        <w:szCs w:val="16"/>
      </w:rPr>
    </w:pPr>
    <w:r>
      <w:rPr>
        <w:sz w:val="16"/>
        <w:szCs w:val="16"/>
      </w:rPr>
      <w:t>V5</w:t>
    </w:r>
    <w:r w:rsidR="00487E0F">
      <w:rPr>
        <w:sz w:val="16"/>
        <w:szCs w:val="16"/>
      </w:rPr>
      <w:t xml:space="preserve"> </w:t>
    </w:r>
    <w:r>
      <w:rPr>
        <w:sz w:val="16"/>
        <w:szCs w:val="16"/>
      </w:rPr>
      <w:t>– 19-4-16</w:t>
    </w:r>
  </w:p>
  <w:p w:rsidR="00487E0F" w:rsidRDefault="00487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AE" w:rsidRDefault="00421FAE" w:rsidP="00F34F26">
      <w:pPr>
        <w:spacing w:after="0" w:line="240" w:lineRule="auto"/>
      </w:pPr>
      <w:r>
        <w:separator/>
      </w:r>
    </w:p>
  </w:footnote>
  <w:footnote w:type="continuationSeparator" w:id="0">
    <w:p w:rsidR="00421FAE" w:rsidRDefault="00421FAE" w:rsidP="00F34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0F" w:rsidRDefault="00C45483">
    <w:pPr>
      <w:pStyle w:val="Header"/>
    </w:pPr>
    <w:r>
      <w:rPr>
        <w:noProof/>
        <w:lang w:eastAsia="en-GB"/>
      </w:rPr>
      <w:pict>
        <v:shapetype id="_x0000_t202" coordsize="21600,21600" o:spt="202" path="m,l,21600r21600,l21600,xe">
          <v:stroke joinstyle="miter"/>
          <v:path gradientshapeok="t" o:connecttype="rect"/>
        </v:shapetype>
        <v:shape id="_x0000_s44033" type="#_x0000_t202" style="position:absolute;margin-left:466pt;margin-top:77.15pt;width:51.5pt;height:36.5pt;z-index:251658240" fillcolor="#97be0d" strokecolor="#f2f2f2" strokeweight="3pt">
          <v:shadow on="t" type="perspective" color="#4a5e06" opacity=".5" offset="1pt" offset2="-1pt"/>
          <v:textbox>
            <w:txbxContent>
              <w:p w:rsidR="00783E3E" w:rsidRPr="00D440CD" w:rsidRDefault="00783E3E" w:rsidP="00783E3E">
                <w:pPr>
                  <w:jc w:val="center"/>
                  <w:rPr>
                    <w:rFonts w:ascii="Calibri" w:hAnsi="Calibri"/>
                    <w:b/>
                    <w:color w:val="FFFFFF"/>
                  </w:rPr>
                </w:pPr>
                <w:r w:rsidRPr="00D440CD">
                  <w:rPr>
                    <w:rFonts w:ascii="Calibri" w:hAnsi="Calibri"/>
                    <w:b/>
                    <w:color w:val="FFFFFF"/>
                  </w:rPr>
                  <w:t>Local Offer</w:t>
                </w:r>
              </w:p>
            </w:txbxContent>
          </v:textbox>
        </v:shape>
      </w:pict>
    </w:r>
    <w:r w:rsidR="00762C40">
      <w:rPr>
        <w:noProof/>
        <w:lang w:eastAsia="en-GB"/>
      </w:rPr>
      <w:drawing>
        <wp:anchor distT="0" distB="0" distL="114300" distR="114300" simplePos="0" relativeHeight="251657216" behindDoc="0" locked="0" layoutInCell="1" allowOverlap="1">
          <wp:simplePos x="0" y="0"/>
          <wp:positionH relativeFrom="page">
            <wp:posOffset>361950</wp:posOffset>
          </wp:positionH>
          <wp:positionV relativeFrom="page">
            <wp:posOffset>412750</wp:posOffset>
          </wp:positionV>
          <wp:extent cx="6838950" cy="1619250"/>
          <wp:effectExtent l="57150" t="38100" r="38100" b="19050"/>
          <wp:wrapSquare wrapText="bothSides"/>
          <wp:docPr id="3" name="Picture 1" descr="2449_local_offer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49_local_offer_header.png"/>
                  <pic:cNvPicPr>
                    <a:picLocks noChangeAspect="1" noChangeArrowheads="1"/>
                  </pic:cNvPicPr>
                </pic:nvPicPr>
                <pic:blipFill>
                  <a:blip r:embed="rId1"/>
                  <a:srcRect/>
                  <a:stretch>
                    <a:fillRect/>
                  </a:stretch>
                </pic:blipFill>
                <pic:spPr bwMode="auto">
                  <a:xfrm>
                    <a:off x="0" y="0"/>
                    <a:ext cx="6838950" cy="1619250"/>
                  </a:xfrm>
                  <a:prstGeom prst="rect">
                    <a:avLst/>
                  </a:prstGeom>
                  <a:solidFill>
                    <a:srgbClr val="EFFBC6"/>
                  </a:solidFill>
                  <a:ln w="38100">
                    <a:solidFill>
                      <a:srgbClr val="FABB00"/>
                    </a:solid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5A7"/>
    <w:multiLevelType w:val="hybridMultilevel"/>
    <w:tmpl w:val="68921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B06013F"/>
    <w:multiLevelType w:val="hybridMultilevel"/>
    <w:tmpl w:val="C9E4C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drawingGridHorizontalSpacing w:val="110"/>
  <w:displayHorizontalDrawingGridEvery w:val="2"/>
  <w:characterSpacingControl w:val="doNotCompress"/>
  <w:hdrShapeDefaults>
    <o:shapedefaults v:ext="edit" spidmax="49154">
      <o:colormenu v:ext="edit" strokecolor="none [3206]"/>
    </o:shapedefaults>
    <o:shapelayout v:ext="edit">
      <o:idmap v:ext="edit" data="43"/>
    </o:shapelayout>
  </w:hdrShapeDefaults>
  <w:footnotePr>
    <w:footnote w:id="-1"/>
    <w:footnote w:id="0"/>
  </w:footnotePr>
  <w:endnotePr>
    <w:endnote w:id="-1"/>
    <w:endnote w:id="0"/>
  </w:endnotePr>
  <w:compat/>
  <w:rsids>
    <w:rsidRoot w:val="00F34F26"/>
    <w:rsid w:val="0000114A"/>
    <w:rsid w:val="0001281C"/>
    <w:rsid w:val="00015965"/>
    <w:rsid w:val="0002390C"/>
    <w:rsid w:val="0007324D"/>
    <w:rsid w:val="00077CFA"/>
    <w:rsid w:val="000B51EB"/>
    <w:rsid w:val="000D41FA"/>
    <w:rsid w:val="00110BAE"/>
    <w:rsid w:val="00117748"/>
    <w:rsid w:val="001336DC"/>
    <w:rsid w:val="001431D0"/>
    <w:rsid w:val="0017042F"/>
    <w:rsid w:val="00170DAC"/>
    <w:rsid w:val="00186C8A"/>
    <w:rsid w:val="00192865"/>
    <w:rsid w:val="00197412"/>
    <w:rsid w:val="001B2C14"/>
    <w:rsid w:val="001B35BD"/>
    <w:rsid w:val="00264753"/>
    <w:rsid w:val="002B10ED"/>
    <w:rsid w:val="00321E19"/>
    <w:rsid w:val="003364DC"/>
    <w:rsid w:val="00345481"/>
    <w:rsid w:val="00347915"/>
    <w:rsid w:val="0037148C"/>
    <w:rsid w:val="0038187C"/>
    <w:rsid w:val="00382074"/>
    <w:rsid w:val="003C02FE"/>
    <w:rsid w:val="003D00C4"/>
    <w:rsid w:val="003D17C2"/>
    <w:rsid w:val="003F3A00"/>
    <w:rsid w:val="003F5788"/>
    <w:rsid w:val="00421FAE"/>
    <w:rsid w:val="004331AF"/>
    <w:rsid w:val="00436142"/>
    <w:rsid w:val="00453DA9"/>
    <w:rsid w:val="0047122A"/>
    <w:rsid w:val="00487E0F"/>
    <w:rsid w:val="004A39B1"/>
    <w:rsid w:val="004B0220"/>
    <w:rsid w:val="004B24AD"/>
    <w:rsid w:val="004B2BF7"/>
    <w:rsid w:val="004B5B29"/>
    <w:rsid w:val="004D4C53"/>
    <w:rsid w:val="00537AD1"/>
    <w:rsid w:val="00556D2F"/>
    <w:rsid w:val="005A0D3B"/>
    <w:rsid w:val="005C5EE0"/>
    <w:rsid w:val="005D1C0F"/>
    <w:rsid w:val="005E59F5"/>
    <w:rsid w:val="00603D94"/>
    <w:rsid w:val="00626C34"/>
    <w:rsid w:val="00650494"/>
    <w:rsid w:val="00656706"/>
    <w:rsid w:val="006954CA"/>
    <w:rsid w:val="006D427E"/>
    <w:rsid w:val="006E5BB5"/>
    <w:rsid w:val="0071271C"/>
    <w:rsid w:val="00715B8B"/>
    <w:rsid w:val="007233D4"/>
    <w:rsid w:val="00735D5A"/>
    <w:rsid w:val="00762C40"/>
    <w:rsid w:val="00783E3E"/>
    <w:rsid w:val="00785403"/>
    <w:rsid w:val="00793DFC"/>
    <w:rsid w:val="00794E06"/>
    <w:rsid w:val="007D4F6D"/>
    <w:rsid w:val="00822F3F"/>
    <w:rsid w:val="00852371"/>
    <w:rsid w:val="00880829"/>
    <w:rsid w:val="00886BED"/>
    <w:rsid w:val="008B29A8"/>
    <w:rsid w:val="008C6E48"/>
    <w:rsid w:val="008D27C1"/>
    <w:rsid w:val="00915107"/>
    <w:rsid w:val="00923212"/>
    <w:rsid w:val="00941E9C"/>
    <w:rsid w:val="00963BDA"/>
    <w:rsid w:val="00992089"/>
    <w:rsid w:val="009B6A84"/>
    <w:rsid w:val="009E1C71"/>
    <w:rsid w:val="00A049BA"/>
    <w:rsid w:val="00A43FA4"/>
    <w:rsid w:val="00A9712A"/>
    <w:rsid w:val="00AB2ACD"/>
    <w:rsid w:val="00B60584"/>
    <w:rsid w:val="00B93628"/>
    <w:rsid w:val="00C45483"/>
    <w:rsid w:val="00C97EC9"/>
    <w:rsid w:val="00CC6E16"/>
    <w:rsid w:val="00CD7878"/>
    <w:rsid w:val="00CF7222"/>
    <w:rsid w:val="00D03B2F"/>
    <w:rsid w:val="00D17950"/>
    <w:rsid w:val="00D320E1"/>
    <w:rsid w:val="00D332CF"/>
    <w:rsid w:val="00D440CD"/>
    <w:rsid w:val="00D459E6"/>
    <w:rsid w:val="00D713C9"/>
    <w:rsid w:val="00D83D0C"/>
    <w:rsid w:val="00D931AC"/>
    <w:rsid w:val="00DB5518"/>
    <w:rsid w:val="00E00737"/>
    <w:rsid w:val="00E764BA"/>
    <w:rsid w:val="00EB58A4"/>
    <w:rsid w:val="00EC7CEF"/>
    <w:rsid w:val="00F11F74"/>
    <w:rsid w:val="00F34F26"/>
    <w:rsid w:val="00F83E0E"/>
    <w:rsid w:val="00FB4403"/>
    <w:rsid w:val="00FC07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3206]"/>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74"/>
    <w:pPr>
      <w:spacing w:after="200" w:line="276" w:lineRule="auto"/>
    </w:pPr>
    <w:rPr>
      <w:rFonts w:ascii="Century Gothic" w:hAnsi="Century Gothic"/>
      <w:sz w:val="22"/>
      <w:szCs w:val="22"/>
      <w:lang w:eastAsia="en-US"/>
    </w:rPr>
  </w:style>
  <w:style w:type="paragraph" w:styleId="Heading1">
    <w:name w:val="heading 1"/>
    <w:basedOn w:val="Normal"/>
    <w:next w:val="Normal"/>
    <w:link w:val="Heading1Char"/>
    <w:uiPriority w:val="9"/>
    <w:qFormat/>
    <w:rsid w:val="004D4C53"/>
    <w:pPr>
      <w:keepNext/>
      <w:keepLines/>
      <w:spacing w:after="240"/>
      <w:outlineLvl w:val="0"/>
    </w:pPr>
    <w:rPr>
      <w:rFonts w:ascii="Arial" w:eastAsia="Times New Roman" w:hAnsi="Arial"/>
      <w:b/>
      <w:bCs/>
      <w:color w:val="97BE0D"/>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F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4F26"/>
    <w:rPr>
      <w:rFonts w:ascii="Century Gothic" w:hAnsi="Century Gothic"/>
    </w:rPr>
  </w:style>
  <w:style w:type="paragraph" w:styleId="Footer">
    <w:name w:val="footer"/>
    <w:basedOn w:val="Normal"/>
    <w:link w:val="FooterChar"/>
    <w:uiPriority w:val="99"/>
    <w:unhideWhenUsed/>
    <w:rsid w:val="00F3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26"/>
    <w:rPr>
      <w:rFonts w:ascii="Century Gothic" w:hAnsi="Century Gothic"/>
    </w:rPr>
  </w:style>
  <w:style w:type="paragraph" w:styleId="BalloonText">
    <w:name w:val="Balloon Text"/>
    <w:basedOn w:val="Normal"/>
    <w:link w:val="BalloonTextChar"/>
    <w:uiPriority w:val="99"/>
    <w:semiHidden/>
    <w:unhideWhenUsed/>
    <w:rsid w:val="00F3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26"/>
    <w:rPr>
      <w:rFonts w:ascii="Tahoma" w:hAnsi="Tahoma" w:cs="Tahoma"/>
      <w:sz w:val="16"/>
      <w:szCs w:val="16"/>
    </w:rPr>
  </w:style>
  <w:style w:type="table" w:styleId="TableGrid">
    <w:name w:val="Table Grid"/>
    <w:basedOn w:val="TableNormal"/>
    <w:uiPriority w:val="59"/>
    <w:rsid w:val="00F34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4C53"/>
    <w:rPr>
      <w:rFonts w:ascii="Arial" w:eastAsia="Times New Roman" w:hAnsi="Arial" w:cs="Times New Roman"/>
      <w:b/>
      <w:bCs/>
      <w:color w:val="97BE0D"/>
      <w:sz w:val="36"/>
      <w:szCs w:val="28"/>
    </w:rPr>
  </w:style>
  <w:style w:type="paragraph" w:styleId="NoSpacing">
    <w:name w:val="No Spacing"/>
    <w:uiPriority w:val="1"/>
    <w:qFormat/>
    <w:rsid w:val="00794E06"/>
    <w:rPr>
      <w:sz w:val="22"/>
      <w:szCs w:val="22"/>
      <w:lang w:eastAsia="en-US"/>
    </w:rPr>
  </w:style>
  <w:style w:type="paragraph" w:styleId="ListParagraph">
    <w:name w:val="List Paragraph"/>
    <w:basedOn w:val="Normal"/>
    <w:uiPriority w:val="34"/>
    <w:qFormat/>
    <w:rsid w:val="00197412"/>
    <w:pPr>
      <w:ind w:left="720"/>
      <w:contextualSpacing/>
    </w:pPr>
  </w:style>
  <w:style w:type="character" w:styleId="PlaceholderText">
    <w:name w:val="Placeholder Text"/>
    <w:basedOn w:val="DefaultParagraphFont"/>
    <w:uiPriority w:val="99"/>
    <w:semiHidden/>
    <w:rsid w:val="0088082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3DACD-A520-48BB-B987-911E73B1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896</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cseb059</cp:lastModifiedBy>
  <cp:revision>2</cp:revision>
  <dcterms:created xsi:type="dcterms:W3CDTF">2016-09-15T13:40:00Z</dcterms:created>
  <dcterms:modified xsi:type="dcterms:W3CDTF">2016-09-15T13:40:00Z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-544957371</vt:i4>
  </property>
  <property fmtid="{D5CDD505-2E9C-101B-9397-08002B2CF9AE}" pid="4" name="_EmailSubject">
    <vt:lpwstr>More webpage amendments required</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7" name="_PreviousAdHocReviewCycleID">
    <vt:i4>1852406159</vt:i4>
  </property>
  <property fmtid="{D5CDD505-2E9C-101B-9397-08002B2CF9AE}" pid="8" name="_ReviewingToolsShownOnce">
    <vt:lpwstr/>
  </property>
</Properties>
</file>