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B58C" w14:textId="283D6324" w:rsidR="006F63FA" w:rsidRDefault="006F63FA"/>
    <w:tbl>
      <w:tblPr>
        <w:tblStyle w:val="TableGrid"/>
        <w:tblpPr w:leftFromText="180" w:rightFromText="180" w:horzAnchor="margin" w:tblpY="660"/>
        <w:tblW w:w="0" w:type="auto"/>
        <w:tblLook w:val="04A0" w:firstRow="1" w:lastRow="0" w:firstColumn="1" w:lastColumn="0" w:noHBand="0" w:noVBand="1"/>
      </w:tblPr>
      <w:tblGrid>
        <w:gridCol w:w="9639"/>
      </w:tblGrid>
      <w:tr w:rsidR="00B45DD3" w14:paraId="6DAF688B" w14:textId="77777777" w:rsidTr="006A353B">
        <w:trPr>
          <w:trHeight w:val="1418"/>
        </w:trPr>
        <w:tc>
          <w:tcPr>
            <w:tcW w:w="9639" w:type="dxa"/>
            <w:tcBorders>
              <w:top w:val="nil"/>
              <w:left w:val="nil"/>
              <w:bottom w:val="single" w:sz="12" w:space="0" w:color="17365D" w:themeColor="text2" w:themeShade="BF"/>
              <w:right w:val="nil"/>
            </w:tcBorders>
            <w:vAlign w:val="center"/>
          </w:tcPr>
          <w:p w14:paraId="71B2A6A1" w14:textId="77777777" w:rsidR="00B45DD3" w:rsidRPr="00D97E43" w:rsidRDefault="003D5129" w:rsidP="00BC1119">
            <w:pPr>
              <w:widowControl w:val="0"/>
              <w:spacing w:before="240"/>
              <w:jc w:val="center"/>
              <w:rPr>
                <w:rFonts w:cs="Arial"/>
                <w:color w:val="FFFFFF" w:themeColor="background1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51D1788A" wp14:editId="6C0A1DB9">
                  <wp:extent cx="2162175" cy="2762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5DD3" w14:paraId="31CF17C2" w14:textId="77777777" w:rsidTr="006A353B">
        <w:tc>
          <w:tcPr>
            <w:tcW w:w="9639" w:type="dxa"/>
            <w:tcBorders>
              <w:top w:val="single" w:sz="12" w:space="0" w:color="17365D" w:themeColor="text2" w:themeShade="BF"/>
              <w:left w:val="single" w:sz="12" w:space="0" w:color="17365D" w:themeColor="text2" w:themeShade="BF"/>
              <w:bottom w:val="single" w:sz="8" w:space="0" w:color="17365D" w:themeColor="text2" w:themeShade="BF"/>
              <w:right w:val="single" w:sz="12" w:space="0" w:color="17365D" w:themeColor="text2" w:themeShade="BF"/>
            </w:tcBorders>
            <w:shd w:val="clear" w:color="auto" w:fill="17365D" w:themeFill="text2" w:themeFillShade="BF"/>
            <w:vAlign w:val="center"/>
          </w:tcPr>
          <w:p w14:paraId="2BCAFFC9" w14:textId="050E254C" w:rsidR="00745810" w:rsidRDefault="00996833" w:rsidP="00996833">
            <w:pPr>
              <w:widowControl w:val="0"/>
              <w:spacing w:before="240"/>
              <w:jc w:val="center"/>
              <w:rPr>
                <w:rFonts w:cs="Arial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cs="Arial"/>
                <w:b/>
                <w:color w:val="FFFFFF" w:themeColor="background1"/>
                <w:sz w:val="36"/>
                <w:szCs w:val="36"/>
              </w:rPr>
              <w:t>Autumn/Winter 2025/26 – Warm Spaces</w:t>
            </w:r>
            <w:r w:rsidR="00A416CF">
              <w:rPr>
                <w:rFonts w:cs="Arial"/>
                <w:b/>
                <w:color w:val="FFFFFF" w:themeColor="background1"/>
                <w:sz w:val="36"/>
                <w:szCs w:val="36"/>
              </w:rPr>
              <w:t xml:space="preserve"> </w:t>
            </w:r>
            <w:r w:rsidR="0040324E">
              <w:rPr>
                <w:rFonts w:cs="Arial"/>
                <w:b/>
                <w:color w:val="FFFFFF" w:themeColor="background1"/>
                <w:sz w:val="36"/>
                <w:szCs w:val="36"/>
              </w:rPr>
              <w:t>Funding</w:t>
            </w:r>
          </w:p>
          <w:p w14:paraId="7D4A98A6" w14:textId="7F52EFEB" w:rsidR="00F33E05" w:rsidRPr="00BA70EA" w:rsidRDefault="00271B7A" w:rsidP="00F33E05">
            <w:pPr>
              <w:widowControl w:val="0"/>
              <w:spacing w:before="240"/>
              <w:jc w:val="center"/>
              <w:rPr>
                <w:rFonts w:cs="Arial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cs="Arial"/>
                <w:b/>
                <w:color w:val="FFFFFF" w:themeColor="background1"/>
                <w:sz w:val="56"/>
                <w:szCs w:val="56"/>
              </w:rPr>
              <w:t>Expression of Interest</w:t>
            </w:r>
          </w:p>
        </w:tc>
      </w:tr>
    </w:tbl>
    <w:p w14:paraId="6540129F" w14:textId="77777777" w:rsidR="009964E2" w:rsidRDefault="009964E2" w:rsidP="00BC1119">
      <w:pPr>
        <w:widowControl w:val="0"/>
        <w:spacing w:after="0" w:line="240" w:lineRule="auto"/>
        <w:rPr>
          <w:rFonts w:cs="Arial"/>
          <w:sz w:val="24"/>
          <w:szCs w:val="24"/>
        </w:rPr>
        <w:sectPr w:rsidR="009964E2" w:rsidSect="00280846">
          <w:footerReference w:type="default" r:id="rId12"/>
          <w:footerReference w:type="first" r:id="rId13"/>
          <w:pgSz w:w="11907" w:h="16840" w:code="9"/>
          <w:pgMar w:top="-1418" w:right="1134" w:bottom="1134" w:left="1134" w:header="907" w:footer="519" w:gutter="0"/>
          <w:cols w:space="720"/>
          <w:docGrid w:linePitch="299"/>
        </w:sectPr>
      </w:pPr>
    </w:p>
    <w:p w14:paraId="29100E12" w14:textId="20DBFFC5" w:rsidR="007E36C7" w:rsidRPr="006F1446" w:rsidRDefault="00962B63" w:rsidP="008F0D2D">
      <w:pPr>
        <w:spacing w:before="60" w:line="240" w:lineRule="atLeast"/>
        <w:rPr>
          <w:rFonts w:cs="Arial"/>
          <w:color w:val="000000" w:themeColor="text1"/>
        </w:rPr>
      </w:pPr>
      <w:bookmarkStart w:id="0" w:name="_DV_M321"/>
      <w:bookmarkStart w:id="1" w:name="_Toc463008927"/>
      <w:bookmarkEnd w:id="0"/>
      <w:r w:rsidRPr="006F1446">
        <w:rPr>
          <w:rFonts w:cs="Arial"/>
        </w:rPr>
        <w:lastRenderedPageBreak/>
        <w:t xml:space="preserve">Please complete this form </w:t>
      </w:r>
      <w:r w:rsidR="00604734" w:rsidRPr="006F1446">
        <w:rPr>
          <w:rFonts w:cs="Arial"/>
        </w:rPr>
        <w:t>fully and</w:t>
      </w:r>
      <w:r w:rsidRPr="006F1446">
        <w:rPr>
          <w:rFonts w:cs="Arial"/>
        </w:rPr>
        <w:t xml:space="preserve"> return it by e-mail</w:t>
      </w:r>
      <w:r w:rsidR="004474B8" w:rsidRPr="006F1446">
        <w:rPr>
          <w:rFonts w:cs="Arial"/>
        </w:rPr>
        <w:t xml:space="preserve"> </w:t>
      </w:r>
      <w:r w:rsidR="005F1B8E" w:rsidRPr="006F1446">
        <w:rPr>
          <w:rFonts w:cs="Arial"/>
        </w:rPr>
        <w:t>no later than</w:t>
      </w:r>
      <w:r w:rsidR="004474B8" w:rsidRPr="006F1446">
        <w:rPr>
          <w:rFonts w:cs="Arial"/>
        </w:rPr>
        <w:t xml:space="preserve"> </w:t>
      </w:r>
      <w:r w:rsidR="000B7C2A" w:rsidRPr="006F1446">
        <w:rPr>
          <w:rFonts w:cs="Arial"/>
          <w:b/>
          <w:bCs/>
          <w:highlight w:val="yellow"/>
        </w:rPr>
        <w:t>12 noon on Monday 3</w:t>
      </w:r>
      <w:r w:rsidR="000B7C2A" w:rsidRPr="006F1446">
        <w:rPr>
          <w:rFonts w:cs="Arial"/>
          <w:b/>
          <w:bCs/>
          <w:highlight w:val="yellow"/>
          <w:vertAlign w:val="superscript"/>
        </w:rPr>
        <w:t>rd</w:t>
      </w:r>
      <w:r w:rsidR="000B7C2A" w:rsidRPr="006F1446">
        <w:rPr>
          <w:rFonts w:cs="Arial"/>
          <w:b/>
          <w:bCs/>
          <w:highlight w:val="yellow"/>
        </w:rPr>
        <w:t xml:space="preserve"> NOVEMBER </w:t>
      </w:r>
      <w:r w:rsidR="005F1B8E" w:rsidRPr="006F1446">
        <w:rPr>
          <w:rFonts w:cs="Arial"/>
          <w:b/>
          <w:bCs/>
          <w:highlight w:val="yellow"/>
        </w:rPr>
        <w:t>2025</w:t>
      </w:r>
      <w:r w:rsidR="005F1B8E" w:rsidRPr="006F1446">
        <w:rPr>
          <w:rFonts w:cs="Arial"/>
          <w:b/>
          <w:bCs/>
        </w:rPr>
        <w:t xml:space="preserve"> </w:t>
      </w:r>
      <w:r w:rsidR="005F1B8E" w:rsidRPr="006F1446">
        <w:rPr>
          <w:rFonts w:cs="Arial"/>
        </w:rPr>
        <w:t xml:space="preserve">to </w:t>
      </w:r>
      <w:hyperlink r:id="rId14" w:history="1">
        <w:r w:rsidR="005F1B8E" w:rsidRPr="006F1446">
          <w:rPr>
            <w:rStyle w:val="Hyperlink"/>
            <w:rFonts w:cs="Arial"/>
            <w:color w:val="0070C0"/>
            <w:u w:val="single"/>
          </w:rPr>
          <w:t>commissioning@torbay.gov.uk</w:t>
        </w:r>
      </w:hyperlink>
      <w:r w:rsidR="00A56BBD" w:rsidRPr="006F1446">
        <w:rPr>
          <w:rFonts w:cs="Arial"/>
          <w:color w:val="000000" w:themeColor="text1"/>
        </w:rPr>
        <w:t xml:space="preserve"> p</w:t>
      </w:r>
      <w:r w:rsidR="004474B8" w:rsidRPr="006F1446">
        <w:rPr>
          <w:rFonts w:cs="Arial"/>
          <w:color w:val="000000" w:themeColor="text1"/>
        </w:rPr>
        <w:t xml:space="preserve">utting </w:t>
      </w:r>
      <w:r w:rsidR="004474B8" w:rsidRPr="006F1446">
        <w:rPr>
          <w:rFonts w:cs="Arial"/>
          <w:b/>
          <w:bCs/>
          <w:color w:val="000000" w:themeColor="text1"/>
          <w:highlight w:val="yellow"/>
        </w:rPr>
        <w:t>WARM SPACES EOI</w:t>
      </w:r>
      <w:r w:rsidR="004474B8" w:rsidRPr="006F1446">
        <w:rPr>
          <w:rFonts w:cs="Arial"/>
          <w:color w:val="000000" w:themeColor="text1"/>
        </w:rPr>
        <w:t xml:space="preserve"> in the Subject line.</w:t>
      </w:r>
    </w:p>
    <w:p w14:paraId="04DD0BD8" w14:textId="34EB5805" w:rsidR="005B11B8" w:rsidRPr="006F1446" w:rsidRDefault="005B11B8" w:rsidP="008F0D2D">
      <w:pPr>
        <w:spacing w:before="60" w:line="240" w:lineRule="atLeast"/>
        <w:rPr>
          <w:rFonts w:cs="Arial"/>
          <w:b/>
          <w:bCs/>
          <w:color w:val="FF0000"/>
        </w:rPr>
      </w:pPr>
      <w:r w:rsidRPr="006F1446">
        <w:rPr>
          <w:rFonts w:cs="Arial"/>
          <w:b/>
          <w:bCs/>
          <w:color w:val="FF0000"/>
        </w:rPr>
        <w:t>Please ensure you have read the Guidance document thoroughly before applying.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697"/>
        <w:gridCol w:w="1778"/>
        <w:gridCol w:w="9"/>
        <w:gridCol w:w="1774"/>
        <w:gridCol w:w="19"/>
        <w:gridCol w:w="456"/>
        <w:gridCol w:w="723"/>
        <w:gridCol w:w="406"/>
        <w:gridCol w:w="527"/>
        <w:gridCol w:w="1779"/>
        <w:gridCol w:w="227"/>
        <w:gridCol w:w="821"/>
        <w:gridCol w:w="265"/>
        <w:gridCol w:w="256"/>
      </w:tblGrid>
      <w:tr w:rsidR="003836EB" w:rsidRPr="006F1446" w14:paraId="6B0BF7BE" w14:textId="77777777" w:rsidTr="00541D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7" w:type="dxa"/>
            <w:gridSpan w:val="1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</w:tcPr>
          <w:p w14:paraId="09A07097" w14:textId="352E81E0" w:rsidR="003836EB" w:rsidRPr="006F1446" w:rsidRDefault="003836EB" w:rsidP="008F0D2D">
            <w:pPr>
              <w:pStyle w:val="ListParagraph"/>
              <w:spacing w:before="120" w:after="120" w:line="240" w:lineRule="atLeast"/>
              <w:ind w:left="0"/>
              <w:contextualSpacing w:val="0"/>
              <w:rPr>
                <w:rFonts w:cs="Arial"/>
                <w:b w:val="0"/>
                <w:bCs w:val="0"/>
                <w:color w:val="000000" w:themeColor="text1"/>
              </w:rPr>
            </w:pPr>
            <w:r w:rsidRPr="006F1446">
              <w:rPr>
                <w:rFonts w:cs="Arial"/>
              </w:rPr>
              <w:t>SECTION 1 ORGANISATION AND ELIGIBILITY</w:t>
            </w:r>
          </w:p>
        </w:tc>
      </w:tr>
      <w:tr w:rsidR="002B31B5" w:rsidRPr="006F1446" w14:paraId="363F1426" w14:textId="77777777" w:rsidTr="00002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7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518D539F" w14:textId="5CDEC0F6" w:rsidR="002B31B5" w:rsidRPr="006F1446" w:rsidRDefault="002B31B5" w:rsidP="00076872">
            <w:pPr>
              <w:pStyle w:val="ListParagraph"/>
              <w:keepNext/>
              <w:numPr>
                <w:ilvl w:val="1"/>
                <w:numId w:val="31"/>
              </w:numPr>
              <w:spacing w:before="120" w:after="120" w:line="240" w:lineRule="atLeast"/>
              <w:ind w:left="589" w:hanging="589"/>
              <w:contextualSpacing w:val="0"/>
              <w:rPr>
                <w:rFonts w:cs="Arial"/>
                <w:color w:val="000000" w:themeColor="text1"/>
              </w:rPr>
            </w:pPr>
            <w:r w:rsidRPr="006F1446">
              <w:rPr>
                <w:rFonts w:cs="Arial"/>
                <w:color w:val="000000" w:themeColor="text1"/>
              </w:rPr>
              <w:t xml:space="preserve">Full name of the organisation </w:t>
            </w:r>
            <w:r w:rsidR="00B951D9" w:rsidRPr="006F1446">
              <w:rPr>
                <w:rFonts w:cs="Arial"/>
                <w:color w:val="000000" w:themeColor="text1"/>
              </w:rPr>
              <w:t>submitting this expression of interest</w:t>
            </w:r>
            <w:r w:rsidRPr="006F1446">
              <w:rPr>
                <w:rFonts w:cs="Arial"/>
                <w:color w:val="000000" w:themeColor="text1"/>
              </w:rPr>
              <w:t xml:space="preserve"> </w:t>
            </w:r>
          </w:p>
        </w:tc>
        <w:tc>
          <w:tcPr>
            <w:tcW w:w="4213" w:type="dxa"/>
            <w:gridSpan w:val="7"/>
            <w:tcBorders>
              <w:top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</w:tcPr>
          <w:p w14:paraId="35CDE10A" w14:textId="77777777" w:rsidR="002B31B5" w:rsidRPr="006F1446" w:rsidRDefault="002B31B5" w:rsidP="008F0D2D">
            <w:pPr>
              <w:pStyle w:val="ListParagraph"/>
              <w:spacing w:before="120" w:after="120" w:line="240" w:lineRule="atLeast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</w:rPr>
            </w:pPr>
          </w:p>
        </w:tc>
      </w:tr>
      <w:tr w:rsidR="006F1446" w:rsidRPr="006F1446" w14:paraId="07194297" w14:textId="77777777" w:rsidTr="00002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7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</w:tcPr>
          <w:p w14:paraId="3FF533C3" w14:textId="71E71C72" w:rsidR="006F1446" w:rsidRPr="006F1446" w:rsidRDefault="006F1446" w:rsidP="008301F5">
            <w:pPr>
              <w:pStyle w:val="ListParagraph"/>
              <w:keepNext/>
              <w:numPr>
                <w:ilvl w:val="1"/>
                <w:numId w:val="31"/>
              </w:numPr>
              <w:spacing w:before="120" w:after="120" w:line="240" w:lineRule="atLeast"/>
              <w:ind w:left="589" w:hanging="589"/>
              <w:contextualSpacing w:val="0"/>
              <w:rPr>
                <w:rFonts w:cs="Arial"/>
                <w:color w:val="000000" w:themeColor="text1"/>
              </w:rPr>
            </w:pPr>
            <w:r w:rsidRPr="006F1446">
              <w:rPr>
                <w:rFonts w:cs="Arial"/>
                <w:color w:val="000000" w:themeColor="text1"/>
              </w:rPr>
              <w:t>Which best describes your organisation structure?</w:t>
            </w:r>
          </w:p>
          <w:p w14:paraId="37232D26" w14:textId="102B4542" w:rsidR="006F1446" w:rsidRPr="006F1446" w:rsidRDefault="006F1446" w:rsidP="006F1446">
            <w:pPr>
              <w:pStyle w:val="ListParagraph"/>
              <w:keepNext/>
              <w:spacing w:before="120" w:after="120" w:line="240" w:lineRule="atLeast"/>
              <w:ind w:left="589"/>
              <w:contextualSpacing w:val="0"/>
              <w:rPr>
                <w:rFonts w:cs="Arial"/>
                <w:color w:val="000000" w:themeColor="text1"/>
              </w:rPr>
            </w:pPr>
            <w:r w:rsidRPr="006F1446">
              <w:rPr>
                <w:rFonts w:cs="Arial"/>
                <w:b w:val="0"/>
                <w:bCs w:val="0"/>
                <w:i/>
                <w:iCs/>
              </w:rPr>
              <w:t>(</w:t>
            </w:r>
            <w:r w:rsidR="00F07191">
              <w:rPr>
                <w:rFonts w:cs="Arial"/>
                <w:b w:val="0"/>
                <w:bCs w:val="0"/>
                <w:i/>
                <w:iCs/>
              </w:rPr>
              <w:t>Select one – only constituted</w:t>
            </w:r>
            <w:r w:rsidR="000D4181">
              <w:rPr>
                <w:rFonts w:cs="Arial"/>
                <w:b w:val="0"/>
                <w:bCs w:val="0"/>
                <w:i/>
                <w:iCs/>
              </w:rPr>
              <w:t xml:space="preserve"> and not-for-profit</w:t>
            </w:r>
            <w:r w:rsidR="00F07191">
              <w:rPr>
                <w:rFonts w:cs="Arial"/>
                <w:b w:val="0"/>
                <w:bCs w:val="0"/>
                <w:i/>
                <w:iCs/>
              </w:rPr>
              <w:t xml:space="preserve"> organisations with one of these structures may apply</w:t>
            </w:r>
            <w:r w:rsidRPr="006F1446">
              <w:rPr>
                <w:rFonts w:cs="Arial"/>
                <w:b w:val="0"/>
                <w:bCs w:val="0"/>
                <w:i/>
                <w:iCs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rFonts w:eastAsia="Arial" w:cs="Arial"/>
              </w:rPr>
              <w:id w:val="-416785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45EB90" w14:textId="70655E4D" w:rsidR="006F1446" w:rsidRPr="006F1446" w:rsidRDefault="006F1446" w:rsidP="006F144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</w:rPr>
                </w:pPr>
                <w:r w:rsidRPr="006F14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41C425DB" w14:textId="77777777" w:rsidR="006F1446" w:rsidRPr="006F1446" w:rsidRDefault="006F1446" w:rsidP="006F1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Arial"/>
              </w:rPr>
            </w:pPr>
          </w:p>
          <w:p w14:paraId="1AC5B8C4" w14:textId="77777777" w:rsidR="006F1446" w:rsidRPr="006F1446" w:rsidRDefault="006F1446" w:rsidP="006F1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Arial"/>
              </w:rPr>
            </w:pPr>
          </w:p>
          <w:sdt>
            <w:sdtPr>
              <w:rPr>
                <w:rFonts w:eastAsia="Arial" w:cs="Arial"/>
              </w:rPr>
              <w:id w:val="9705620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DC8D9D" w14:textId="56A505B3" w:rsidR="006F1446" w:rsidRPr="006F1446" w:rsidRDefault="006F1446" w:rsidP="006F144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</w:rPr>
                </w:pPr>
                <w:r w:rsidRPr="006F14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sdt>
            <w:sdtPr>
              <w:rPr>
                <w:rFonts w:eastAsia="Arial" w:cs="Arial"/>
              </w:rPr>
              <w:id w:val="-16934524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9E764E" w14:textId="77777777" w:rsidR="006F1446" w:rsidRPr="006F1446" w:rsidRDefault="006F1446" w:rsidP="006F144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Arial" w:cs="Arial"/>
                  </w:rPr>
                </w:pPr>
                <w:r w:rsidRPr="006F14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sdt>
            <w:sdtPr>
              <w:rPr>
                <w:rFonts w:eastAsia="Arial" w:cs="Arial"/>
              </w:rPr>
              <w:id w:val="-1859424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53AD82" w14:textId="77777777" w:rsidR="006F1446" w:rsidRPr="006F1446" w:rsidRDefault="006F1446" w:rsidP="006F144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</w:rPr>
                </w:pPr>
                <w:r w:rsidRPr="006F14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sdt>
            <w:sdtPr>
              <w:rPr>
                <w:rFonts w:eastAsia="Arial" w:cs="Arial"/>
              </w:rPr>
              <w:id w:val="-3675249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962FB3" w14:textId="007C1CAE" w:rsidR="006F1446" w:rsidRPr="006F1446" w:rsidRDefault="006F1446" w:rsidP="006F144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Arial" w:cs="Arial"/>
                  </w:rPr>
                </w:pPr>
                <w:r w:rsidRPr="006F1446">
                  <w:rPr>
                    <w:rFonts w:ascii="Segoe UI Symbol" w:eastAsia="Arial" w:hAnsi="Segoe UI Symbol" w:cs="Segoe UI Symbol"/>
                  </w:rPr>
                  <w:t>☐</w:t>
                </w:r>
              </w:p>
            </w:sdtContent>
          </w:sdt>
        </w:tc>
        <w:tc>
          <w:tcPr>
            <w:tcW w:w="39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B5184" w14:textId="4AF5EA99" w:rsidR="006F1446" w:rsidRPr="006F1446" w:rsidRDefault="006F1446" w:rsidP="006F1446">
            <w:pPr>
              <w:pStyle w:val="ListParagraph"/>
              <w:spacing w:before="120" w:after="120" w:line="276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F1446">
              <w:rPr>
                <w:rFonts w:cs="Arial"/>
                <w:bCs/>
              </w:rPr>
              <w:t>Constituted neighbourhood committees, residents’ associations, community groups and voluntary organisations.</w:t>
            </w:r>
          </w:p>
          <w:p w14:paraId="23E2F8D7" w14:textId="77777777" w:rsidR="006F1446" w:rsidRPr="006F1446" w:rsidRDefault="006F1446" w:rsidP="006F1446">
            <w:pPr>
              <w:pStyle w:val="ListParagraph"/>
              <w:spacing w:before="120" w:after="120" w:line="276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  <w:p w14:paraId="5571194F" w14:textId="4762D00D" w:rsidR="006F1446" w:rsidRPr="006F1446" w:rsidRDefault="006F1446" w:rsidP="006F1446">
            <w:pPr>
              <w:pStyle w:val="ListParagraph"/>
              <w:spacing w:before="120" w:after="120" w:line="276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F1446">
              <w:rPr>
                <w:rFonts w:cs="Arial"/>
                <w:bCs/>
              </w:rPr>
              <w:t>Social enterprises</w:t>
            </w:r>
          </w:p>
          <w:p w14:paraId="6EE4D74B" w14:textId="77777777" w:rsidR="006F1446" w:rsidRPr="006F1446" w:rsidRDefault="006F1446" w:rsidP="006F1446">
            <w:pPr>
              <w:pStyle w:val="ListParagraph"/>
              <w:spacing w:before="120" w:after="120" w:line="276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  <w:p w14:paraId="3CD9A374" w14:textId="50FB7CFA" w:rsidR="006F1446" w:rsidRPr="006F1446" w:rsidRDefault="006F1446" w:rsidP="006F1446">
            <w:pPr>
              <w:pStyle w:val="ListParagraph"/>
              <w:spacing w:before="120" w:after="120" w:line="276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F1446">
              <w:rPr>
                <w:rFonts w:cs="Arial"/>
                <w:bCs/>
              </w:rPr>
              <w:t>Community interest companies</w:t>
            </w:r>
          </w:p>
          <w:p w14:paraId="54F7A833" w14:textId="77777777" w:rsidR="006F1446" w:rsidRPr="006F1446" w:rsidRDefault="006F1446" w:rsidP="006F1446">
            <w:pPr>
              <w:pStyle w:val="ListParagraph"/>
              <w:spacing w:before="120" w:after="120" w:line="276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  <w:p w14:paraId="5C07951A" w14:textId="41D820E7" w:rsidR="006F1446" w:rsidRPr="006F1446" w:rsidRDefault="006F1446" w:rsidP="006F1446">
            <w:pPr>
              <w:pStyle w:val="ListParagraph"/>
              <w:spacing w:before="120" w:after="120" w:line="276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F1446">
              <w:rPr>
                <w:rFonts w:cs="Arial"/>
                <w:bCs/>
              </w:rPr>
              <w:t>Community benefit societies</w:t>
            </w:r>
          </w:p>
          <w:p w14:paraId="2A911192" w14:textId="77777777" w:rsidR="006F1446" w:rsidRPr="006F1446" w:rsidRDefault="006F1446" w:rsidP="006F1446">
            <w:pPr>
              <w:pStyle w:val="ListParagraph"/>
              <w:spacing w:before="120" w:after="120" w:line="276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  <w:p w14:paraId="5B87E2EB" w14:textId="3464DC93" w:rsidR="006F1446" w:rsidRPr="006F1446" w:rsidRDefault="006F1446" w:rsidP="006F1446">
            <w:pPr>
              <w:pStyle w:val="ListParagraph"/>
              <w:spacing w:before="120" w:after="120" w:line="276" w:lineRule="auto"/>
              <w:ind w:left="34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F1446">
              <w:rPr>
                <w:rFonts w:cs="Arial"/>
                <w:bCs/>
              </w:rPr>
              <w:t>Charities and trusts</w:t>
            </w:r>
          </w:p>
        </w:tc>
      </w:tr>
      <w:tr w:rsidR="006F1446" w:rsidRPr="006F1446" w14:paraId="1B3A62E3" w14:textId="77777777" w:rsidTr="00002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7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</w:tcPr>
          <w:p w14:paraId="1FE49D52" w14:textId="4BA89265" w:rsidR="006F1446" w:rsidRPr="006F1446" w:rsidRDefault="006F1446" w:rsidP="008301F5">
            <w:pPr>
              <w:pStyle w:val="ListParagraph"/>
              <w:keepNext/>
              <w:numPr>
                <w:ilvl w:val="1"/>
                <w:numId w:val="31"/>
              </w:numPr>
              <w:spacing w:before="120" w:after="120" w:line="240" w:lineRule="atLeast"/>
              <w:ind w:left="589" w:hanging="589"/>
              <w:contextualSpacing w:val="0"/>
              <w:rPr>
                <w:rFonts w:cs="Arial"/>
                <w:color w:val="000000" w:themeColor="text1"/>
              </w:rPr>
            </w:pPr>
            <w:r w:rsidRPr="006F1446">
              <w:rPr>
                <w:rFonts w:cs="Arial"/>
                <w:color w:val="000000" w:themeColor="text1"/>
              </w:rPr>
              <w:t>If your organisation is registered with the Charity Commission or Companies House, please provide registration number:</w:t>
            </w:r>
          </w:p>
        </w:tc>
        <w:tc>
          <w:tcPr>
            <w:tcW w:w="4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B43" w14:textId="77777777" w:rsidR="006F1446" w:rsidRPr="006F1446" w:rsidRDefault="006F1446" w:rsidP="006F1446">
            <w:pPr>
              <w:pStyle w:val="ListParagraph"/>
              <w:spacing w:before="120" w:after="120" w:line="276" w:lineRule="auto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2B31B5" w:rsidRPr="006F1446" w14:paraId="6B984545" w14:textId="77777777" w:rsidTr="00002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7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</w:tcPr>
          <w:p w14:paraId="640381FA" w14:textId="77777777" w:rsidR="008301F5" w:rsidRPr="006F1446" w:rsidRDefault="002B31B5" w:rsidP="008301F5">
            <w:pPr>
              <w:pStyle w:val="ListParagraph"/>
              <w:keepNext/>
              <w:numPr>
                <w:ilvl w:val="1"/>
                <w:numId w:val="31"/>
              </w:numPr>
              <w:spacing w:before="120" w:after="120" w:line="240" w:lineRule="atLeast"/>
              <w:ind w:left="589" w:hanging="589"/>
              <w:contextualSpacing w:val="0"/>
              <w:rPr>
                <w:rFonts w:cs="Arial"/>
                <w:b w:val="0"/>
                <w:bCs w:val="0"/>
                <w:color w:val="000000" w:themeColor="text1"/>
              </w:rPr>
            </w:pPr>
            <w:r w:rsidRPr="006F1446">
              <w:rPr>
                <w:rFonts w:cs="Arial"/>
                <w:color w:val="000000" w:themeColor="text1"/>
              </w:rPr>
              <w:t xml:space="preserve">Address of the organisation </w:t>
            </w:r>
            <w:r w:rsidR="00B951D9" w:rsidRPr="006F1446">
              <w:rPr>
                <w:rFonts w:cs="Arial"/>
                <w:color w:val="000000" w:themeColor="text1"/>
              </w:rPr>
              <w:t>submitting this expression of interest</w:t>
            </w:r>
            <w:r w:rsidRPr="006F1446">
              <w:rPr>
                <w:rFonts w:cs="Arial"/>
                <w:color w:val="000000" w:themeColor="text1"/>
              </w:rPr>
              <w:t xml:space="preserve"> </w:t>
            </w:r>
          </w:p>
          <w:p w14:paraId="6206420B" w14:textId="13B00D86" w:rsidR="002B31B5" w:rsidRPr="006F1446" w:rsidRDefault="002B31B5" w:rsidP="008301F5">
            <w:pPr>
              <w:pStyle w:val="ListParagraph"/>
              <w:keepNext/>
              <w:spacing w:before="120" w:after="120" w:line="240" w:lineRule="atLeast"/>
              <w:ind w:left="589"/>
              <w:contextualSpacing w:val="0"/>
              <w:rPr>
                <w:rFonts w:cs="Arial"/>
                <w:b w:val="0"/>
                <w:bCs w:val="0"/>
                <w:color w:val="000000" w:themeColor="text1"/>
              </w:rPr>
            </w:pPr>
            <w:r w:rsidRPr="006F1446">
              <w:rPr>
                <w:rFonts w:cs="Arial"/>
                <w:b w:val="0"/>
                <w:bCs w:val="0"/>
                <w:i/>
                <w:iCs/>
              </w:rPr>
              <w:t>(if applicable please provide the registered office address)</w:t>
            </w:r>
          </w:p>
        </w:tc>
        <w:tc>
          <w:tcPr>
            <w:tcW w:w="4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2060"/>
              <w:right w:val="single" w:sz="4" w:space="0" w:color="002060"/>
            </w:tcBorders>
          </w:tcPr>
          <w:p w14:paraId="252084ED" w14:textId="77777777" w:rsidR="002B31B5" w:rsidRPr="006F1446" w:rsidRDefault="002B31B5" w:rsidP="008F0D2D">
            <w:pPr>
              <w:pStyle w:val="ListParagraph"/>
              <w:spacing w:before="120" w:after="120" w:line="240" w:lineRule="atLeas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637C8" w:rsidRPr="006F1446" w14:paraId="778247B9" w14:textId="77777777" w:rsidTr="006F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0" w:type="dxa"/>
            <w:gridSpan w:val="11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nil"/>
            </w:tcBorders>
            <w:vAlign w:val="center"/>
          </w:tcPr>
          <w:p w14:paraId="379ACD7F" w14:textId="0835BC8B" w:rsidR="006B0CC1" w:rsidRPr="006F1446" w:rsidRDefault="00242C83" w:rsidP="00242C83">
            <w:pPr>
              <w:pStyle w:val="ListParagraph"/>
              <w:numPr>
                <w:ilvl w:val="1"/>
                <w:numId w:val="31"/>
              </w:numPr>
              <w:spacing w:before="120" w:after="120" w:line="240" w:lineRule="atLeast"/>
              <w:ind w:left="590" w:hanging="590"/>
              <w:contextualSpacing w:val="0"/>
              <w:rPr>
                <w:rFonts w:cs="Arial"/>
              </w:rPr>
            </w:pPr>
            <w:r w:rsidRPr="006F1446">
              <w:rPr>
                <w:rFonts w:cs="Arial"/>
              </w:rPr>
              <w:t xml:space="preserve">Will </w:t>
            </w:r>
            <w:r w:rsidR="0054221B" w:rsidRPr="006F1446">
              <w:rPr>
                <w:rFonts w:cs="Arial"/>
              </w:rPr>
              <w:t>your initiative</w:t>
            </w:r>
            <w:r w:rsidRPr="006F1446">
              <w:rPr>
                <w:rFonts w:cs="Arial"/>
              </w:rPr>
              <w:t xml:space="preserve"> meet </w:t>
            </w:r>
            <w:r w:rsidR="00987DDF" w:rsidRPr="006F1446">
              <w:rPr>
                <w:rFonts w:cs="Arial"/>
              </w:rPr>
              <w:t>all</w:t>
            </w:r>
            <w:r w:rsidR="00812EB4" w:rsidRPr="006F1446">
              <w:rPr>
                <w:rFonts w:cs="Arial"/>
              </w:rPr>
              <w:t xml:space="preserve"> the </w:t>
            </w:r>
            <w:r w:rsidR="0054221B" w:rsidRPr="006F1446">
              <w:rPr>
                <w:rFonts w:cs="Arial"/>
              </w:rPr>
              <w:t>Commissioner R</w:t>
            </w:r>
            <w:r w:rsidR="00812EB4" w:rsidRPr="006F1446">
              <w:rPr>
                <w:rFonts w:cs="Arial"/>
              </w:rPr>
              <w:t xml:space="preserve">equirements </w:t>
            </w:r>
            <w:r w:rsidRPr="006F1446">
              <w:rPr>
                <w:rFonts w:cs="Arial"/>
              </w:rPr>
              <w:t>set out in</w:t>
            </w:r>
            <w:r w:rsidR="00B25E4F" w:rsidRPr="006F1446">
              <w:rPr>
                <w:rFonts w:cs="Arial"/>
              </w:rPr>
              <w:t xml:space="preserve"> part C</w:t>
            </w:r>
            <w:r w:rsidRPr="006F1446">
              <w:rPr>
                <w:rFonts w:cs="Arial"/>
              </w:rPr>
              <w:t xml:space="preserve"> </w:t>
            </w:r>
            <w:r w:rsidR="0054221B" w:rsidRPr="006F1446">
              <w:rPr>
                <w:rFonts w:cs="Arial"/>
              </w:rPr>
              <w:t xml:space="preserve">the </w:t>
            </w:r>
            <w:r w:rsidRPr="006F1446">
              <w:rPr>
                <w:rFonts w:cs="Arial"/>
              </w:rPr>
              <w:t xml:space="preserve">Guidance? </w:t>
            </w:r>
          </w:p>
          <w:p w14:paraId="34CBEB94" w14:textId="0B7B4B41" w:rsidR="002220D3" w:rsidRPr="006F1446" w:rsidRDefault="00242C83" w:rsidP="006B0CC1">
            <w:pPr>
              <w:keepNext/>
              <w:spacing w:before="120" w:after="120" w:line="240" w:lineRule="atLeast"/>
              <w:ind w:left="589"/>
              <w:rPr>
                <w:rFonts w:cs="Arial"/>
                <w:b w:val="0"/>
                <w:bCs w:val="0"/>
              </w:rPr>
            </w:pPr>
            <w:r w:rsidRPr="006F1446">
              <w:rPr>
                <w:rFonts w:eastAsia="Arial" w:cs="Arial"/>
                <w:color w:val="002060"/>
              </w:rPr>
              <w:t xml:space="preserve">To be eligible your project must meet </w:t>
            </w:r>
            <w:r w:rsidR="000328B2" w:rsidRPr="006F1446">
              <w:rPr>
                <w:rFonts w:eastAsia="Arial" w:cs="Arial"/>
                <w:color w:val="002060"/>
              </w:rPr>
              <w:t>these.</w:t>
            </w:r>
          </w:p>
        </w:tc>
        <w:tc>
          <w:tcPr>
            <w:tcW w:w="1101" w:type="dxa"/>
            <w:gridSpan w:val="2"/>
            <w:tcBorders>
              <w:top w:val="single" w:sz="4" w:space="0" w:color="002060"/>
              <w:left w:val="nil"/>
              <w:bottom w:val="single" w:sz="4" w:space="0" w:color="auto"/>
              <w:right w:val="nil"/>
            </w:tcBorders>
            <w:vAlign w:val="center"/>
          </w:tcPr>
          <w:p w14:paraId="0E1961D0" w14:textId="28529025" w:rsidR="007637C8" w:rsidRPr="006F1446" w:rsidRDefault="007637C8" w:rsidP="00BB2D84">
            <w:pPr>
              <w:keepNext/>
              <w:spacing w:before="60" w:after="60" w:line="2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F1446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-181331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E4F" w:rsidRPr="006F14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ECA2241" w14:textId="5D8BC8D2" w:rsidR="007637C8" w:rsidRPr="006F1446" w:rsidRDefault="007637C8" w:rsidP="00BB2D84">
            <w:pPr>
              <w:pStyle w:val="ListParagraph"/>
              <w:spacing w:before="60" w:after="60" w:line="240" w:lineRule="atLeast"/>
              <w:ind w:left="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F1446">
              <w:rPr>
                <w:rFonts w:cs="Arial"/>
              </w:rPr>
              <w:t xml:space="preserve">No </w:t>
            </w:r>
            <w:sdt>
              <w:sdtPr>
                <w:rPr>
                  <w:rFonts w:cs="Arial"/>
                </w:rPr>
                <w:id w:val="-123415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E4F" w:rsidRPr="006F14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6" w:type="dxa"/>
            <w:tcBorders>
              <w:top w:val="single" w:sz="4" w:space="0" w:color="002060"/>
              <w:left w:val="nil"/>
              <w:bottom w:val="single" w:sz="4" w:space="0" w:color="auto"/>
              <w:right w:val="single" w:sz="4" w:space="0" w:color="002060"/>
            </w:tcBorders>
            <w:vAlign w:val="center"/>
          </w:tcPr>
          <w:p w14:paraId="2B911292" w14:textId="77777777" w:rsidR="007637C8" w:rsidRPr="006F1446" w:rsidRDefault="007637C8" w:rsidP="007030E6">
            <w:pPr>
              <w:spacing w:before="120"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CA31EB" w:rsidRPr="006F1446" w14:paraId="7620FDD7" w14:textId="77777777" w:rsidTr="004E3FD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7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E42283D" w14:textId="30AF8544" w:rsidR="007A7123" w:rsidRPr="006F1446" w:rsidRDefault="001E69A5" w:rsidP="007A7123">
            <w:pPr>
              <w:pStyle w:val="ListParagraph"/>
              <w:keepNext/>
              <w:numPr>
                <w:ilvl w:val="1"/>
                <w:numId w:val="31"/>
              </w:numPr>
              <w:spacing w:before="120" w:after="120" w:line="240" w:lineRule="atLeast"/>
              <w:ind w:left="589" w:hanging="589"/>
              <w:contextualSpacing w:val="0"/>
              <w:rPr>
                <w:rFonts w:cs="Arial"/>
              </w:rPr>
            </w:pPr>
            <w:bookmarkStart w:id="2" w:name="_Ref108182817"/>
            <w:r w:rsidRPr="006F1446">
              <w:rPr>
                <w:rFonts w:cs="Arial"/>
              </w:rPr>
              <w:t>Which</w:t>
            </w:r>
            <w:r w:rsidR="00CA31EB" w:rsidRPr="006F1446">
              <w:rPr>
                <w:rFonts w:cs="Arial"/>
              </w:rPr>
              <w:t xml:space="preserve"> of the </w:t>
            </w:r>
            <w:r w:rsidR="00FE145C" w:rsidRPr="006F1446">
              <w:rPr>
                <w:rFonts w:cs="Arial"/>
              </w:rPr>
              <w:t>Council’s Health and Wellbeing</w:t>
            </w:r>
            <w:r w:rsidR="00CA31EB" w:rsidRPr="006F1446">
              <w:rPr>
                <w:rFonts w:cs="Arial"/>
              </w:rPr>
              <w:t xml:space="preserve"> priorities </w:t>
            </w:r>
            <w:r w:rsidRPr="006F1446">
              <w:rPr>
                <w:rFonts w:cs="Arial"/>
              </w:rPr>
              <w:t>will your</w:t>
            </w:r>
            <w:r w:rsidR="00CA31EB" w:rsidRPr="006F1446">
              <w:rPr>
                <w:rFonts w:eastAsia="Arial" w:cs="Arial"/>
              </w:rPr>
              <w:t xml:space="preserve"> </w:t>
            </w:r>
            <w:r w:rsidR="00210CD1" w:rsidRPr="006F1446">
              <w:rPr>
                <w:rFonts w:eastAsia="Arial" w:cs="Arial"/>
              </w:rPr>
              <w:t>Warm Space initiative</w:t>
            </w:r>
            <w:r w:rsidR="00CA31EB" w:rsidRPr="006F1446">
              <w:rPr>
                <w:rFonts w:eastAsia="Arial" w:cs="Arial"/>
              </w:rPr>
              <w:t xml:space="preserve"> meet</w:t>
            </w:r>
            <w:bookmarkEnd w:id="2"/>
            <w:r w:rsidR="008846F6" w:rsidRPr="006F1446">
              <w:rPr>
                <w:rFonts w:eastAsia="Arial" w:cs="Arial"/>
              </w:rPr>
              <w:t>?</w:t>
            </w:r>
            <w:r w:rsidR="007A7123" w:rsidRPr="006F1446">
              <w:rPr>
                <w:rFonts w:eastAsia="Arial" w:cs="Arial"/>
              </w:rPr>
              <w:t xml:space="preserve"> </w:t>
            </w:r>
            <w:r w:rsidR="007A7123" w:rsidRPr="006F1446">
              <w:rPr>
                <w:rFonts w:cs="Arial"/>
              </w:rPr>
              <w:t>(</w:t>
            </w:r>
            <w:r w:rsidR="007A7123" w:rsidRPr="006F1446">
              <w:rPr>
                <w:rFonts w:cs="Arial"/>
                <w:i/>
                <w:iCs/>
                <w:color w:val="000000" w:themeColor="text1"/>
              </w:rPr>
              <w:t>Tick all that apply)</w:t>
            </w:r>
          </w:p>
          <w:p w14:paraId="406B4E88" w14:textId="77777777" w:rsidR="00CA31EB" w:rsidRPr="006F1446" w:rsidRDefault="000C2A14" w:rsidP="006B0CC1">
            <w:pPr>
              <w:keepNext/>
              <w:spacing w:before="120" w:after="120" w:line="240" w:lineRule="atLeast"/>
              <w:ind w:left="589"/>
              <w:rPr>
                <w:rFonts w:eastAsia="Arial" w:cs="Arial"/>
                <w:b w:val="0"/>
                <w:bCs w:val="0"/>
                <w:color w:val="002060"/>
              </w:rPr>
            </w:pPr>
            <w:r w:rsidRPr="006F1446">
              <w:rPr>
                <w:rFonts w:eastAsia="Arial" w:cs="Arial"/>
                <w:color w:val="002060"/>
              </w:rPr>
              <w:t>To be eligible your project must meet at least one priority</w:t>
            </w:r>
          </w:p>
          <w:p w14:paraId="40436FB3" w14:textId="20FE8276" w:rsidR="005B11B8" w:rsidRPr="006F1446" w:rsidRDefault="005B11B8" w:rsidP="006B0CC1">
            <w:pPr>
              <w:keepNext/>
              <w:spacing w:before="120" w:after="120" w:line="240" w:lineRule="atLeast"/>
              <w:ind w:left="589"/>
              <w:rPr>
                <w:rFonts w:cs="Arial"/>
                <w:b w:val="0"/>
                <w:bCs w:val="0"/>
              </w:rPr>
            </w:pPr>
          </w:p>
        </w:tc>
      </w:tr>
      <w:tr w:rsidR="008A5738" w:rsidRPr="006F1446" w14:paraId="44D4E46D" w14:textId="77777777" w:rsidTr="006F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6E3E1A4" w14:textId="3DB38B20" w:rsidR="008A5738" w:rsidRPr="006F1446" w:rsidRDefault="008B3D53" w:rsidP="00971A44">
            <w:pPr>
              <w:spacing w:before="60" w:after="60" w:line="240" w:lineRule="atLeast"/>
              <w:rPr>
                <w:rFonts w:eastAsia="Arial" w:cs="Arial"/>
                <w:b w:val="0"/>
                <w:bCs w:val="0"/>
              </w:rPr>
            </w:pPr>
            <w:r w:rsidRPr="006F1446">
              <w:rPr>
                <w:rFonts w:eastAsia="Arial" w:cs="Arial"/>
                <w:b w:val="0"/>
                <w:bCs w:val="0"/>
              </w:rPr>
              <w:t>Support people</w:t>
            </w:r>
            <w:r w:rsidR="000745BE" w:rsidRPr="006F1446">
              <w:rPr>
                <w:rFonts w:eastAsia="Arial" w:cs="Arial"/>
                <w:b w:val="0"/>
                <w:bCs w:val="0"/>
              </w:rPr>
              <w:t>’s mental wellbeing</w:t>
            </w:r>
            <w:r w:rsidR="00342920" w:rsidRPr="006F1446">
              <w:rPr>
                <w:rFonts w:eastAsia="Arial" w:cs="Arial"/>
                <w:b w:val="0"/>
                <w:bCs w:val="0"/>
              </w:rPr>
              <w:t xml:space="preserve"> and enable connection to their community</w:t>
            </w:r>
          </w:p>
        </w:tc>
        <w:sdt>
          <w:sdtPr>
            <w:rPr>
              <w:rFonts w:eastAsia="Arial" w:cs="Arial"/>
            </w:rPr>
            <w:id w:val="1193802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2F54234D" w14:textId="6244DA0C" w:rsidR="008A5738" w:rsidRPr="006F1446" w:rsidRDefault="00AD769D" w:rsidP="00BB2D84">
                <w:pPr>
                  <w:spacing w:before="60" w:after="60" w:line="240" w:lineRule="atLeas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Arial" w:cs="Arial"/>
                  </w:rPr>
                </w:pPr>
                <w:r w:rsidRPr="006F14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4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DB08D4" w14:textId="11360751" w:rsidR="008A5738" w:rsidRPr="006F1446" w:rsidRDefault="00012BEE" w:rsidP="00971A44">
            <w:pPr>
              <w:spacing w:before="60" w:after="6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006F1446">
              <w:rPr>
                <w:rFonts w:eastAsia="Arial" w:cs="Arial"/>
              </w:rPr>
              <w:t>Keep people out of hospital</w:t>
            </w:r>
          </w:p>
        </w:tc>
        <w:sdt>
          <w:sdtPr>
            <w:rPr>
              <w:rFonts w:eastAsia="Arial" w:cs="Arial"/>
            </w:rPr>
            <w:id w:val="-205499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FFFFF" w:themeFill="background1"/>
              </w:tcPr>
              <w:p w14:paraId="72EE8E45" w14:textId="60975C68" w:rsidR="008A5738" w:rsidRPr="006F1446" w:rsidRDefault="006F1446" w:rsidP="00F45E74">
                <w:pPr>
                  <w:spacing w:before="60" w:after="60" w:line="240" w:lineRule="atLeas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Arial" w:cs="Arial"/>
                  </w:rPr>
                </w:pPr>
                <w:r w:rsidRPr="006F14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A5738" w:rsidRPr="006F1446" w14:paraId="7B59E0E2" w14:textId="77777777" w:rsidTr="006F1446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314F4AA" w14:textId="1F9100D6" w:rsidR="008A5738" w:rsidRPr="006F1446" w:rsidRDefault="00342920" w:rsidP="00971A44">
            <w:pPr>
              <w:spacing w:before="60" w:after="60" w:line="240" w:lineRule="atLeast"/>
              <w:rPr>
                <w:rFonts w:eastAsia="Arial" w:cs="Arial"/>
                <w:b w:val="0"/>
                <w:bCs w:val="0"/>
              </w:rPr>
            </w:pPr>
            <w:r w:rsidRPr="006F1446">
              <w:rPr>
                <w:rFonts w:eastAsia="Arial" w:cs="Arial"/>
                <w:b w:val="0"/>
                <w:bCs w:val="0"/>
              </w:rPr>
              <w:t>Support the health, wellbeing and independence of older people</w:t>
            </w:r>
          </w:p>
        </w:tc>
        <w:sdt>
          <w:sdtPr>
            <w:rPr>
              <w:rFonts w:eastAsia="Arial" w:cs="Arial"/>
            </w:rPr>
            <w:id w:val="1996452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45FAFA4B" w14:textId="0F3EEA26" w:rsidR="008A5738" w:rsidRPr="006F1446" w:rsidRDefault="000328B2" w:rsidP="00BB2D84">
                <w:pPr>
                  <w:spacing w:before="60" w:after="60" w:line="240" w:lineRule="atLea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Arial" w:cs="Arial"/>
                  </w:rPr>
                </w:pPr>
                <w:r w:rsidRPr="006F14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4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60F599" w14:textId="4B225EDC" w:rsidR="008A5738" w:rsidRPr="006F1446" w:rsidRDefault="00342920" w:rsidP="00971A44">
            <w:pPr>
              <w:spacing w:before="60" w:after="6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 w:rsidRPr="006F1446">
              <w:rPr>
                <w:rFonts w:eastAsia="Arial" w:cs="Arial"/>
              </w:rPr>
              <w:t>Support digital inclusion and access for people in the community</w:t>
            </w:r>
          </w:p>
        </w:tc>
        <w:sdt>
          <w:sdtPr>
            <w:rPr>
              <w:rFonts w:eastAsia="Arial" w:cs="Arial"/>
            </w:rPr>
            <w:id w:val="444820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FFFFF" w:themeFill="background1"/>
              </w:tcPr>
              <w:p w14:paraId="4ABACD11" w14:textId="335CA1D5" w:rsidR="008A5738" w:rsidRPr="006F1446" w:rsidRDefault="00E30A89" w:rsidP="00F45E74">
                <w:pPr>
                  <w:spacing w:before="60" w:after="60" w:line="240" w:lineRule="atLea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Arial" w:cs="Arial"/>
                  </w:rPr>
                </w:pPr>
                <w:r w:rsidRPr="006F14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A00B9" w:rsidRPr="006F1446" w14:paraId="4D68A5C6" w14:textId="77777777" w:rsidTr="006F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3D29D2C" w14:textId="4BA98A45" w:rsidR="00CA00B9" w:rsidRPr="006F1446" w:rsidRDefault="006964EA" w:rsidP="00971A44">
            <w:pPr>
              <w:spacing w:before="60" w:after="60" w:line="240" w:lineRule="atLeast"/>
              <w:rPr>
                <w:rFonts w:eastAsia="Arial" w:cs="Arial"/>
                <w:b w:val="0"/>
                <w:bCs w:val="0"/>
              </w:rPr>
            </w:pPr>
            <w:r w:rsidRPr="006F1446">
              <w:rPr>
                <w:rFonts w:eastAsia="Arial" w:cs="Arial"/>
                <w:b w:val="0"/>
                <w:bCs w:val="0"/>
              </w:rPr>
              <w:lastRenderedPageBreak/>
              <w:t>Offer</w:t>
            </w:r>
            <w:r w:rsidR="000E0090" w:rsidRPr="006F1446">
              <w:rPr>
                <w:rFonts w:eastAsia="Arial" w:cs="Arial"/>
                <w:b w:val="0"/>
                <w:bCs w:val="0"/>
              </w:rPr>
              <w:t xml:space="preserve"> a </w:t>
            </w:r>
            <w:r w:rsidR="003F4287" w:rsidRPr="006F1446">
              <w:rPr>
                <w:rFonts w:eastAsia="Arial" w:cs="Arial"/>
                <w:b w:val="0"/>
                <w:bCs w:val="0"/>
              </w:rPr>
              <w:t>child-friendly space</w:t>
            </w:r>
            <w:r w:rsidRPr="006F1446">
              <w:rPr>
                <w:rFonts w:eastAsia="Arial" w:cs="Arial"/>
                <w:b w:val="0"/>
                <w:bCs w:val="0"/>
              </w:rPr>
              <w:t xml:space="preserve"> which connects families to their community</w:t>
            </w:r>
          </w:p>
        </w:tc>
        <w:sdt>
          <w:sdtPr>
            <w:rPr>
              <w:rFonts w:eastAsia="Arial" w:cs="Arial"/>
            </w:rPr>
            <w:id w:val="-119623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01E476C8" w14:textId="3E8DFC01" w:rsidR="00CA00B9" w:rsidRPr="006F1446" w:rsidRDefault="000E0090" w:rsidP="00BB2D84">
                <w:pPr>
                  <w:spacing w:before="60" w:after="60" w:line="240" w:lineRule="atLeas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Arial" w:cs="Arial"/>
                  </w:rPr>
                </w:pPr>
                <w:r w:rsidRPr="006F14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4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AD894F" w14:textId="5CDC4C92" w:rsidR="00CA00B9" w:rsidRPr="006F1446" w:rsidRDefault="00CC6F26" w:rsidP="00971A44">
            <w:pPr>
              <w:spacing w:before="60" w:after="6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006F1446">
              <w:rPr>
                <w:rFonts w:eastAsia="Arial" w:cs="Arial"/>
              </w:rPr>
              <w:t>Provide access to physical activity</w:t>
            </w:r>
            <w:r w:rsidR="00E30A89" w:rsidRPr="006F1446">
              <w:rPr>
                <w:rFonts w:eastAsia="Arial" w:cs="Arial"/>
              </w:rPr>
              <w:t xml:space="preserve"> and/or green space</w:t>
            </w:r>
          </w:p>
        </w:tc>
        <w:sdt>
          <w:sdtPr>
            <w:rPr>
              <w:rFonts w:eastAsia="Arial" w:cs="Arial"/>
            </w:rPr>
            <w:id w:val="-427124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FFFFF" w:themeFill="background1"/>
              </w:tcPr>
              <w:p w14:paraId="00796D74" w14:textId="2802044D" w:rsidR="00CA00B9" w:rsidRPr="006F1446" w:rsidRDefault="00E30A89" w:rsidP="00F45E74">
                <w:pPr>
                  <w:spacing w:before="60" w:after="60" w:line="240" w:lineRule="atLeas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Arial" w:cs="Arial"/>
                  </w:rPr>
                </w:pPr>
                <w:r w:rsidRPr="006F14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E0B86" w:rsidRPr="006F1446" w14:paraId="28B19E3A" w14:textId="77777777" w:rsidTr="001D1F6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7" w:type="dxa"/>
            <w:gridSpan w:val="14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DBE5F1" w:themeFill="accent1" w:themeFillTint="33"/>
            <w:vAlign w:val="center"/>
          </w:tcPr>
          <w:p w14:paraId="07BE4033" w14:textId="337A38AF" w:rsidR="007E0B86" w:rsidRPr="006F1446" w:rsidRDefault="007E0B86" w:rsidP="007E0B86">
            <w:pPr>
              <w:pStyle w:val="ListParagraph"/>
              <w:keepNext/>
              <w:numPr>
                <w:ilvl w:val="1"/>
                <w:numId w:val="31"/>
              </w:numPr>
              <w:spacing w:before="120" w:after="120" w:line="240" w:lineRule="atLeast"/>
              <w:ind w:left="590" w:hanging="590"/>
              <w:contextualSpacing w:val="0"/>
              <w:rPr>
                <w:rFonts w:cs="Arial"/>
                <w:b w:val="0"/>
                <w:bCs w:val="0"/>
              </w:rPr>
            </w:pPr>
            <w:r w:rsidRPr="006F1446">
              <w:rPr>
                <w:rFonts w:cs="Arial"/>
              </w:rPr>
              <w:t>Where will your project take place?</w:t>
            </w:r>
            <w:r w:rsidR="007A7123" w:rsidRPr="006F1446">
              <w:rPr>
                <w:rFonts w:cs="Arial"/>
                <w:b w:val="0"/>
                <w:bCs w:val="0"/>
              </w:rPr>
              <w:t xml:space="preserve"> (</w:t>
            </w:r>
            <w:r w:rsidR="007A7123" w:rsidRPr="006F1446">
              <w:rPr>
                <w:rFonts w:cs="Arial"/>
                <w:b w:val="0"/>
                <w:bCs w:val="0"/>
                <w:i/>
                <w:iCs/>
                <w:color w:val="000000" w:themeColor="text1"/>
              </w:rPr>
              <w:t>Tick all that apply)</w:t>
            </w:r>
          </w:p>
        </w:tc>
      </w:tr>
      <w:tr w:rsidR="007E0B86" w:rsidRPr="006F1446" w14:paraId="51B5EA99" w14:textId="77777777" w:rsidTr="006F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nil"/>
              <w:left w:val="single" w:sz="4" w:space="0" w:color="002060"/>
              <w:bottom w:val="nil"/>
              <w:right w:val="nil"/>
            </w:tcBorders>
            <w:vAlign w:val="center"/>
          </w:tcPr>
          <w:p w14:paraId="49FD96E0" w14:textId="77777777" w:rsidR="007E0B86" w:rsidRPr="006F1446" w:rsidRDefault="007E0B86" w:rsidP="00BB2D84">
            <w:pPr>
              <w:spacing w:before="60" w:after="60" w:line="240" w:lineRule="atLeast"/>
              <w:rPr>
                <w:rFonts w:cs="Arial"/>
                <w:b w:val="0"/>
                <w:bCs w:val="0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C2932" w14:textId="2B0BA6C3" w:rsidR="007E0B86" w:rsidRPr="006F1446" w:rsidRDefault="007E0B86" w:rsidP="00BB2D84">
            <w:pPr>
              <w:spacing w:before="60" w:after="6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F1446">
              <w:rPr>
                <w:rFonts w:cs="Arial"/>
              </w:rPr>
              <w:t xml:space="preserve">Brixham </w:t>
            </w:r>
            <w:sdt>
              <w:sdtPr>
                <w:rPr>
                  <w:rFonts w:cs="Arial"/>
                </w:rPr>
                <w:id w:val="6685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B2" w:rsidRPr="006F14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522DA" w14:textId="70F6398F" w:rsidR="007E0B86" w:rsidRPr="006F1446" w:rsidRDefault="007E0B86" w:rsidP="00BB2D84">
            <w:pPr>
              <w:spacing w:before="60" w:after="6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F1446">
              <w:rPr>
                <w:rFonts w:cs="Arial"/>
              </w:rPr>
              <w:t xml:space="preserve">Paignton </w:t>
            </w:r>
            <w:sdt>
              <w:sdtPr>
                <w:rPr>
                  <w:rFonts w:cs="Arial"/>
                </w:rPr>
                <w:id w:val="-174510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4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6EE2C" w14:textId="43715979" w:rsidR="007E0B86" w:rsidRPr="006F1446" w:rsidRDefault="007E0B86" w:rsidP="00BB2D84">
            <w:pPr>
              <w:spacing w:before="60" w:after="6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F1446">
              <w:rPr>
                <w:rFonts w:cs="Arial"/>
              </w:rPr>
              <w:t xml:space="preserve">Torquay </w:t>
            </w:r>
            <w:sdt>
              <w:sdtPr>
                <w:rPr>
                  <w:rFonts w:cs="Arial"/>
                </w:rPr>
                <w:id w:val="146661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4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3551A" w14:textId="32FFA239" w:rsidR="007E0B86" w:rsidRPr="006F1446" w:rsidRDefault="007E0B86" w:rsidP="00BB2D84">
            <w:pPr>
              <w:spacing w:before="60" w:after="6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F1446">
              <w:rPr>
                <w:rFonts w:cs="Arial"/>
              </w:rPr>
              <w:t xml:space="preserve">Other </w:t>
            </w:r>
            <w:sdt>
              <w:sdtPr>
                <w:rPr>
                  <w:rFonts w:cs="Arial"/>
                </w:rPr>
                <w:id w:val="104564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4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590" w:type="dxa"/>
            <w:gridSpan w:val="4"/>
            <w:tcBorders>
              <w:top w:val="nil"/>
              <w:left w:val="nil"/>
              <w:bottom w:val="nil"/>
              <w:right w:val="single" w:sz="4" w:space="0" w:color="002060"/>
            </w:tcBorders>
            <w:vAlign w:val="center"/>
          </w:tcPr>
          <w:p w14:paraId="47A9A1ED" w14:textId="4431EA7D" w:rsidR="007E0B86" w:rsidRPr="006F1446" w:rsidRDefault="007E0B86" w:rsidP="00BB2D84">
            <w:pPr>
              <w:spacing w:before="60" w:after="6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E815F7" w:rsidRPr="006F1446" w14:paraId="1EB751A1" w14:textId="77777777" w:rsidTr="001D1F6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7" w:type="dxa"/>
            <w:gridSpan w:val="14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 w:themeFill="accent1" w:themeFillTint="33"/>
          </w:tcPr>
          <w:p w14:paraId="26CC56DE" w14:textId="09859140" w:rsidR="00E815F7" w:rsidRPr="006F1446" w:rsidRDefault="00D42EE0" w:rsidP="008741DA">
            <w:pPr>
              <w:spacing w:before="60" w:after="60" w:line="240" w:lineRule="atLeast"/>
              <w:ind w:left="741"/>
              <w:rPr>
                <w:rFonts w:cs="Arial"/>
                <w:b w:val="0"/>
                <w:bCs w:val="0"/>
                <w:i/>
                <w:iCs/>
              </w:rPr>
            </w:pPr>
            <w:r w:rsidRPr="006F1446">
              <w:rPr>
                <w:rFonts w:cs="Arial"/>
                <w:b w:val="0"/>
                <w:bCs w:val="0"/>
                <w:i/>
                <w:iCs/>
              </w:rPr>
              <w:t>Y</w:t>
            </w:r>
            <w:r w:rsidRPr="006F1446">
              <w:rPr>
                <w:rFonts w:cs="Arial"/>
                <w:b w:val="0"/>
                <w:i/>
                <w:iCs/>
              </w:rPr>
              <w:t xml:space="preserve">our project MUST take place within the Torbay Local Authority Area boundary. </w:t>
            </w:r>
            <w:r w:rsidR="00E815F7" w:rsidRPr="006F1446">
              <w:rPr>
                <w:rFonts w:cs="Arial"/>
                <w:b w:val="0"/>
                <w:bCs w:val="0"/>
                <w:i/>
                <w:iCs/>
              </w:rPr>
              <w:t>If you have selected Other</w:t>
            </w:r>
            <w:r w:rsidR="006F1446">
              <w:rPr>
                <w:rFonts w:cs="Arial"/>
                <w:b w:val="0"/>
                <w:bCs w:val="0"/>
                <w:i/>
                <w:iCs/>
              </w:rPr>
              <w:t>,</w:t>
            </w:r>
            <w:r w:rsidR="00E815F7" w:rsidRPr="006F1446">
              <w:rPr>
                <w:rFonts w:cs="Arial"/>
                <w:b w:val="0"/>
                <w:bCs w:val="0"/>
                <w:i/>
                <w:iCs/>
              </w:rPr>
              <w:t xml:space="preserve"> please provide details:</w:t>
            </w:r>
            <w:r w:rsidR="008741DA" w:rsidRPr="006F1446">
              <w:rPr>
                <w:rFonts w:cs="Arial"/>
                <w:b w:val="0"/>
                <w:bCs w:val="0"/>
                <w:i/>
                <w:iCs/>
              </w:rPr>
              <w:t xml:space="preserve"> </w:t>
            </w:r>
          </w:p>
          <w:p w14:paraId="1A192A59" w14:textId="77777777" w:rsidR="007C39CB" w:rsidRPr="006F1446" w:rsidRDefault="007C39CB" w:rsidP="008741DA">
            <w:pPr>
              <w:spacing w:before="60" w:after="60" w:line="240" w:lineRule="atLeast"/>
              <w:ind w:left="741"/>
              <w:rPr>
                <w:rFonts w:cs="Arial"/>
                <w:b w:val="0"/>
                <w:bCs w:val="0"/>
              </w:rPr>
            </w:pPr>
          </w:p>
          <w:p w14:paraId="710317DC" w14:textId="5D1C19DD" w:rsidR="007C39CB" w:rsidRPr="006F1446" w:rsidRDefault="007C39CB" w:rsidP="006F1446">
            <w:pPr>
              <w:spacing w:before="60" w:after="60" w:line="240" w:lineRule="atLeast"/>
              <w:rPr>
                <w:rFonts w:cs="Arial"/>
                <w:b w:val="0"/>
                <w:bCs w:val="0"/>
              </w:rPr>
            </w:pPr>
          </w:p>
        </w:tc>
      </w:tr>
      <w:tr w:rsidR="007E0B86" w:rsidRPr="006F1446" w14:paraId="0EEAC6FB" w14:textId="77777777" w:rsidTr="00541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7" w:type="dxa"/>
            <w:gridSpan w:val="14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</w:tcPr>
          <w:p w14:paraId="6C262873" w14:textId="31008083" w:rsidR="007E0B86" w:rsidRPr="006F1446" w:rsidRDefault="0037621B" w:rsidP="00541D70">
            <w:pPr>
              <w:spacing w:before="120" w:after="120" w:line="240" w:lineRule="atLeast"/>
              <w:rPr>
                <w:rFonts w:cs="Arial"/>
              </w:rPr>
            </w:pPr>
            <w:r w:rsidRPr="006F1446">
              <w:rPr>
                <w:rFonts w:cs="Arial"/>
              </w:rPr>
              <w:t xml:space="preserve">SECTION 2: </w:t>
            </w:r>
            <w:r w:rsidR="00C6648F" w:rsidRPr="006F1446">
              <w:rPr>
                <w:rFonts w:cs="Arial"/>
              </w:rPr>
              <w:t>PROPOSED WARM SPACE</w:t>
            </w:r>
            <w:r w:rsidRPr="006F1446">
              <w:rPr>
                <w:rFonts w:cs="Arial"/>
              </w:rPr>
              <w:t xml:space="preserve"> DETAILS</w:t>
            </w:r>
          </w:p>
        </w:tc>
      </w:tr>
      <w:tr w:rsidR="007E0B86" w:rsidRPr="006F1446" w14:paraId="39212772" w14:textId="77777777" w:rsidTr="001B4B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7" w:type="dxa"/>
            <w:gridSpan w:val="14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 w:themeFill="accent1" w:themeFillTint="33"/>
          </w:tcPr>
          <w:p w14:paraId="3E55B421" w14:textId="31EC7EBD" w:rsidR="001D1F68" w:rsidRPr="006F1446" w:rsidRDefault="00BA4EBD" w:rsidP="001D1F68">
            <w:pPr>
              <w:pStyle w:val="ListParagraph"/>
              <w:numPr>
                <w:ilvl w:val="1"/>
                <w:numId w:val="31"/>
              </w:numPr>
              <w:spacing w:before="120" w:after="120" w:line="240" w:lineRule="atLeast"/>
              <w:rPr>
                <w:rFonts w:cs="Arial"/>
              </w:rPr>
            </w:pPr>
            <w:r w:rsidRPr="006F1446">
              <w:rPr>
                <w:rFonts w:cs="Arial"/>
              </w:rPr>
              <w:t xml:space="preserve">Where will </w:t>
            </w:r>
            <w:r w:rsidR="000328B2" w:rsidRPr="006F1446">
              <w:rPr>
                <w:rFonts w:cs="Arial"/>
              </w:rPr>
              <w:t>the</w:t>
            </w:r>
            <w:r w:rsidRPr="006F1446">
              <w:rPr>
                <w:rFonts w:cs="Arial"/>
              </w:rPr>
              <w:t xml:space="preserve"> Warm Space be </w:t>
            </w:r>
            <w:r w:rsidR="00C6648F" w:rsidRPr="006F1446">
              <w:rPr>
                <w:rFonts w:cs="Arial"/>
              </w:rPr>
              <w:t>located</w:t>
            </w:r>
            <w:r w:rsidR="001D1F68" w:rsidRPr="006F1446">
              <w:rPr>
                <w:rFonts w:cs="Arial"/>
              </w:rPr>
              <w:t>?</w:t>
            </w:r>
            <w:r w:rsidR="000E1480" w:rsidRPr="006F1446">
              <w:rPr>
                <w:rFonts w:cs="Arial"/>
              </w:rPr>
              <w:t xml:space="preserve"> </w:t>
            </w:r>
          </w:p>
          <w:p w14:paraId="5FE040C1" w14:textId="69229977" w:rsidR="00541D70" w:rsidRPr="006F1446" w:rsidRDefault="004E3FDC" w:rsidP="001B4B09">
            <w:pPr>
              <w:pStyle w:val="ListParagraph"/>
              <w:spacing w:before="120" w:after="120" w:line="240" w:lineRule="atLeast"/>
              <w:ind w:left="360"/>
              <w:rPr>
                <w:rFonts w:cs="Arial"/>
              </w:rPr>
            </w:pPr>
            <w:r w:rsidRPr="006F1446">
              <w:rPr>
                <w:rFonts w:cs="Arial"/>
                <w:b w:val="0"/>
                <w:bCs w:val="0"/>
                <w:i/>
                <w:iCs/>
              </w:rPr>
              <w:t>please provide address</w:t>
            </w:r>
            <w:r w:rsidR="001D1F68" w:rsidRPr="006F1446">
              <w:rPr>
                <w:rFonts w:cs="Arial"/>
                <w:b w:val="0"/>
                <w:bCs w:val="0"/>
                <w:i/>
                <w:iCs/>
              </w:rPr>
              <w:t xml:space="preserve"> – if it is the same as the address you provided above, write “</w:t>
            </w:r>
            <w:r w:rsidR="000E1480" w:rsidRPr="006F1446">
              <w:rPr>
                <w:rFonts w:cs="Arial"/>
                <w:b w:val="0"/>
                <w:bCs w:val="0"/>
                <w:i/>
                <w:iCs/>
              </w:rPr>
              <w:t xml:space="preserve">address </w:t>
            </w:r>
            <w:r w:rsidR="001D1F68" w:rsidRPr="006F1446">
              <w:rPr>
                <w:rFonts w:cs="Arial"/>
                <w:b w:val="0"/>
                <w:bCs w:val="0"/>
                <w:i/>
                <w:iCs/>
              </w:rPr>
              <w:t>as above”</w:t>
            </w:r>
          </w:p>
        </w:tc>
      </w:tr>
      <w:tr w:rsidR="00541D70" w:rsidRPr="006F1446" w14:paraId="13D80E45" w14:textId="77777777" w:rsidTr="001B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7" w:type="dxa"/>
            <w:gridSpan w:val="14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</w:tcPr>
          <w:p w14:paraId="07955ACA" w14:textId="77777777" w:rsidR="00541D70" w:rsidRPr="006F1446" w:rsidRDefault="00541D70" w:rsidP="007E0B86">
            <w:pPr>
              <w:spacing w:before="120" w:after="120" w:line="240" w:lineRule="atLeast"/>
              <w:rPr>
                <w:rFonts w:cs="Arial"/>
              </w:rPr>
            </w:pPr>
          </w:p>
          <w:p w14:paraId="3957FFB2" w14:textId="77777777" w:rsidR="001B4B09" w:rsidRPr="006F1446" w:rsidRDefault="001B4B09" w:rsidP="007E0B86">
            <w:pPr>
              <w:spacing w:before="120" w:after="120" w:line="240" w:lineRule="atLeast"/>
              <w:rPr>
                <w:rFonts w:cs="Arial"/>
              </w:rPr>
            </w:pPr>
          </w:p>
          <w:p w14:paraId="0D5F15E8" w14:textId="77777777" w:rsidR="001B4B09" w:rsidRPr="006F1446" w:rsidRDefault="001B4B09" w:rsidP="007E0B86">
            <w:pPr>
              <w:spacing w:before="120" w:after="120" w:line="240" w:lineRule="atLeast"/>
              <w:rPr>
                <w:rFonts w:cs="Arial"/>
                <w:b w:val="0"/>
                <w:bCs w:val="0"/>
              </w:rPr>
            </w:pPr>
          </w:p>
        </w:tc>
      </w:tr>
      <w:tr w:rsidR="004E3FDC" w:rsidRPr="006F1446" w14:paraId="77F5A240" w14:textId="77777777" w:rsidTr="001B4B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18FC86E" w14:textId="5B790183" w:rsidR="008301F5" w:rsidRPr="006F1446" w:rsidRDefault="001B4B09" w:rsidP="008301F5">
            <w:pPr>
              <w:pStyle w:val="ListParagraph"/>
              <w:numPr>
                <w:ilvl w:val="1"/>
                <w:numId w:val="31"/>
              </w:numPr>
              <w:spacing w:before="120" w:after="120" w:line="240" w:lineRule="atLeast"/>
              <w:rPr>
                <w:rFonts w:cs="Arial"/>
              </w:rPr>
            </w:pPr>
            <w:r w:rsidRPr="006F1446">
              <w:rPr>
                <w:rFonts w:cs="Arial"/>
              </w:rPr>
              <w:t xml:space="preserve">What </w:t>
            </w:r>
            <w:r w:rsidR="000328B2" w:rsidRPr="006F1446">
              <w:rPr>
                <w:rFonts w:cs="Arial"/>
              </w:rPr>
              <w:t xml:space="preserve">are the proposed opening hours? </w:t>
            </w:r>
          </w:p>
          <w:p w14:paraId="033A8B10" w14:textId="46E0EF0C" w:rsidR="004E3FDC" w:rsidRPr="006F1446" w:rsidRDefault="000328B2" w:rsidP="008301F5">
            <w:pPr>
              <w:spacing w:before="120" w:after="120" w:line="240" w:lineRule="atLeast"/>
              <w:ind w:left="316"/>
              <w:rPr>
                <w:rFonts w:cs="Arial"/>
              </w:rPr>
            </w:pPr>
            <w:r w:rsidRPr="006F1446">
              <w:rPr>
                <w:rFonts w:cs="Arial"/>
                <w:b w:val="0"/>
                <w:bCs w:val="0"/>
                <w:i/>
                <w:iCs/>
              </w:rPr>
              <w:t xml:space="preserve">Please </w:t>
            </w:r>
            <w:r w:rsidR="008301F5" w:rsidRPr="006F1446">
              <w:rPr>
                <w:rFonts w:cs="Arial"/>
                <w:b w:val="0"/>
                <w:bCs w:val="0"/>
                <w:i/>
                <w:iCs/>
              </w:rPr>
              <w:t>provid</w:t>
            </w:r>
            <w:r w:rsidRPr="006F1446">
              <w:rPr>
                <w:rFonts w:cs="Arial"/>
                <w:b w:val="0"/>
                <w:bCs w:val="0"/>
                <w:i/>
                <w:iCs/>
              </w:rPr>
              <w:t>e days and times</w:t>
            </w:r>
            <w:r w:rsidR="004277EE" w:rsidRPr="006F1446">
              <w:rPr>
                <w:rFonts w:cs="Arial"/>
                <w:b w:val="0"/>
                <w:bCs w:val="0"/>
                <w:i/>
                <w:iCs/>
              </w:rPr>
              <w:t>, and any</w:t>
            </w:r>
            <w:r w:rsidR="00451756" w:rsidRPr="006F1446">
              <w:rPr>
                <w:rFonts w:cs="Arial"/>
                <w:b w:val="0"/>
                <w:bCs w:val="0"/>
                <w:i/>
                <w:iCs/>
              </w:rPr>
              <w:t xml:space="preserve"> expected</w:t>
            </w:r>
            <w:r w:rsidR="004277EE" w:rsidRPr="006F1446">
              <w:rPr>
                <w:rFonts w:cs="Arial"/>
                <w:b w:val="0"/>
                <w:bCs w:val="0"/>
                <w:i/>
                <w:iCs/>
              </w:rPr>
              <w:t xml:space="preserve"> closures (e.g. over the Christmas period)</w:t>
            </w:r>
          </w:p>
        </w:tc>
      </w:tr>
      <w:tr w:rsidR="004E3FDC" w:rsidRPr="006F1446" w14:paraId="4409284F" w14:textId="77777777" w:rsidTr="001B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7" w:type="dxa"/>
            <w:gridSpan w:val="14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4C32E82F" w14:textId="77777777" w:rsidR="004E3FDC" w:rsidRPr="006F1446" w:rsidRDefault="004E3FDC" w:rsidP="007E0B86">
            <w:pPr>
              <w:spacing w:before="120" w:after="120" w:line="240" w:lineRule="atLeast"/>
              <w:rPr>
                <w:rFonts w:cs="Arial"/>
              </w:rPr>
            </w:pPr>
          </w:p>
          <w:p w14:paraId="6930DFC5" w14:textId="77777777" w:rsidR="00451756" w:rsidRDefault="00451756" w:rsidP="007E0B86">
            <w:pPr>
              <w:spacing w:before="120" w:after="120" w:line="240" w:lineRule="atLeast"/>
              <w:rPr>
                <w:rFonts w:cs="Arial"/>
                <w:b w:val="0"/>
                <w:bCs w:val="0"/>
              </w:rPr>
            </w:pPr>
          </w:p>
          <w:p w14:paraId="4DF4C41D" w14:textId="77777777" w:rsidR="000024CC" w:rsidRPr="006F1446" w:rsidRDefault="000024CC" w:rsidP="007E0B86">
            <w:pPr>
              <w:spacing w:before="120" w:after="120" w:line="240" w:lineRule="atLeast"/>
              <w:rPr>
                <w:rFonts w:cs="Arial"/>
              </w:rPr>
            </w:pPr>
          </w:p>
          <w:p w14:paraId="32E2DB70" w14:textId="77777777" w:rsidR="00451756" w:rsidRPr="006F1446" w:rsidRDefault="00451756" w:rsidP="007E0B86">
            <w:pPr>
              <w:spacing w:before="120" w:after="120" w:line="240" w:lineRule="atLeast"/>
              <w:rPr>
                <w:rFonts w:cs="Arial"/>
                <w:b w:val="0"/>
                <w:bCs w:val="0"/>
              </w:rPr>
            </w:pPr>
          </w:p>
        </w:tc>
      </w:tr>
      <w:tr w:rsidR="00541D70" w:rsidRPr="006F1446" w14:paraId="557BFD91" w14:textId="77777777" w:rsidTr="0045175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7" w:type="dxa"/>
            <w:gridSpan w:val="14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 w:themeFill="accent1" w:themeFillTint="33"/>
          </w:tcPr>
          <w:p w14:paraId="6C88C1B4" w14:textId="2EEF439A" w:rsidR="00541D70" w:rsidRPr="006F1446" w:rsidRDefault="00DB71F6" w:rsidP="007E0B86">
            <w:pPr>
              <w:spacing w:before="120" w:after="120" w:line="240" w:lineRule="atLeast"/>
              <w:rPr>
                <w:rFonts w:cs="Arial"/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10</w:t>
            </w:r>
            <w:r w:rsidR="00AC339E" w:rsidRPr="006F1446">
              <w:rPr>
                <w:rFonts w:cs="Arial"/>
                <w:b w:val="0"/>
                <w:bCs w:val="0"/>
              </w:rPr>
              <w:t xml:space="preserve">.  </w:t>
            </w:r>
            <w:r w:rsidR="00617922" w:rsidRPr="006F1446">
              <w:rPr>
                <w:rFonts w:cs="Arial"/>
              </w:rPr>
              <w:t xml:space="preserve">Please </w:t>
            </w:r>
            <w:r w:rsidR="00E423C7" w:rsidRPr="006F1446">
              <w:rPr>
                <w:rFonts w:cs="Arial"/>
              </w:rPr>
              <w:t>list</w:t>
            </w:r>
            <w:r w:rsidR="00617922" w:rsidRPr="006F1446">
              <w:rPr>
                <w:rFonts w:cs="Arial"/>
              </w:rPr>
              <w:t xml:space="preserve"> any additional activities</w:t>
            </w:r>
            <w:r w:rsidR="00BB4573" w:rsidRPr="006F1446">
              <w:rPr>
                <w:rFonts w:cs="Arial"/>
              </w:rPr>
              <w:t>, services,</w:t>
            </w:r>
            <w:r w:rsidR="00617922" w:rsidRPr="006F1446">
              <w:rPr>
                <w:rFonts w:cs="Arial"/>
              </w:rPr>
              <w:t xml:space="preserve"> or support you </w:t>
            </w:r>
            <w:r w:rsidR="00411180" w:rsidRPr="006F1446">
              <w:rPr>
                <w:rFonts w:cs="Arial"/>
              </w:rPr>
              <w:t xml:space="preserve">already offer at the same site, </w:t>
            </w:r>
            <w:r w:rsidR="00E423C7" w:rsidRPr="006F1446">
              <w:rPr>
                <w:rFonts w:cs="Arial"/>
              </w:rPr>
              <w:t>or plan to offer as part of the Warm Space initiative</w:t>
            </w:r>
            <w:r w:rsidR="005D6116" w:rsidRPr="006F1446">
              <w:rPr>
                <w:rFonts w:cs="Arial"/>
              </w:rPr>
              <w:t xml:space="preserve"> </w:t>
            </w:r>
            <w:r w:rsidR="00617922" w:rsidRPr="006F1446">
              <w:rPr>
                <w:rFonts w:cs="Arial"/>
                <w:b w:val="0"/>
                <w:bCs w:val="0"/>
                <w:i/>
                <w:iCs/>
              </w:rPr>
              <w:t>(up to 300 words)</w:t>
            </w:r>
          </w:p>
        </w:tc>
      </w:tr>
      <w:tr w:rsidR="00541D70" w:rsidRPr="006F1446" w14:paraId="3EE76B01" w14:textId="77777777" w:rsidTr="001B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7" w:type="dxa"/>
            <w:gridSpan w:val="14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FFFFFF" w:themeFill="background1"/>
          </w:tcPr>
          <w:p w14:paraId="602511B8" w14:textId="77777777" w:rsidR="00541D70" w:rsidRPr="006F1446" w:rsidRDefault="00541D70" w:rsidP="007E0B86">
            <w:pPr>
              <w:spacing w:before="120" w:after="120" w:line="240" w:lineRule="atLeast"/>
              <w:rPr>
                <w:rFonts w:cs="Arial"/>
              </w:rPr>
            </w:pPr>
          </w:p>
          <w:p w14:paraId="0659D426" w14:textId="77777777" w:rsidR="008301F5" w:rsidRPr="006F1446" w:rsidRDefault="008301F5" w:rsidP="007E0B86">
            <w:pPr>
              <w:spacing w:before="120" w:after="120" w:line="240" w:lineRule="atLeast"/>
              <w:rPr>
                <w:rFonts w:cs="Arial"/>
              </w:rPr>
            </w:pPr>
          </w:p>
          <w:p w14:paraId="27DDC92A" w14:textId="77777777" w:rsidR="008301F5" w:rsidRPr="006F1446" w:rsidRDefault="008301F5" w:rsidP="007E0B86">
            <w:pPr>
              <w:spacing w:before="120" w:after="120" w:line="240" w:lineRule="atLeast"/>
              <w:rPr>
                <w:rFonts w:cs="Arial"/>
              </w:rPr>
            </w:pPr>
          </w:p>
          <w:p w14:paraId="4630DF1D" w14:textId="77777777" w:rsidR="008301F5" w:rsidRPr="006F1446" w:rsidRDefault="008301F5" w:rsidP="007E0B86">
            <w:pPr>
              <w:spacing w:before="120" w:after="120" w:line="240" w:lineRule="atLeast"/>
              <w:rPr>
                <w:rFonts w:cs="Arial"/>
                <w:b w:val="0"/>
                <w:bCs w:val="0"/>
              </w:rPr>
            </w:pPr>
          </w:p>
          <w:p w14:paraId="4E433AC1" w14:textId="77777777" w:rsidR="00987DDF" w:rsidRDefault="00987DDF" w:rsidP="007E0B86">
            <w:pPr>
              <w:spacing w:before="120" w:after="120" w:line="240" w:lineRule="atLeast"/>
              <w:rPr>
                <w:rFonts w:cs="Arial"/>
                <w:b w:val="0"/>
                <w:bCs w:val="0"/>
              </w:rPr>
            </w:pPr>
          </w:p>
          <w:p w14:paraId="338C1456" w14:textId="77777777" w:rsidR="000024CC" w:rsidRDefault="000024CC" w:rsidP="007E0B86">
            <w:pPr>
              <w:spacing w:before="120" w:after="120" w:line="240" w:lineRule="atLeast"/>
              <w:rPr>
                <w:rFonts w:cs="Arial"/>
                <w:b w:val="0"/>
                <w:bCs w:val="0"/>
              </w:rPr>
            </w:pPr>
          </w:p>
          <w:p w14:paraId="5066A235" w14:textId="77777777" w:rsidR="000024CC" w:rsidRPr="006F1446" w:rsidRDefault="000024CC" w:rsidP="007E0B86">
            <w:pPr>
              <w:spacing w:before="120" w:after="120" w:line="240" w:lineRule="atLeast"/>
              <w:rPr>
                <w:rFonts w:cs="Arial"/>
              </w:rPr>
            </w:pPr>
          </w:p>
          <w:p w14:paraId="69034E80" w14:textId="77777777" w:rsidR="008301F5" w:rsidRPr="006F1446" w:rsidRDefault="008301F5" w:rsidP="007E0B86">
            <w:pPr>
              <w:spacing w:before="120" w:after="120" w:line="240" w:lineRule="atLeast"/>
              <w:rPr>
                <w:rFonts w:cs="Arial"/>
                <w:b w:val="0"/>
                <w:bCs w:val="0"/>
              </w:rPr>
            </w:pPr>
          </w:p>
        </w:tc>
      </w:tr>
      <w:tr w:rsidR="00617922" w:rsidRPr="006F1446" w14:paraId="507BC48C" w14:textId="77777777" w:rsidTr="002D438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32C95CE" w14:textId="2F8FADEF" w:rsidR="00617922" w:rsidRPr="006F1446" w:rsidRDefault="00DB71F6" w:rsidP="007E0B86">
            <w:pPr>
              <w:spacing w:before="120" w:after="120" w:line="240" w:lineRule="atLeast"/>
              <w:rPr>
                <w:rFonts w:cs="Arial"/>
              </w:rPr>
            </w:pPr>
            <w:r>
              <w:rPr>
                <w:rFonts w:cs="Arial"/>
              </w:rPr>
              <w:t>11</w:t>
            </w:r>
            <w:r w:rsidR="00617922" w:rsidRPr="006F1446">
              <w:rPr>
                <w:rFonts w:cs="Arial"/>
              </w:rPr>
              <w:t xml:space="preserve">. </w:t>
            </w:r>
            <w:r w:rsidR="00741D65" w:rsidRPr="006F1446">
              <w:rPr>
                <w:rFonts w:cs="Arial"/>
              </w:rPr>
              <w:t xml:space="preserve">How much money are you applying for? </w:t>
            </w:r>
          </w:p>
        </w:tc>
      </w:tr>
      <w:tr w:rsidR="00617922" w:rsidRPr="006F1446" w14:paraId="6CCDE109" w14:textId="77777777" w:rsidTr="001B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7" w:type="dxa"/>
            <w:gridSpan w:val="14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50B6519B" w14:textId="77777777" w:rsidR="00617922" w:rsidRPr="006F1446" w:rsidRDefault="00617922" w:rsidP="007E0B86">
            <w:pPr>
              <w:spacing w:before="120" w:after="120" w:line="240" w:lineRule="atLeast"/>
              <w:rPr>
                <w:rFonts w:cs="Arial"/>
              </w:rPr>
            </w:pPr>
          </w:p>
          <w:p w14:paraId="2B9ACD97" w14:textId="77777777" w:rsidR="0058128E" w:rsidRPr="006F1446" w:rsidRDefault="0058128E" w:rsidP="007E0B86">
            <w:pPr>
              <w:spacing w:before="120" w:after="120" w:line="240" w:lineRule="atLeast"/>
              <w:rPr>
                <w:rFonts w:cs="Arial"/>
                <w:b w:val="0"/>
                <w:bCs w:val="0"/>
              </w:rPr>
            </w:pPr>
          </w:p>
        </w:tc>
      </w:tr>
      <w:tr w:rsidR="00617922" w:rsidRPr="006F1446" w14:paraId="2D655915" w14:textId="77777777" w:rsidTr="002D438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7" w:type="dxa"/>
            <w:gridSpan w:val="14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 w:themeFill="accent1" w:themeFillTint="33"/>
          </w:tcPr>
          <w:p w14:paraId="2E8BCF8B" w14:textId="2EE06D3D" w:rsidR="002D438B" w:rsidRPr="006F1446" w:rsidRDefault="004B4907" w:rsidP="007E0B86">
            <w:pPr>
              <w:spacing w:before="120" w:after="120" w:line="240" w:lineRule="atLeast"/>
              <w:rPr>
                <w:rFonts w:cs="Arial"/>
              </w:rPr>
            </w:pPr>
            <w:r w:rsidRPr="006F1446">
              <w:rPr>
                <w:rFonts w:cs="Arial"/>
              </w:rPr>
              <w:lastRenderedPageBreak/>
              <w:t>1</w:t>
            </w:r>
            <w:r w:rsidR="00DB71F6">
              <w:rPr>
                <w:rFonts w:cs="Arial"/>
              </w:rPr>
              <w:t>2</w:t>
            </w:r>
            <w:r w:rsidR="00741D65" w:rsidRPr="006F1446">
              <w:rPr>
                <w:rFonts w:cs="Arial"/>
              </w:rPr>
              <w:t>. What do you intend to spend the money on?</w:t>
            </w:r>
            <w:r w:rsidR="00741D65" w:rsidRPr="006F1446">
              <w:rPr>
                <w:rFonts w:cs="Arial"/>
                <w:b w:val="0"/>
                <w:bCs w:val="0"/>
              </w:rPr>
              <w:t xml:space="preserve"> </w:t>
            </w:r>
          </w:p>
          <w:p w14:paraId="4802C5A6" w14:textId="31BBF23A" w:rsidR="00617922" w:rsidRPr="006F1446" w:rsidRDefault="002D438B" w:rsidP="007E0B86">
            <w:pPr>
              <w:spacing w:before="120" w:after="120" w:line="240" w:lineRule="atLeast"/>
              <w:rPr>
                <w:rFonts w:cs="Arial"/>
                <w:b w:val="0"/>
                <w:bCs w:val="0"/>
              </w:rPr>
            </w:pPr>
            <w:r w:rsidRPr="006F1446">
              <w:rPr>
                <w:rFonts w:cs="Arial"/>
                <w:b w:val="0"/>
                <w:bCs w:val="0"/>
                <w:i/>
                <w:iCs/>
              </w:rPr>
              <w:t xml:space="preserve">        Please provide a breakdown </w:t>
            </w:r>
            <w:r w:rsidR="00741D65" w:rsidRPr="006F1446">
              <w:rPr>
                <w:rFonts w:cs="Arial"/>
                <w:b w:val="0"/>
                <w:bCs w:val="0"/>
                <w:i/>
                <w:iCs/>
              </w:rPr>
              <w:t>(up to 250 words)</w:t>
            </w:r>
          </w:p>
        </w:tc>
      </w:tr>
      <w:tr w:rsidR="00741D65" w:rsidRPr="006F1446" w14:paraId="108BD328" w14:textId="77777777" w:rsidTr="001B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7" w:type="dxa"/>
            <w:gridSpan w:val="14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3CCA6341" w14:textId="77777777" w:rsidR="00741D65" w:rsidRPr="006F1446" w:rsidRDefault="00741D65" w:rsidP="007E0B86">
            <w:pPr>
              <w:spacing w:before="120" w:after="120" w:line="240" w:lineRule="atLeast"/>
              <w:rPr>
                <w:rFonts w:cs="Arial"/>
              </w:rPr>
            </w:pPr>
          </w:p>
          <w:p w14:paraId="1DB3A9F5" w14:textId="77777777" w:rsidR="00987DDF" w:rsidRPr="006F1446" w:rsidRDefault="00987DDF" w:rsidP="007E0B86">
            <w:pPr>
              <w:spacing w:before="120" w:after="120" w:line="240" w:lineRule="atLeast"/>
              <w:rPr>
                <w:rFonts w:cs="Arial"/>
                <w:b w:val="0"/>
                <w:bCs w:val="0"/>
              </w:rPr>
            </w:pPr>
          </w:p>
        </w:tc>
      </w:tr>
      <w:tr w:rsidR="00741D65" w:rsidRPr="006F1446" w14:paraId="7BF523F4" w14:textId="77777777" w:rsidTr="002D438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7" w:type="dxa"/>
            <w:gridSpan w:val="14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 w:themeFill="accent1" w:themeFillTint="33"/>
          </w:tcPr>
          <w:p w14:paraId="2CB7E466" w14:textId="04CEEACF" w:rsidR="002D438B" w:rsidRPr="006F1446" w:rsidRDefault="004B4907" w:rsidP="007E0B86">
            <w:pPr>
              <w:spacing w:before="120" w:after="120" w:line="240" w:lineRule="atLeast"/>
              <w:rPr>
                <w:rFonts w:cs="Arial"/>
                <w:shd w:val="clear" w:color="auto" w:fill="DBE5F1" w:themeFill="accent1" w:themeFillTint="33"/>
              </w:rPr>
            </w:pPr>
            <w:r w:rsidRPr="006F1446">
              <w:rPr>
                <w:rFonts w:cs="Arial"/>
              </w:rPr>
              <w:t>1</w:t>
            </w:r>
            <w:r w:rsidR="00DB71F6">
              <w:rPr>
                <w:rFonts w:cs="Arial"/>
              </w:rPr>
              <w:t>3</w:t>
            </w:r>
            <w:r w:rsidR="005E7C20" w:rsidRPr="006F1446">
              <w:rPr>
                <w:rFonts w:cs="Arial"/>
              </w:rPr>
              <w:t xml:space="preserve">. </w:t>
            </w:r>
            <w:r w:rsidR="005E7C20" w:rsidRPr="006F1446">
              <w:rPr>
                <w:rFonts w:cs="Arial"/>
                <w:shd w:val="clear" w:color="auto" w:fill="DBE5F1" w:themeFill="accent1" w:themeFillTint="33"/>
              </w:rPr>
              <w:t>Is your Warm Space accessible to people with disabilities</w:t>
            </w:r>
            <w:r w:rsidR="00001F64" w:rsidRPr="006F1446">
              <w:rPr>
                <w:rFonts w:cs="Arial"/>
                <w:shd w:val="clear" w:color="auto" w:fill="DBE5F1" w:themeFill="accent1" w:themeFillTint="33"/>
              </w:rPr>
              <w:t xml:space="preserve"> (not just physical)</w:t>
            </w:r>
            <w:r w:rsidR="005E7C20" w:rsidRPr="006F1446">
              <w:rPr>
                <w:rFonts w:cs="Arial"/>
                <w:shd w:val="clear" w:color="auto" w:fill="DBE5F1" w:themeFill="accent1" w:themeFillTint="33"/>
              </w:rPr>
              <w:t>?</w:t>
            </w:r>
            <w:r w:rsidR="005E7C20" w:rsidRPr="006F1446">
              <w:rPr>
                <w:rFonts w:cs="Arial"/>
                <w:b w:val="0"/>
                <w:bCs w:val="0"/>
                <w:shd w:val="clear" w:color="auto" w:fill="DBE5F1" w:themeFill="accent1" w:themeFillTint="33"/>
              </w:rPr>
              <w:t xml:space="preserve"> </w:t>
            </w:r>
          </w:p>
          <w:p w14:paraId="6B1411A0" w14:textId="000C5325" w:rsidR="00741D65" w:rsidRPr="006F1446" w:rsidRDefault="002D438B" w:rsidP="007E0B86">
            <w:pPr>
              <w:spacing w:before="120" w:after="120" w:line="240" w:lineRule="atLeast"/>
              <w:rPr>
                <w:rFonts w:cs="Arial"/>
                <w:b w:val="0"/>
                <w:bCs w:val="0"/>
              </w:rPr>
            </w:pPr>
            <w:r w:rsidRPr="006F1446">
              <w:rPr>
                <w:rFonts w:cs="Arial"/>
                <w:b w:val="0"/>
                <w:bCs w:val="0"/>
                <w:i/>
                <w:iCs/>
                <w:shd w:val="clear" w:color="auto" w:fill="DBE5F1" w:themeFill="accent1" w:themeFillTint="33"/>
              </w:rPr>
              <w:t xml:space="preserve">        </w:t>
            </w:r>
            <w:r w:rsidR="005E7C20" w:rsidRPr="006F1446">
              <w:rPr>
                <w:rFonts w:cs="Arial"/>
                <w:b w:val="0"/>
                <w:bCs w:val="0"/>
                <w:i/>
                <w:iCs/>
                <w:shd w:val="clear" w:color="auto" w:fill="DBE5F1" w:themeFill="accent1" w:themeFillTint="33"/>
              </w:rPr>
              <w:t>If so, please explain</w:t>
            </w:r>
            <w:r w:rsidR="00001F64" w:rsidRPr="006F1446">
              <w:rPr>
                <w:rFonts w:cs="Arial"/>
                <w:b w:val="0"/>
                <w:bCs w:val="0"/>
                <w:i/>
                <w:iCs/>
                <w:shd w:val="clear" w:color="auto" w:fill="DBE5F1" w:themeFill="accent1" w:themeFillTint="33"/>
              </w:rPr>
              <w:t xml:space="preserve"> how and any adjustments you make or plan to make</w:t>
            </w:r>
            <w:r w:rsidR="005E7C20" w:rsidRPr="006F1446">
              <w:rPr>
                <w:rFonts w:cs="Arial"/>
                <w:b w:val="0"/>
                <w:bCs w:val="0"/>
                <w:i/>
                <w:iCs/>
                <w:shd w:val="clear" w:color="auto" w:fill="DBE5F1" w:themeFill="accent1" w:themeFillTint="33"/>
              </w:rPr>
              <w:t xml:space="preserve"> (up to 150 words)</w:t>
            </w:r>
          </w:p>
        </w:tc>
      </w:tr>
      <w:tr w:rsidR="005E7C20" w:rsidRPr="006F1446" w14:paraId="39BA0E62" w14:textId="77777777" w:rsidTr="001B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7" w:type="dxa"/>
            <w:gridSpan w:val="14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420302EF" w14:textId="77777777" w:rsidR="00F5391E" w:rsidRPr="006F1446" w:rsidRDefault="00F5391E" w:rsidP="007E0B86">
            <w:pPr>
              <w:spacing w:before="120" w:after="120" w:line="240" w:lineRule="atLeast"/>
              <w:rPr>
                <w:rFonts w:cs="Arial"/>
                <w:b w:val="0"/>
                <w:bCs w:val="0"/>
              </w:rPr>
            </w:pPr>
          </w:p>
          <w:p w14:paraId="05160B3E" w14:textId="77777777" w:rsidR="00987DDF" w:rsidRPr="006F1446" w:rsidRDefault="00987DDF" w:rsidP="007E0B86">
            <w:pPr>
              <w:spacing w:before="120" w:after="120" w:line="240" w:lineRule="atLeast"/>
              <w:rPr>
                <w:rFonts w:cs="Arial"/>
              </w:rPr>
            </w:pPr>
          </w:p>
        </w:tc>
      </w:tr>
      <w:tr w:rsidR="005E7C20" w:rsidRPr="006F1446" w14:paraId="685AE114" w14:textId="77777777" w:rsidTr="00AC6E7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7" w:type="dxa"/>
            <w:gridSpan w:val="14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 w:themeFill="accent1" w:themeFillTint="33"/>
          </w:tcPr>
          <w:p w14:paraId="7703D04C" w14:textId="16AD0F3B" w:rsidR="005E7C20" w:rsidRPr="006F1446" w:rsidRDefault="004B4907" w:rsidP="007E0B86">
            <w:pPr>
              <w:spacing w:before="120" w:after="120" w:line="240" w:lineRule="atLeast"/>
              <w:rPr>
                <w:rFonts w:cs="Arial"/>
              </w:rPr>
            </w:pPr>
            <w:r w:rsidRPr="00DB71F6">
              <w:rPr>
                <w:rFonts w:cs="Arial"/>
              </w:rPr>
              <w:t>1</w:t>
            </w:r>
            <w:r w:rsidR="00DB71F6" w:rsidRPr="00DB71F6">
              <w:rPr>
                <w:rFonts w:cs="Arial"/>
              </w:rPr>
              <w:t>4</w:t>
            </w:r>
            <w:r w:rsidR="005E7C20" w:rsidRPr="00DB71F6">
              <w:rPr>
                <w:rFonts w:cs="Arial"/>
              </w:rPr>
              <w:t xml:space="preserve">. </w:t>
            </w:r>
            <w:r w:rsidR="005E7C20" w:rsidRPr="00DB71F6">
              <w:rPr>
                <w:rFonts w:cs="Arial"/>
                <w:shd w:val="clear" w:color="auto" w:fill="DBE5F1" w:themeFill="accent1" w:themeFillTint="33"/>
              </w:rPr>
              <w:t>Do you agree to operate your warm space in line with the Torbay Warm Spaces Charter</w:t>
            </w:r>
            <w:r w:rsidRPr="00DB71F6">
              <w:rPr>
                <w:rFonts w:cs="Arial"/>
                <w:shd w:val="clear" w:color="auto" w:fill="DBE5F1" w:themeFill="accent1" w:themeFillTint="33"/>
              </w:rPr>
              <w:t xml:space="preserve"> (provided</w:t>
            </w:r>
            <w:r w:rsidRPr="006F1446">
              <w:rPr>
                <w:rFonts w:cs="Arial"/>
                <w:shd w:val="clear" w:color="auto" w:fill="DBE5F1" w:themeFill="accent1" w:themeFillTint="33"/>
              </w:rPr>
              <w:t xml:space="preserve"> in the Guidance)</w:t>
            </w:r>
            <w:r w:rsidR="005E7C20" w:rsidRPr="006F1446">
              <w:rPr>
                <w:rFonts w:cs="Arial"/>
                <w:shd w:val="clear" w:color="auto" w:fill="DBE5F1" w:themeFill="accent1" w:themeFillTint="33"/>
              </w:rPr>
              <w:t>?</w:t>
            </w:r>
          </w:p>
        </w:tc>
      </w:tr>
      <w:tr w:rsidR="00AC6E74" w:rsidRPr="006F1446" w14:paraId="4E9AA256" w14:textId="77777777" w:rsidTr="00AC6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7" w:type="dxa"/>
            <w:gridSpan w:val="14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75F60803" w14:textId="77777777" w:rsidR="00AC6E74" w:rsidRPr="006F1446" w:rsidRDefault="00AC6E74" w:rsidP="00AC6E74">
            <w:pPr>
              <w:keepNext/>
              <w:spacing w:before="60" w:after="60" w:line="240" w:lineRule="atLeast"/>
              <w:rPr>
                <w:rFonts w:cs="Arial"/>
                <w:b w:val="0"/>
                <w:bCs w:val="0"/>
              </w:rPr>
            </w:pPr>
            <w:r w:rsidRPr="006F1446">
              <w:rPr>
                <w:rFonts w:cs="Arial"/>
                <w:b w:val="0"/>
                <w:bCs w:val="0"/>
              </w:rPr>
              <w:t xml:space="preserve">Yes </w:t>
            </w:r>
            <w:sdt>
              <w:sdtPr>
                <w:rPr>
                  <w:rFonts w:cs="Arial"/>
                </w:rPr>
                <w:id w:val="125393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4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3062A88" w14:textId="36BF26BA" w:rsidR="00AC6E74" w:rsidRPr="006F1446" w:rsidRDefault="00AC6E74" w:rsidP="007E0B86">
            <w:pPr>
              <w:spacing w:before="120" w:after="120" w:line="240" w:lineRule="atLeast"/>
              <w:rPr>
                <w:rFonts w:cs="Arial"/>
              </w:rPr>
            </w:pPr>
            <w:r w:rsidRPr="006F1446">
              <w:rPr>
                <w:rFonts w:cs="Arial"/>
                <w:b w:val="0"/>
                <w:bCs w:val="0"/>
              </w:rPr>
              <w:t xml:space="preserve">No </w:t>
            </w:r>
            <w:sdt>
              <w:sdtPr>
                <w:rPr>
                  <w:rFonts w:cs="Arial"/>
                </w:rPr>
                <w:id w:val="45368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4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41D65" w:rsidRPr="006F1446" w14:paraId="6B123AC4" w14:textId="77777777" w:rsidTr="0058128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7" w:type="dxa"/>
            <w:gridSpan w:val="14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 w:themeFill="accent1" w:themeFillTint="33"/>
          </w:tcPr>
          <w:p w14:paraId="71DE8487" w14:textId="2D60CE07" w:rsidR="00867B5F" w:rsidRPr="006F1446" w:rsidRDefault="004B4907" w:rsidP="0058128E">
            <w:pPr>
              <w:shd w:val="clear" w:color="auto" w:fill="DBE5F1" w:themeFill="accent1" w:themeFillTint="33"/>
              <w:spacing w:before="120" w:after="120" w:line="240" w:lineRule="atLeast"/>
              <w:rPr>
                <w:rFonts w:cs="Arial"/>
              </w:rPr>
            </w:pPr>
            <w:r w:rsidRPr="00DB71F6">
              <w:rPr>
                <w:rFonts w:cs="Arial"/>
              </w:rPr>
              <w:t>1</w:t>
            </w:r>
            <w:r w:rsidR="00DB71F6" w:rsidRPr="00DB71F6">
              <w:rPr>
                <w:rFonts w:cs="Arial"/>
              </w:rPr>
              <w:t>5</w:t>
            </w:r>
            <w:r w:rsidR="00AC6E74" w:rsidRPr="00DB71F6">
              <w:rPr>
                <w:rFonts w:cs="Arial"/>
              </w:rPr>
              <w:t>. Please</w:t>
            </w:r>
            <w:r w:rsidR="00AC6E74" w:rsidRPr="006F1446">
              <w:rPr>
                <w:rFonts w:cs="Arial"/>
              </w:rPr>
              <w:t xml:space="preserve"> use th</w:t>
            </w:r>
            <w:r w:rsidR="00867B5F" w:rsidRPr="006F1446">
              <w:rPr>
                <w:rFonts w:cs="Arial"/>
              </w:rPr>
              <w:t>e</w:t>
            </w:r>
            <w:r w:rsidR="00AC6E74" w:rsidRPr="006F1446">
              <w:rPr>
                <w:rFonts w:cs="Arial"/>
              </w:rPr>
              <w:t xml:space="preserve"> space</w:t>
            </w:r>
            <w:r w:rsidR="00867B5F" w:rsidRPr="006F1446">
              <w:rPr>
                <w:rFonts w:cs="Arial"/>
              </w:rPr>
              <w:t xml:space="preserve"> below</w:t>
            </w:r>
            <w:r w:rsidR="00A56BBD" w:rsidRPr="006F1446">
              <w:rPr>
                <w:rFonts w:cs="Arial"/>
              </w:rPr>
              <w:t xml:space="preserve"> to</w:t>
            </w:r>
            <w:r w:rsidR="00AC6E74" w:rsidRPr="006F1446">
              <w:rPr>
                <w:rFonts w:cs="Arial"/>
              </w:rPr>
              <w:t xml:space="preserve"> explain further how the Warm Space will help to deliver the priorities you have stated in Q5 and Q6 in section 1 above?</w:t>
            </w:r>
          </w:p>
          <w:p w14:paraId="40AA9490" w14:textId="41A85555" w:rsidR="00AC6E74" w:rsidRPr="006F1446" w:rsidRDefault="00AC6E74" w:rsidP="0058128E">
            <w:pPr>
              <w:shd w:val="clear" w:color="auto" w:fill="DBE5F1" w:themeFill="accent1" w:themeFillTint="33"/>
              <w:spacing w:before="120" w:after="120" w:line="240" w:lineRule="atLeast"/>
              <w:rPr>
                <w:rFonts w:cs="Arial"/>
              </w:rPr>
            </w:pPr>
            <w:r w:rsidRPr="006F1446">
              <w:rPr>
                <w:rFonts w:cs="Arial"/>
                <w:b w:val="0"/>
                <w:bCs w:val="0"/>
              </w:rPr>
              <w:t xml:space="preserve"> </w:t>
            </w:r>
            <w:r w:rsidRPr="006F1446">
              <w:rPr>
                <w:rFonts w:cs="Arial"/>
                <w:b w:val="0"/>
                <w:bCs w:val="0"/>
                <w:i/>
                <w:iCs/>
              </w:rPr>
              <w:t>(up to 250 words)</w:t>
            </w:r>
          </w:p>
        </w:tc>
      </w:tr>
      <w:tr w:rsidR="00867B5F" w:rsidRPr="006F1446" w14:paraId="052A7BEE" w14:textId="77777777" w:rsidTr="001B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7" w:type="dxa"/>
            <w:gridSpan w:val="14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0F341FB9" w14:textId="77777777" w:rsidR="00867B5F" w:rsidRPr="006F1446" w:rsidRDefault="00867B5F" w:rsidP="00280846">
            <w:pPr>
              <w:spacing w:before="120" w:after="120" w:line="240" w:lineRule="atLeast"/>
              <w:rPr>
                <w:rFonts w:cs="Arial"/>
              </w:rPr>
            </w:pPr>
          </w:p>
          <w:p w14:paraId="21A89992" w14:textId="77777777" w:rsidR="00867B5F" w:rsidRDefault="00867B5F" w:rsidP="00280846">
            <w:pPr>
              <w:spacing w:before="120" w:after="120" w:line="240" w:lineRule="atLeast"/>
              <w:rPr>
                <w:rFonts w:cs="Arial"/>
              </w:rPr>
            </w:pPr>
          </w:p>
          <w:p w14:paraId="269E7762" w14:textId="77777777" w:rsidR="000024CC" w:rsidRDefault="000024CC" w:rsidP="00280846">
            <w:pPr>
              <w:spacing w:before="120" w:after="120" w:line="240" w:lineRule="atLeast"/>
              <w:rPr>
                <w:rFonts w:cs="Arial"/>
              </w:rPr>
            </w:pPr>
          </w:p>
          <w:p w14:paraId="2392B689" w14:textId="77777777" w:rsidR="000024CC" w:rsidRDefault="000024CC" w:rsidP="00280846">
            <w:pPr>
              <w:spacing w:before="120" w:after="120" w:line="240" w:lineRule="atLeast"/>
              <w:rPr>
                <w:rFonts w:cs="Arial"/>
              </w:rPr>
            </w:pPr>
          </w:p>
          <w:p w14:paraId="704DF6F7" w14:textId="77777777" w:rsidR="000024CC" w:rsidRDefault="000024CC" w:rsidP="00280846">
            <w:pPr>
              <w:spacing w:before="120" w:after="120" w:line="240" w:lineRule="atLeast"/>
              <w:rPr>
                <w:rFonts w:cs="Arial"/>
              </w:rPr>
            </w:pPr>
          </w:p>
          <w:p w14:paraId="2E292501" w14:textId="77777777" w:rsidR="000024CC" w:rsidRDefault="000024CC" w:rsidP="00280846">
            <w:pPr>
              <w:spacing w:before="120" w:after="120" w:line="240" w:lineRule="atLeast"/>
              <w:rPr>
                <w:rFonts w:cs="Arial"/>
              </w:rPr>
            </w:pPr>
          </w:p>
          <w:p w14:paraId="149AFE84" w14:textId="77777777" w:rsidR="000024CC" w:rsidRDefault="000024CC" w:rsidP="00280846">
            <w:pPr>
              <w:spacing w:before="120" w:after="120" w:line="240" w:lineRule="atLeast"/>
              <w:rPr>
                <w:rFonts w:cs="Arial"/>
              </w:rPr>
            </w:pPr>
          </w:p>
          <w:p w14:paraId="67A250C4" w14:textId="77777777" w:rsidR="000024CC" w:rsidRDefault="000024CC" w:rsidP="00280846">
            <w:pPr>
              <w:spacing w:before="120" w:after="120" w:line="240" w:lineRule="atLeast"/>
              <w:rPr>
                <w:rFonts w:cs="Arial"/>
              </w:rPr>
            </w:pPr>
          </w:p>
          <w:p w14:paraId="24419B4E" w14:textId="77777777" w:rsidR="000024CC" w:rsidRDefault="000024CC" w:rsidP="00280846">
            <w:pPr>
              <w:spacing w:before="120" w:after="120" w:line="240" w:lineRule="atLeast"/>
              <w:rPr>
                <w:rFonts w:cs="Arial"/>
              </w:rPr>
            </w:pPr>
          </w:p>
          <w:p w14:paraId="1F3E1522" w14:textId="77777777" w:rsidR="000024CC" w:rsidRDefault="000024CC" w:rsidP="00280846">
            <w:pPr>
              <w:spacing w:before="120" w:after="120" w:line="240" w:lineRule="atLeast"/>
              <w:rPr>
                <w:rFonts w:cs="Arial"/>
              </w:rPr>
            </w:pPr>
          </w:p>
          <w:p w14:paraId="1CBA160D" w14:textId="77777777" w:rsidR="000024CC" w:rsidRDefault="000024CC" w:rsidP="00280846">
            <w:pPr>
              <w:spacing w:before="120" w:after="120" w:line="240" w:lineRule="atLeast"/>
              <w:rPr>
                <w:rFonts w:cs="Arial"/>
              </w:rPr>
            </w:pPr>
          </w:p>
          <w:p w14:paraId="7AE1D677" w14:textId="77777777" w:rsidR="000024CC" w:rsidRDefault="000024CC" w:rsidP="00280846">
            <w:pPr>
              <w:spacing w:before="120" w:after="120" w:line="240" w:lineRule="atLeast"/>
              <w:rPr>
                <w:rFonts w:cs="Arial"/>
              </w:rPr>
            </w:pPr>
          </w:p>
          <w:p w14:paraId="695A99C7" w14:textId="77777777" w:rsidR="000024CC" w:rsidRDefault="000024CC" w:rsidP="00280846">
            <w:pPr>
              <w:spacing w:before="120" w:after="120" w:line="240" w:lineRule="atLeast"/>
              <w:rPr>
                <w:rFonts w:cs="Arial"/>
              </w:rPr>
            </w:pPr>
          </w:p>
          <w:p w14:paraId="11BE60B1" w14:textId="77777777" w:rsidR="000024CC" w:rsidRDefault="000024CC" w:rsidP="00280846">
            <w:pPr>
              <w:spacing w:before="120" w:after="120" w:line="240" w:lineRule="atLeast"/>
              <w:rPr>
                <w:rFonts w:cs="Arial"/>
              </w:rPr>
            </w:pPr>
          </w:p>
          <w:p w14:paraId="64A46B33" w14:textId="77777777" w:rsidR="000024CC" w:rsidRDefault="000024CC" w:rsidP="00280846">
            <w:pPr>
              <w:spacing w:before="120" w:after="120" w:line="240" w:lineRule="atLeast"/>
              <w:rPr>
                <w:rFonts w:cs="Arial"/>
              </w:rPr>
            </w:pPr>
          </w:p>
          <w:p w14:paraId="3A1E07E6" w14:textId="77777777" w:rsidR="000024CC" w:rsidRDefault="000024CC" w:rsidP="00280846">
            <w:pPr>
              <w:spacing w:before="120" w:after="120" w:line="240" w:lineRule="atLeast"/>
              <w:rPr>
                <w:rFonts w:cs="Arial"/>
              </w:rPr>
            </w:pPr>
          </w:p>
          <w:p w14:paraId="04A11C6E" w14:textId="77777777" w:rsidR="000024CC" w:rsidRDefault="000024CC" w:rsidP="00280846">
            <w:pPr>
              <w:spacing w:before="120" w:after="120" w:line="240" w:lineRule="atLeast"/>
              <w:rPr>
                <w:rFonts w:cs="Arial"/>
              </w:rPr>
            </w:pPr>
          </w:p>
          <w:p w14:paraId="43947593" w14:textId="77777777" w:rsidR="000024CC" w:rsidRDefault="000024CC" w:rsidP="00280846">
            <w:pPr>
              <w:spacing w:before="120" w:after="120" w:line="240" w:lineRule="atLeast"/>
              <w:rPr>
                <w:rFonts w:cs="Arial"/>
              </w:rPr>
            </w:pPr>
          </w:p>
          <w:p w14:paraId="0C571E1A" w14:textId="77777777" w:rsidR="000024CC" w:rsidRPr="006F1446" w:rsidRDefault="000024CC" w:rsidP="00280846">
            <w:pPr>
              <w:spacing w:before="120" w:after="120" w:line="240" w:lineRule="atLeast"/>
              <w:rPr>
                <w:rFonts w:cs="Arial"/>
                <w:b w:val="0"/>
                <w:bCs w:val="0"/>
              </w:rPr>
            </w:pPr>
          </w:p>
        </w:tc>
      </w:tr>
      <w:tr w:rsidR="0040324E" w:rsidRPr="006F1446" w14:paraId="70EBD7B4" w14:textId="77777777" w:rsidTr="004032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7" w:type="dxa"/>
            <w:gridSpan w:val="14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17365D" w:themeFill="text2" w:themeFillShade="BF"/>
          </w:tcPr>
          <w:p w14:paraId="45588B7B" w14:textId="7E880E0F" w:rsidR="0040324E" w:rsidRPr="006F1446" w:rsidRDefault="0040324E" w:rsidP="00280846">
            <w:pPr>
              <w:spacing w:before="120" w:after="120" w:line="240" w:lineRule="atLeast"/>
              <w:rPr>
                <w:rFonts w:cs="Arial"/>
              </w:rPr>
            </w:pPr>
            <w:r w:rsidRPr="006F1446">
              <w:rPr>
                <w:rFonts w:cs="Arial"/>
              </w:rPr>
              <w:lastRenderedPageBreak/>
              <w:t xml:space="preserve">SECTION 3: </w:t>
            </w:r>
            <w:r w:rsidR="001F5036" w:rsidRPr="006F1446">
              <w:rPr>
                <w:rFonts w:cs="Arial"/>
              </w:rPr>
              <w:t xml:space="preserve">ORGANISATION </w:t>
            </w:r>
            <w:r w:rsidRPr="006F1446">
              <w:rPr>
                <w:rFonts w:cs="Arial"/>
              </w:rPr>
              <w:t>PAYMENT DETAILS</w:t>
            </w:r>
          </w:p>
        </w:tc>
      </w:tr>
      <w:tr w:rsidR="0040324E" w:rsidRPr="006F1446" w14:paraId="682B1052" w14:textId="77777777" w:rsidTr="00504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7" w:type="dxa"/>
            <w:gridSpan w:val="14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FFFFFF" w:themeFill="background1"/>
          </w:tcPr>
          <w:p w14:paraId="38D17CA8" w14:textId="64A5806A" w:rsidR="001D6829" w:rsidRPr="006F1446" w:rsidRDefault="0040324E" w:rsidP="00280846">
            <w:pPr>
              <w:spacing w:before="120" w:after="120" w:line="240" w:lineRule="atLeast"/>
              <w:rPr>
                <w:rFonts w:cs="Arial"/>
              </w:rPr>
            </w:pPr>
            <w:r w:rsidRPr="006F1446">
              <w:rPr>
                <w:rFonts w:cs="Arial"/>
                <w:b w:val="0"/>
                <w:bCs w:val="0"/>
              </w:rPr>
              <w:t>If your application is successful</w:t>
            </w:r>
            <w:r w:rsidR="001D6829" w:rsidRPr="006F1446">
              <w:rPr>
                <w:rFonts w:cs="Arial"/>
                <w:b w:val="0"/>
                <w:bCs w:val="0"/>
              </w:rPr>
              <w:t xml:space="preserve">, we want to ensure payment of funding can be made as soon as possible. </w:t>
            </w:r>
            <w:r w:rsidR="005047C0" w:rsidRPr="006F1446">
              <w:rPr>
                <w:rFonts w:cs="Arial"/>
                <w:b w:val="0"/>
                <w:bCs w:val="0"/>
              </w:rPr>
              <w:t>Payment will be made to successful applicants by Torbay Communities, on our behalf.</w:t>
            </w:r>
          </w:p>
          <w:p w14:paraId="75C6D6CB" w14:textId="33EF6212" w:rsidR="007758AD" w:rsidRPr="006F1446" w:rsidRDefault="005047C0" w:rsidP="00280846">
            <w:pPr>
              <w:spacing w:before="120" w:after="120" w:line="240" w:lineRule="atLeast"/>
              <w:rPr>
                <w:rFonts w:cs="Arial"/>
                <w:b w:val="0"/>
                <w:bCs w:val="0"/>
                <w:i/>
                <w:iCs/>
              </w:rPr>
            </w:pPr>
            <w:r w:rsidRPr="006F1446">
              <w:rPr>
                <w:rFonts w:cs="Arial"/>
                <w:b w:val="0"/>
                <w:bCs w:val="0"/>
                <w:i/>
                <w:iCs/>
              </w:rPr>
              <w:t>Please provide details of the account into which any awarded funding should be paid</w:t>
            </w:r>
            <w:r w:rsidR="00834A84" w:rsidRPr="006F1446">
              <w:rPr>
                <w:rFonts w:cs="Arial"/>
                <w:b w:val="0"/>
                <w:bCs w:val="0"/>
                <w:i/>
                <w:iCs/>
              </w:rPr>
              <w:t>,</w:t>
            </w:r>
            <w:r w:rsidR="00B12F3D" w:rsidRPr="006F1446">
              <w:rPr>
                <w:rFonts w:cs="Arial"/>
                <w:b w:val="0"/>
                <w:bCs w:val="0"/>
                <w:i/>
                <w:iCs/>
              </w:rPr>
              <w:t xml:space="preserve"> below.</w:t>
            </w:r>
            <w:r w:rsidR="00834A84" w:rsidRPr="006F1446">
              <w:rPr>
                <w:rFonts w:cs="Arial"/>
                <w:b w:val="0"/>
                <w:bCs w:val="0"/>
                <w:i/>
                <w:iCs/>
              </w:rPr>
              <w:t xml:space="preserve"> </w:t>
            </w:r>
            <w:r w:rsidR="00B12F3D" w:rsidRPr="006F1446">
              <w:rPr>
                <w:rFonts w:cs="Arial"/>
                <w:b w:val="0"/>
                <w:bCs w:val="0"/>
                <w:i/>
                <w:iCs/>
              </w:rPr>
              <w:t xml:space="preserve">Please ensure you have checked this carefully, as neither Torbay Council nor Torbay Communities can be responsible for </w:t>
            </w:r>
            <w:r w:rsidR="007758AD" w:rsidRPr="006F1446">
              <w:rPr>
                <w:rFonts w:cs="Arial"/>
                <w:b w:val="0"/>
                <w:bCs w:val="0"/>
                <w:i/>
                <w:iCs/>
              </w:rPr>
              <w:t>delay or</w:t>
            </w:r>
            <w:r w:rsidR="00FC76BC" w:rsidRPr="006F1446">
              <w:rPr>
                <w:rFonts w:cs="Arial"/>
                <w:b w:val="0"/>
                <w:bCs w:val="0"/>
                <w:i/>
                <w:iCs/>
              </w:rPr>
              <w:t xml:space="preserve"> non-payment resulting from errors on the part of the applicant.</w:t>
            </w:r>
          </w:p>
        </w:tc>
      </w:tr>
      <w:tr w:rsidR="005047C0" w:rsidRPr="006F1446" w14:paraId="156729E5" w14:textId="77777777" w:rsidTr="006F1446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8212045" w14:textId="3B1C5EB0" w:rsidR="005047C0" w:rsidRPr="006F1446" w:rsidRDefault="005047C0" w:rsidP="00280846">
            <w:pPr>
              <w:spacing w:before="120" w:after="120" w:line="240" w:lineRule="atLeast"/>
              <w:rPr>
                <w:rFonts w:cs="Arial"/>
                <w:b w:val="0"/>
                <w:bCs w:val="0"/>
              </w:rPr>
            </w:pPr>
            <w:r w:rsidRPr="006F1446">
              <w:rPr>
                <w:rFonts w:cs="Arial"/>
                <w:b w:val="0"/>
                <w:bCs w:val="0"/>
              </w:rPr>
              <w:t>Account Name</w:t>
            </w:r>
          </w:p>
        </w:tc>
        <w:tc>
          <w:tcPr>
            <w:tcW w:w="72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F4CEE" w14:textId="45B411F1" w:rsidR="005047C0" w:rsidRPr="006F1446" w:rsidRDefault="005047C0" w:rsidP="00280846">
            <w:pPr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047C0" w:rsidRPr="006F1446" w14:paraId="159F17AE" w14:textId="77777777" w:rsidTr="006F1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554B" w14:textId="458D9CE5" w:rsidR="005047C0" w:rsidRPr="006F1446" w:rsidRDefault="005047C0" w:rsidP="00280846">
            <w:pPr>
              <w:spacing w:before="120" w:after="120" w:line="240" w:lineRule="atLeast"/>
              <w:rPr>
                <w:rFonts w:cs="Arial"/>
                <w:b w:val="0"/>
                <w:bCs w:val="0"/>
              </w:rPr>
            </w:pPr>
            <w:r w:rsidRPr="006F1446">
              <w:rPr>
                <w:rFonts w:cs="Arial"/>
                <w:b w:val="0"/>
                <w:bCs w:val="0"/>
              </w:rPr>
              <w:t>Sort Code</w:t>
            </w:r>
          </w:p>
        </w:tc>
        <w:tc>
          <w:tcPr>
            <w:tcW w:w="72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C5394" w14:textId="71ECE38C" w:rsidR="005047C0" w:rsidRPr="006F1446" w:rsidRDefault="005047C0" w:rsidP="00280846">
            <w:pPr>
              <w:spacing w:before="120"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047C0" w:rsidRPr="006F1446" w14:paraId="51B30108" w14:textId="77777777" w:rsidTr="006F1446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3715C41" w14:textId="00D76B72" w:rsidR="005047C0" w:rsidRPr="006F1446" w:rsidRDefault="005047C0" w:rsidP="00280846">
            <w:pPr>
              <w:spacing w:before="120" w:after="120" w:line="240" w:lineRule="atLeast"/>
              <w:rPr>
                <w:rFonts w:cs="Arial"/>
                <w:b w:val="0"/>
                <w:bCs w:val="0"/>
              </w:rPr>
            </w:pPr>
            <w:r w:rsidRPr="006F1446">
              <w:rPr>
                <w:rFonts w:cs="Arial"/>
                <w:b w:val="0"/>
                <w:bCs w:val="0"/>
              </w:rPr>
              <w:t>Account Number</w:t>
            </w:r>
          </w:p>
        </w:tc>
        <w:tc>
          <w:tcPr>
            <w:tcW w:w="72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C298F" w14:textId="25F6ADAC" w:rsidR="005047C0" w:rsidRPr="006F1446" w:rsidRDefault="005047C0" w:rsidP="00280846">
            <w:pPr>
              <w:spacing w:before="120"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E0B86" w:rsidRPr="006F1446" w14:paraId="3688C058" w14:textId="77777777" w:rsidTr="005047C0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7" w:type="dxa"/>
            <w:gridSpan w:val="14"/>
            <w:tcBorders>
              <w:top w:val="single" w:sz="4" w:space="0" w:color="auto"/>
            </w:tcBorders>
            <w:shd w:val="clear" w:color="auto" w:fill="548DD4" w:themeFill="text2" w:themeFillTint="99"/>
          </w:tcPr>
          <w:p w14:paraId="5DC3AB20" w14:textId="54976AE0" w:rsidR="007E0B86" w:rsidRPr="006F1446" w:rsidRDefault="007E0B86" w:rsidP="007E0B86">
            <w:pPr>
              <w:keepNext/>
              <w:spacing w:before="120" w:after="120" w:line="240" w:lineRule="atLeast"/>
              <w:outlineLvl w:val="0"/>
              <w:rPr>
                <w:rFonts w:cs="Arial"/>
              </w:rPr>
            </w:pPr>
            <w:r w:rsidRPr="006F1446">
              <w:rPr>
                <w:rFonts w:cs="Arial"/>
              </w:rPr>
              <w:t>Completed By</w:t>
            </w:r>
          </w:p>
        </w:tc>
      </w:tr>
      <w:tr w:rsidR="00946E1F" w:rsidRPr="006F1446" w14:paraId="6AE4C8D8" w14:textId="77777777" w:rsidTr="006F1446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</w:tblBorders>
        </w:tblPrEx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8" w:type="dxa"/>
            <w:gridSpan w:val="4"/>
            <w:tcBorders>
              <w:right w:val="nil"/>
            </w:tcBorders>
          </w:tcPr>
          <w:p w14:paraId="5432157E" w14:textId="0E318C83" w:rsidR="00946E1F" w:rsidRPr="006F1446" w:rsidRDefault="00946E1F" w:rsidP="007E0B86">
            <w:pPr>
              <w:spacing w:before="120" w:after="120"/>
              <w:rPr>
                <w:rFonts w:eastAsia="Arial" w:cs="Arial"/>
              </w:rPr>
            </w:pPr>
            <w:r w:rsidRPr="006F1446">
              <w:rPr>
                <w:rFonts w:eastAsia="Arial" w:cs="Arial"/>
                <w:b w:val="0"/>
                <w:bCs w:val="0"/>
              </w:rPr>
              <w:t>Name (</w:t>
            </w:r>
            <w:r w:rsidRPr="006F1446">
              <w:rPr>
                <w:rFonts w:eastAsia="Arial" w:cs="Arial"/>
                <w:b w:val="0"/>
                <w:bCs w:val="0"/>
                <w:i/>
                <w:iCs/>
              </w:rPr>
              <w:t>in block capitals</w:t>
            </w:r>
            <w:r w:rsidRPr="006F1446">
              <w:rPr>
                <w:rFonts w:eastAsia="Arial" w:cs="Arial"/>
                <w:b w:val="0"/>
                <w:bCs w:val="0"/>
              </w:rPr>
              <w:t>)</w:t>
            </w:r>
            <w:r w:rsidR="0058128E" w:rsidRPr="006F1446">
              <w:rPr>
                <w:rFonts w:eastAsia="Arial" w:cs="Arial"/>
                <w:b w:val="0"/>
                <w:bCs w:val="0"/>
              </w:rPr>
              <w:t>:</w:t>
            </w:r>
          </w:p>
        </w:tc>
        <w:tc>
          <w:tcPr>
            <w:tcW w:w="5429" w:type="dxa"/>
            <w:gridSpan w:val="10"/>
            <w:tcBorders>
              <w:left w:val="nil"/>
            </w:tcBorders>
          </w:tcPr>
          <w:p w14:paraId="206F5A38" w14:textId="77777777" w:rsidR="00946E1F" w:rsidRPr="006F1446" w:rsidRDefault="00946E1F" w:rsidP="007E0B86">
            <w:pPr>
              <w:pStyle w:val="ListParagraph"/>
              <w:spacing w:before="120"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E0B86" w:rsidRPr="006F1446" w14:paraId="279C10DF" w14:textId="77777777" w:rsidTr="006F1446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8" w:type="dxa"/>
            <w:gridSpan w:val="4"/>
            <w:tcBorders>
              <w:right w:val="nil"/>
            </w:tcBorders>
          </w:tcPr>
          <w:p w14:paraId="4D70FF7E" w14:textId="7B47D7DF" w:rsidR="007E0B86" w:rsidRPr="006F1446" w:rsidRDefault="007E0B86" w:rsidP="007E0B86">
            <w:pPr>
              <w:spacing w:before="120" w:after="120"/>
              <w:rPr>
                <w:rFonts w:eastAsia="Arial" w:cs="Arial"/>
                <w:b w:val="0"/>
                <w:bCs w:val="0"/>
              </w:rPr>
            </w:pPr>
            <w:r w:rsidRPr="006F1446">
              <w:rPr>
                <w:rFonts w:eastAsia="Arial" w:cs="Arial"/>
                <w:b w:val="0"/>
                <w:bCs w:val="0"/>
              </w:rPr>
              <w:t>Telephone number</w:t>
            </w:r>
            <w:r w:rsidR="0058128E" w:rsidRPr="006F1446">
              <w:rPr>
                <w:rFonts w:eastAsia="Arial" w:cs="Arial"/>
                <w:b w:val="0"/>
                <w:bCs w:val="0"/>
              </w:rPr>
              <w:t>:</w:t>
            </w:r>
          </w:p>
        </w:tc>
        <w:tc>
          <w:tcPr>
            <w:tcW w:w="5429" w:type="dxa"/>
            <w:gridSpan w:val="10"/>
            <w:tcBorders>
              <w:left w:val="nil"/>
            </w:tcBorders>
            <w:shd w:val="clear" w:color="auto" w:fill="auto"/>
          </w:tcPr>
          <w:p w14:paraId="030666A2" w14:textId="77777777" w:rsidR="007E0B86" w:rsidRPr="006F1446" w:rsidRDefault="007E0B86" w:rsidP="007E0B86">
            <w:pPr>
              <w:pStyle w:val="ListParagraph"/>
              <w:spacing w:before="120" w:after="12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E0B86" w:rsidRPr="006F1446" w14:paraId="4C0DE170" w14:textId="77777777" w:rsidTr="006F1446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</w:tblBorders>
        </w:tblPrEx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8" w:type="dxa"/>
            <w:gridSpan w:val="4"/>
            <w:tcBorders>
              <w:right w:val="nil"/>
            </w:tcBorders>
          </w:tcPr>
          <w:p w14:paraId="3EF3915A" w14:textId="7CAC0232" w:rsidR="007E0B86" w:rsidRPr="006F1446" w:rsidRDefault="007E0B86" w:rsidP="007E0B86">
            <w:pPr>
              <w:spacing w:before="120" w:after="120"/>
              <w:rPr>
                <w:rFonts w:eastAsia="Arial" w:cs="Arial"/>
                <w:b w:val="0"/>
                <w:bCs w:val="0"/>
              </w:rPr>
            </w:pPr>
            <w:r w:rsidRPr="006F1446">
              <w:rPr>
                <w:rFonts w:eastAsia="Arial" w:cs="Arial"/>
                <w:b w:val="0"/>
                <w:bCs w:val="0"/>
              </w:rPr>
              <w:t>Email address:</w:t>
            </w:r>
          </w:p>
        </w:tc>
        <w:tc>
          <w:tcPr>
            <w:tcW w:w="5429" w:type="dxa"/>
            <w:gridSpan w:val="10"/>
            <w:tcBorders>
              <w:left w:val="nil"/>
            </w:tcBorders>
          </w:tcPr>
          <w:p w14:paraId="211C0C3A" w14:textId="77777777" w:rsidR="007E0B86" w:rsidRPr="006F1446" w:rsidRDefault="007E0B86" w:rsidP="007E0B86">
            <w:pPr>
              <w:pStyle w:val="ListParagraph"/>
              <w:spacing w:before="120"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E0B86" w:rsidRPr="006F1446" w14:paraId="52921C41" w14:textId="77777777" w:rsidTr="006F1446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8" w:type="dxa"/>
            <w:gridSpan w:val="4"/>
            <w:tcBorders>
              <w:right w:val="nil"/>
            </w:tcBorders>
          </w:tcPr>
          <w:p w14:paraId="641FF341" w14:textId="4235DA26" w:rsidR="007E0B86" w:rsidRPr="006F1446" w:rsidRDefault="007E0B86" w:rsidP="007E0B86">
            <w:pPr>
              <w:spacing w:before="120" w:after="120"/>
              <w:rPr>
                <w:rFonts w:eastAsia="Arial" w:cs="Arial"/>
                <w:b w:val="0"/>
                <w:bCs w:val="0"/>
              </w:rPr>
            </w:pPr>
            <w:r w:rsidRPr="006F1446">
              <w:rPr>
                <w:rFonts w:eastAsia="Arial" w:cs="Arial"/>
                <w:b w:val="0"/>
                <w:bCs w:val="0"/>
              </w:rPr>
              <w:t>Signed</w:t>
            </w:r>
            <w:r w:rsidRPr="006F1446">
              <w:rPr>
                <w:rStyle w:val="FootnoteReference"/>
                <w:rFonts w:eastAsia="Arial" w:cs="Arial"/>
                <w:b w:val="0"/>
                <w:bCs w:val="0"/>
              </w:rPr>
              <w:footnoteReference w:id="2"/>
            </w:r>
          </w:p>
        </w:tc>
        <w:tc>
          <w:tcPr>
            <w:tcW w:w="5429" w:type="dxa"/>
            <w:gridSpan w:val="10"/>
            <w:tcBorders>
              <w:left w:val="nil"/>
            </w:tcBorders>
            <w:shd w:val="clear" w:color="auto" w:fill="auto"/>
          </w:tcPr>
          <w:p w14:paraId="38C4021E" w14:textId="77777777" w:rsidR="007E0B86" w:rsidRPr="006F1446" w:rsidRDefault="007E0B86" w:rsidP="007E0B86">
            <w:pPr>
              <w:pStyle w:val="ListParagraph"/>
              <w:spacing w:before="120" w:after="12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E0B86" w:rsidRPr="006F1446" w14:paraId="408441D1" w14:textId="77777777" w:rsidTr="006F1446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</w:tblBorders>
        </w:tblPrEx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8" w:type="dxa"/>
            <w:gridSpan w:val="4"/>
            <w:tcBorders>
              <w:right w:val="nil"/>
            </w:tcBorders>
          </w:tcPr>
          <w:p w14:paraId="2BC660B1" w14:textId="1DE832DE" w:rsidR="007E0B86" w:rsidRPr="006F1446" w:rsidRDefault="0058128E" w:rsidP="007E0B86">
            <w:pPr>
              <w:spacing w:before="120" w:after="120"/>
              <w:rPr>
                <w:rFonts w:eastAsia="Arial" w:cs="Arial"/>
                <w:b w:val="0"/>
                <w:bCs w:val="0"/>
              </w:rPr>
            </w:pPr>
            <w:r w:rsidRPr="006F1446">
              <w:rPr>
                <w:rFonts w:eastAsia="Arial" w:cs="Arial"/>
                <w:b w:val="0"/>
                <w:bCs w:val="0"/>
              </w:rPr>
              <w:t xml:space="preserve">In the capacity of </w:t>
            </w:r>
            <w:r w:rsidRPr="006F1446">
              <w:rPr>
                <w:rFonts w:eastAsia="Arial" w:cs="Arial"/>
                <w:b w:val="0"/>
                <w:bCs w:val="0"/>
                <w:i/>
                <w:iCs/>
              </w:rPr>
              <w:t>(state official position e.g. director, manager etc.):</w:t>
            </w:r>
          </w:p>
        </w:tc>
        <w:tc>
          <w:tcPr>
            <w:tcW w:w="5429" w:type="dxa"/>
            <w:gridSpan w:val="10"/>
            <w:tcBorders>
              <w:left w:val="nil"/>
            </w:tcBorders>
          </w:tcPr>
          <w:p w14:paraId="74782730" w14:textId="77777777" w:rsidR="007E0B86" w:rsidRPr="006F1446" w:rsidRDefault="007E0B86" w:rsidP="007E0B86">
            <w:pPr>
              <w:pStyle w:val="ListParagraph"/>
              <w:spacing w:before="120" w:after="12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E0B86" w:rsidRPr="006F1446" w14:paraId="7E9ADFDE" w14:textId="77777777" w:rsidTr="006F1446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8" w:type="dxa"/>
            <w:gridSpan w:val="4"/>
            <w:tcBorders>
              <w:right w:val="nil"/>
            </w:tcBorders>
          </w:tcPr>
          <w:p w14:paraId="12890EB2" w14:textId="6FF427BE" w:rsidR="007E0B86" w:rsidRPr="006F1446" w:rsidRDefault="0058128E" w:rsidP="007E0B86">
            <w:pPr>
              <w:spacing w:before="120" w:after="120"/>
              <w:rPr>
                <w:rFonts w:eastAsia="Arial" w:cs="Arial"/>
                <w:b w:val="0"/>
                <w:bCs w:val="0"/>
              </w:rPr>
            </w:pPr>
            <w:r w:rsidRPr="006F1446">
              <w:rPr>
                <w:rFonts w:eastAsia="Arial" w:cs="Arial"/>
                <w:b w:val="0"/>
                <w:bCs w:val="0"/>
              </w:rPr>
              <w:t>Date:</w:t>
            </w:r>
          </w:p>
        </w:tc>
        <w:tc>
          <w:tcPr>
            <w:tcW w:w="5429" w:type="dxa"/>
            <w:gridSpan w:val="10"/>
            <w:tcBorders>
              <w:left w:val="nil"/>
            </w:tcBorders>
            <w:shd w:val="clear" w:color="auto" w:fill="auto"/>
          </w:tcPr>
          <w:p w14:paraId="2F056FB3" w14:textId="77777777" w:rsidR="007E0B86" w:rsidRPr="006F1446" w:rsidRDefault="007E0B86" w:rsidP="007E0B86">
            <w:pPr>
              <w:pStyle w:val="ListParagraph"/>
              <w:spacing w:before="120" w:after="12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6ABC7635" w14:textId="019EB1F3" w:rsidR="008260D5" w:rsidRPr="008C0ED7" w:rsidRDefault="008260D5" w:rsidP="008C0ED7">
      <w:bookmarkStart w:id="3" w:name="_Toc454876030"/>
      <w:bookmarkStart w:id="4" w:name="_Toc479247216"/>
      <w:bookmarkEnd w:id="1"/>
      <w:bookmarkEnd w:id="3"/>
      <w:bookmarkEnd w:id="4"/>
    </w:p>
    <w:sectPr w:rsidR="008260D5" w:rsidRPr="008C0ED7" w:rsidSect="00BA70EA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440" w:right="1080" w:bottom="1440" w:left="1080" w:header="992" w:footer="51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409B2" w14:textId="77777777" w:rsidR="00203B3C" w:rsidRDefault="00203B3C">
      <w:r>
        <w:separator/>
      </w:r>
    </w:p>
  </w:endnote>
  <w:endnote w:type="continuationSeparator" w:id="0">
    <w:p w14:paraId="3935D0CA" w14:textId="77777777" w:rsidR="00203B3C" w:rsidRDefault="00203B3C">
      <w:r>
        <w:continuationSeparator/>
      </w:r>
    </w:p>
  </w:endnote>
  <w:endnote w:type="continuationNotice" w:id="1">
    <w:p w14:paraId="3255BB7B" w14:textId="77777777" w:rsidR="00203B3C" w:rsidRDefault="00203B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ZapfHumnst Ult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84077"/>
      <w:docPartObj>
        <w:docPartGallery w:val="Page Numbers (Bottom of Page)"/>
        <w:docPartUnique/>
      </w:docPartObj>
    </w:sdtPr>
    <w:sdtEndPr/>
    <w:sdtContent>
      <w:sdt>
        <w:sdtPr>
          <w:id w:val="8284078"/>
          <w:docPartObj>
            <w:docPartGallery w:val="Page Numbers (Top of Page)"/>
            <w:docPartUnique/>
          </w:docPartObj>
        </w:sdtPr>
        <w:sdtEndPr/>
        <w:sdtContent>
          <w:p w14:paraId="4D461519" w14:textId="7183B46C" w:rsidR="00090097" w:rsidRPr="00230BA5" w:rsidRDefault="00090097" w:rsidP="00D95035">
            <w:pPr>
              <w:pStyle w:val="Footer"/>
              <w:spacing w:after="0"/>
              <w:rPr>
                <w:sz w:val="22"/>
              </w:rPr>
            </w:pPr>
          </w:p>
          <w:p w14:paraId="14A43A00" w14:textId="77777777" w:rsidR="00090097" w:rsidRPr="00D95035" w:rsidRDefault="00090097" w:rsidP="00D95035">
            <w:pPr>
              <w:pStyle w:val="Footer"/>
              <w:spacing w:after="0"/>
              <w:jc w:val="right"/>
            </w:pPr>
            <w:r w:rsidRPr="00D95035">
              <w:t xml:space="preserve">Page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 </w:instrText>
            </w:r>
            <w:r>
              <w:rPr>
                <w:noProof/>
              </w:rPr>
              <w:fldChar w:fldCharType="separate"/>
            </w:r>
            <w:r w:rsidR="006B2E94"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  <w:r w:rsidRPr="00D95035">
              <w:t xml:space="preserve"> of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</w:instrText>
            </w:r>
            <w:r>
              <w:rPr>
                <w:noProof/>
              </w:rPr>
              <w:fldChar w:fldCharType="separate"/>
            </w:r>
            <w:r w:rsidR="006B2E94">
              <w:rPr>
                <w:noProof/>
              </w:rPr>
              <w:t>37</w:t>
            </w:r>
            <w:r>
              <w:rPr>
                <w:noProof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237A" w14:textId="06055B8A" w:rsidR="00090097" w:rsidRPr="009F6A6A" w:rsidRDefault="00BF605C" w:rsidP="001076C9">
    <w:pPr>
      <w:pStyle w:val="Footer"/>
      <w:rPr>
        <w:color w:val="002060"/>
      </w:rPr>
    </w:pPr>
    <w:r>
      <w:rPr>
        <w:color w:val="002060"/>
      </w:rPr>
      <w:t xml:space="preserve">Stage </w:t>
    </w:r>
    <w:r w:rsidR="00C259C8">
      <w:rPr>
        <w:color w:val="002060"/>
      </w:rPr>
      <w:t>1</w:t>
    </w:r>
    <w:r>
      <w:rPr>
        <w:color w:val="002060"/>
      </w:rPr>
      <w:t xml:space="preserve"> </w:t>
    </w:r>
    <w:r w:rsidR="00594B20">
      <w:rPr>
        <w:color w:val="002060"/>
      </w:rPr>
      <w:t xml:space="preserve">COL </w:t>
    </w:r>
    <w:r>
      <w:rPr>
        <w:color w:val="002060"/>
      </w:rPr>
      <w:t>Expression of Interest</w:t>
    </w:r>
    <w:r w:rsidR="007C66BC" w:rsidRPr="009F6A6A">
      <w:rPr>
        <w:color w:val="002060"/>
      </w:rPr>
      <w:t xml:space="preserve"> </w:t>
    </w:r>
    <w:r w:rsidR="00594B20">
      <w:rPr>
        <w:color w:val="002060"/>
      </w:rPr>
      <w:t>v1 6/10/11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2060"/>
      </w:rPr>
      <w:id w:val="626359858"/>
      <w:docPartObj>
        <w:docPartGallery w:val="Page Numbers (Bottom of Page)"/>
        <w:docPartUnique/>
      </w:docPartObj>
    </w:sdtPr>
    <w:sdtEndPr/>
    <w:sdtContent>
      <w:sdt>
        <w:sdtPr>
          <w:rPr>
            <w:color w:val="002060"/>
          </w:rPr>
          <w:id w:val="-1847315302"/>
          <w:docPartObj>
            <w:docPartGallery w:val="Page Numbers (Top of Page)"/>
            <w:docPartUnique/>
          </w:docPartObj>
        </w:sdtPr>
        <w:sdtEndPr/>
        <w:sdtContent>
          <w:p w14:paraId="79714740" w14:textId="4FA8685B" w:rsidR="009F6A6A" w:rsidRPr="009F6A6A" w:rsidRDefault="0037621B" w:rsidP="002E0471">
            <w:pPr>
              <w:pStyle w:val="Footer"/>
              <w:tabs>
                <w:tab w:val="right" w:pos="9639"/>
              </w:tabs>
              <w:rPr>
                <w:color w:val="002060"/>
              </w:rPr>
            </w:pPr>
            <w:r>
              <w:rPr>
                <w:color w:val="002060"/>
              </w:rPr>
              <w:t>EOI Warm Spaces 2025/26</w:t>
            </w:r>
            <w:r w:rsidR="009F6A6A">
              <w:rPr>
                <w:color w:val="002060"/>
              </w:rPr>
              <w:tab/>
            </w:r>
            <w:r w:rsidR="009F6A6A" w:rsidRPr="009F6A6A">
              <w:rPr>
                <w:color w:val="002060"/>
              </w:rPr>
              <w:t xml:space="preserve">Page </w:t>
            </w:r>
            <w:r w:rsidR="009F6A6A" w:rsidRPr="009F6A6A">
              <w:rPr>
                <w:noProof/>
                <w:color w:val="002060"/>
              </w:rPr>
              <w:fldChar w:fldCharType="begin"/>
            </w:r>
            <w:r w:rsidR="009F6A6A" w:rsidRPr="009F6A6A">
              <w:rPr>
                <w:noProof/>
                <w:color w:val="002060"/>
              </w:rPr>
              <w:instrText xml:space="preserve"> PAGE </w:instrText>
            </w:r>
            <w:r w:rsidR="009F6A6A" w:rsidRPr="009F6A6A">
              <w:rPr>
                <w:noProof/>
                <w:color w:val="002060"/>
              </w:rPr>
              <w:fldChar w:fldCharType="separate"/>
            </w:r>
            <w:r w:rsidR="009F6A6A" w:rsidRPr="009F6A6A">
              <w:rPr>
                <w:noProof/>
                <w:color w:val="002060"/>
              </w:rPr>
              <w:t>14</w:t>
            </w:r>
            <w:r w:rsidR="009F6A6A" w:rsidRPr="009F6A6A">
              <w:rPr>
                <w:noProof/>
                <w:color w:val="002060"/>
              </w:rPr>
              <w:fldChar w:fldCharType="end"/>
            </w:r>
            <w:r w:rsidR="009F6A6A" w:rsidRPr="009F6A6A">
              <w:rPr>
                <w:color w:val="002060"/>
              </w:rPr>
              <w:t xml:space="preserve"> of </w:t>
            </w:r>
            <w:r w:rsidR="009F6A6A" w:rsidRPr="009F6A6A">
              <w:rPr>
                <w:noProof/>
                <w:color w:val="002060"/>
              </w:rPr>
              <w:fldChar w:fldCharType="begin"/>
            </w:r>
            <w:r w:rsidR="009F6A6A" w:rsidRPr="009F6A6A">
              <w:rPr>
                <w:noProof/>
                <w:color w:val="002060"/>
              </w:rPr>
              <w:instrText xml:space="preserve"> NUMPAGES  </w:instrText>
            </w:r>
            <w:r w:rsidR="009F6A6A" w:rsidRPr="009F6A6A">
              <w:rPr>
                <w:noProof/>
                <w:color w:val="002060"/>
              </w:rPr>
              <w:fldChar w:fldCharType="separate"/>
            </w:r>
            <w:r w:rsidR="009F6A6A" w:rsidRPr="009F6A6A">
              <w:rPr>
                <w:noProof/>
                <w:color w:val="002060"/>
              </w:rPr>
              <w:t>37</w:t>
            </w:r>
            <w:r w:rsidR="009F6A6A" w:rsidRPr="009F6A6A">
              <w:rPr>
                <w:noProof/>
                <w:color w:val="002060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19624" w14:textId="77777777" w:rsidR="007C5A36" w:rsidRDefault="007C5A36" w:rsidP="00434E80">
    <w:pPr>
      <w:pStyle w:val="Footer"/>
    </w:pPr>
    <w:r>
      <w:t>Part 2 Specification – V6 14 April 2021</w:t>
    </w:r>
  </w:p>
  <w:p w14:paraId="4C59B3B3" w14:textId="77777777" w:rsidR="007C5A36" w:rsidRDefault="007C5A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AD08A" w14:textId="77777777" w:rsidR="00203B3C" w:rsidRDefault="00203B3C">
      <w:r>
        <w:separator/>
      </w:r>
    </w:p>
  </w:footnote>
  <w:footnote w:type="continuationSeparator" w:id="0">
    <w:p w14:paraId="2D0DFB77" w14:textId="77777777" w:rsidR="00203B3C" w:rsidRDefault="00203B3C">
      <w:r>
        <w:continuationSeparator/>
      </w:r>
    </w:p>
  </w:footnote>
  <w:footnote w:type="continuationNotice" w:id="1">
    <w:p w14:paraId="791F39BA" w14:textId="77777777" w:rsidR="00203B3C" w:rsidRDefault="00203B3C">
      <w:pPr>
        <w:spacing w:after="0" w:line="240" w:lineRule="auto"/>
      </w:pPr>
    </w:p>
  </w:footnote>
  <w:footnote w:id="2">
    <w:p w14:paraId="26FEAF2F" w14:textId="77777777" w:rsidR="007E0B86" w:rsidRDefault="007E0B86">
      <w:pPr>
        <w:pStyle w:val="FootnoteText"/>
      </w:pPr>
      <w:r>
        <w:rPr>
          <w:rStyle w:val="FootnoteReference"/>
        </w:rPr>
        <w:footnoteRef/>
      </w:r>
      <w:r>
        <w:t xml:space="preserve"> Electronic signatures are permitted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157B" w14:textId="7BD657CF" w:rsidR="005B3970" w:rsidRDefault="005B39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E61F" w14:textId="68F39157" w:rsidR="005B3970" w:rsidRDefault="005B39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DBFEB" w14:textId="625BEE6B" w:rsidR="007C5A36" w:rsidRPr="0071270C" w:rsidRDefault="007C5A36" w:rsidP="0071270C">
    <w:pPr>
      <w:pStyle w:val="Header"/>
    </w:pPr>
    <w:r>
      <w:t>For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9C8608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8D42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8DA478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D814E7"/>
    <w:multiLevelType w:val="hybridMultilevel"/>
    <w:tmpl w:val="06B6CDF0"/>
    <w:lvl w:ilvl="0" w:tplc="02D63062">
      <w:start w:val="1"/>
      <w:numFmt w:val="bullet"/>
      <w:pStyle w:val="Bullet"/>
      <w:lvlText w:val=""/>
      <w:lvlJc w:val="left"/>
      <w:pPr>
        <w:tabs>
          <w:tab w:val="num" w:pos="1304"/>
        </w:tabs>
        <w:ind w:left="1304" w:hanging="453"/>
      </w:pPr>
      <w:rPr>
        <w:rFonts w:ascii="Symbol" w:hAnsi="Symbol" w:hint="default"/>
      </w:rPr>
    </w:lvl>
    <w:lvl w:ilvl="1" w:tplc="F9888D98">
      <w:start w:val="1"/>
      <w:numFmt w:val="bullet"/>
      <w:lvlText w:val=""/>
      <w:lvlJc w:val="left"/>
      <w:pPr>
        <w:tabs>
          <w:tab w:val="num" w:pos="1533"/>
        </w:tabs>
        <w:ind w:left="1533" w:hanging="453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E64A3"/>
    <w:multiLevelType w:val="hybridMultilevel"/>
    <w:tmpl w:val="18A62000"/>
    <w:lvl w:ilvl="0" w:tplc="080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5" w15:restartNumberingAfterBreak="0">
    <w:nsid w:val="0B4B7C72"/>
    <w:multiLevelType w:val="multilevel"/>
    <w:tmpl w:val="EEAE1682"/>
    <w:lvl w:ilvl="0">
      <w:start w:val="1"/>
      <w:numFmt w:val="upperLetter"/>
      <w:lvlText w:val="%1"/>
      <w:lvlJc w:val="left"/>
      <w:pPr>
        <w:ind w:left="567" w:hanging="567"/>
      </w:pPr>
      <w:rPr>
        <w:rFonts w:hint="default"/>
        <w:color w:val="002060"/>
      </w:rPr>
    </w:lvl>
    <w:lvl w:ilvl="1">
      <w:start w:val="1"/>
      <w:numFmt w:val="decimal"/>
      <w:lvlText w:val="%1%2"/>
      <w:lvlJc w:val="left"/>
      <w:pPr>
        <w:ind w:left="851" w:hanging="851"/>
      </w:pPr>
      <w:rPr>
        <w:rFonts w:hint="default"/>
        <w:color w:val="002060"/>
      </w:rPr>
    </w:lvl>
    <w:lvl w:ilvl="2">
      <w:start w:val="1"/>
      <w:numFmt w:val="decimal"/>
      <w:lvlText w:val="%1%2.%3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283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72663C"/>
    <w:multiLevelType w:val="hybridMultilevel"/>
    <w:tmpl w:val="A6CC7444"/>
    <w:name w:val="Schedule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E199B"/>
    <w:multiLevelType w:val="multilevel"/>
    <w:tmpl w:val="E1565250"/>
    <w:lvl w:ilvl="0">
      <w:start w:val="1"/>
      <w:numFmt w:val="upperLetter"/>
      <w:lvlText w:val="%1"/>
      <w:lvlJc w:val="left"/>
      <w:pPr>
        <w:tabs>
          <w:tab w:val="num" w:pos="999"/>
        </w:tabs>
        <w:ind w:left="851" w:hanging="851"/>
      </w:pPr>
      <w:rPr>
        <w:rFonts w:hint="default"/>
        <w:b/>
        <w:color w:val="auto"/>
        <w:sz w:val="28"/>
        <w:szCs w:val="28"/>
      </w:rPr>
    </w:lvl>
    <w:lvl w:ilvl="1">
      <w:start w:val="1"/>
      <w:numFmt w:val="decimal"/>
      <w:lvlText w:val="%1%2"/>
      <w:lvlJc w:val="left"/>
      <w:pPr>
        <w:tabs>
          <w:tab w:val="num" w:pos="1143"/>
        </w:tabs>
        <w:ind w:left="851" w:hanging="851"/>
      </w:pPr>
      <w:rPr>
        <w:rFonts w:hint="default"/>
        <w:b/>
        <w:bCs w:val="0"/>
        <w:i w:val="0"/>
        <w:color w:val="002060"/>
        <w:sz w:val="28"/>
        <w:szCs w:val="28"/>
      </w:rPr>
    </w:lvl>
    <w:lvl w:ilvl="2">
      <w:start w:val="1"/>
      <w:numFmt w:val="decimal"/>
      <w:lvlText w:val="%1%2.%3"/>
      <w:lvlJc w:val="left"/>
      <w:pPr>
        <w:tabs>
          <w:tab w:val="num" w:pos="1287"/>
        </w:tabs>
        <w:ind w:left="851" w:hanging="851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985" w:hanging="1134"/>
      </w:pPr>
      <w:rPr>
        <w:rFonts w:hint="default"/>
        <w:b w:val="0"/>
        <w:color w:val="auto"/>
      </w:rPr>
    </w:lvl>
    <w:lvl w:ilvl="4">
      <w:start w:val="1"/>
      <w:numFmt w:val="lowerLetter"/>
      <w:lvlText w:val="(%5)"/>
      <w:lvlJc w:val="right"/>
      <w:pPr>
        <w:tabs>
          <w:tab w:val="num" w:pos="1702"/>
        </w:tabs>
        <w:ind w:left="2269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19"/>
        </w:tabs>
        <w:ind w:left="1719" w:hanging="1152"/>
      </w:pPr>
      <w:rPr>
        <w:rFonts w:ascii="Symbol" w:hAnsi="Symbol" w:hint="default"/>
        <w:color w:val="auto"/>
        <w:u w:color="002060"/>
      </w:rPr>
    </w:lvl>
    <w:lvl w:ilvl="6">
      <w:start w:val="1"/>
      <w:numFmt w:val="bullet"/>
      <w:lvlText w:val=""/>
      <w:lvlJc w:val="left"/>
      <w:pPr>
        <w:tabs>
          <w:tab w:val="num" w:pos="1863"/>
        </w:tabs>
        <w:ind w:left="1863" w:hanging="1296"/>
      </w:pPr>
      <w:rPr>
        <w:rFonts w:ascii="Symbol" w:hAnsi="Symbol" w:hint="default"/>
        <w:color w:val="auto"/>
        <w:u w:color="002060"/>
      </w:rPr>
    </w:lvl>
    <w:lvl w:ilvl="7">
      <w:start w:val="1"/>
      <w:numFmt w:val="none"/>
      <w:lvlText w:val="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8" w15:restartNumberingAfterBreak="0">
    <w:nsid w:val="2A912E27"/>
    <w:multiLevelType w:val="multilevel"/>
    <w:tmpl w:val="7310A09A"/>
    <w:lvl w:ilvl="0">
      <w:start w:val="1"/>
      <w:numFmt w:val="lowerLetter"/>
      <w:lvlText w:val="%1)"/>
      <w:lvlJc w:val="left"/>
      <w:pPr>
        <w:tabs>
          <w:tab w:val="num" w:pos="999"/>
        </w:tabs>
        <w:ind w:left="851" w:hanging="851"/>
      </w:pPr>
      <w:rPr>
        <w:rFonts w:hint="default"/>
        <w:b w:val="0"/>
        <w:bCs/>
        <w:color w:val="auto"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1143"/>
        </w:tabs>
        <w:ind w:left="851" w:hanging="851"/>
      </w:pPr>
      <w:rPr>
        <w:rFonts w:hint="default"/>
        <w:b/>
        <w:bCs w:val="0"/>
        <w:i w:val="0"/>
        <w:color w:val="002060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1287"/>
        </w:tabs>
        <w:ind w:left="851" w:hanging="851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985" w:hanging="1134"/>
      </w:pPr>
      <w:rPr>
        <w:rFonts w:hint="default"/>
        <w:b w:val="0"/>
        <w:color w:val="auto"/>
      </w:rPr>
    </w:lvl>
    <w:lvl w:ilvl="4">
      <w:start w:val="1"/>
      <w:numFmt w:val="lowerLetter"/>
      <w:lvlText w:val="(%5)"/>
      <w:lvlJc w:val="right"/>
      <w:pPr>
        <w:tabs>
          <w:tab w:val="num" w:pos="1985"/>
        </w:tabs>
        <w:ind w:left="2552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19"/>
        </w:tabs>
        <w:ind w:left="1719" w:hanging="1152"/>
      </w:pPr>
      <w:rPr>
        <w:rFonts w:ascii="Symbol" w:hAnsi="Symbol" w:hint="default"/>
        <w:color w:val="auto"/>
        <w:u w:color="002060"/>
      </w:rPr>
    </w:lvl>
    <w:lvl w:ilvl="6">
      <w:start w:val="1"/>
      <w:numFmt w:val="bullet"/>
      <w:lvlText w:val=""/>
      <w:lvlJc w:val="left"/>
      <w:pPr>
        <w:tabs>
          <w:tab w:val="num" w:pos="1863"/>
        </w:tabs>
        <w:ind w:left="1863" w:hanging="1296"/>
      </w:pPr>
      <w:rPr>
        <w:rFonts w:ascii="Symbol" w:hAnsi="Symbol" w:hint="default"/>
        <w:color w:val="auto"/>
        <w:u w:color="002060"/>
      </w:rPr>
    </w:lvl>
    <w:lvl w:ilvl="7">
      <w:start w:val="1"/>
      <w:numFmt w:val="none"/>
      <w:lvlText w:val="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9" w15:restartNumberingAfterBreak="0">
    <w:nsid w:val="2BF8071D"/>
    <w:multiLevelType w:val="multilevel"/>
    <w:tmpl w:val="B23E73B4"/>
    <w:styleLink w:val="Styleletters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426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CC54AB3"/>
    <w:multiLevelType w:val="multilevel"/>
    <w:tmpl w:val="87C05712"/>
    <w:lvl w:ilvl="0">
      <w:start w:val="1"/>
      <w:numFmt w:val="decimal"/>
      <w:lvlText w:val="%1"/>
      <w:lvlJc w:val="left"/>
      <w:pPr>
        <w:ind w:left="6954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3346" w:hanging="1361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ind w:left="6251" w:hanging="864"/>
      </w:pPr>
      <w:rPr>
        <w:rFonts w:hint="default"/>
        <w:b w:val="0"/>
        <w:sz w:val="22"/>
        <w:szCs w:val="22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E1A6092"/>
    <w:multiLevelType w:val="multilevel"/>
    <w:tmpl w:val="906E5CCE"/>
    <w:lvl w:ilvl="0">
      <w:start w:val="1"/>
      <w:numFmt w:val="upperLetter"/>
      <w:lvlText w:val="%1"/>
      <w:lvlJc w:val="left"/>
      <w:pPr>
        <w:tabs>
          <w:tab w:val="num" w:pos="999"/>
        </w:tabs>
        <w:ind w:left="851" w:hanging="851"/>
      </w:pPr>
      <w:rPr>
        <w:rFonts w:hint="default"/>
        <w:b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bCs/>
        <w:color w:val="002060"/>
      </w:rPr>
    </w:lvl>
    <w:lvl w:ilvl="2">
      <w:start w:val="1"/>
      <w:numFmt w:val="decimal"/>
      <w:lvlText w:val="%1%2.%3"/>
      <w:lvlJc w:val="left"/>
      <w:pPr>
        <w:tabs>
          <w:tab w:val="num" w:pos="1287"/>
        </w:tabs>
        <w:ind w:left="851" w:hanging="851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985" w:hanging="1134"/>
      </w:pPr>
      <w:rPr>
        <w:rFonts w:hint="default"/>
        <w:b w:val="0"/>
        <w:color w:val="auto"/>
      </w:rPr>
    </w:lvl>
    <w:lvl w:ilvl="4">
      <w:start w:val="1"/>
      <w:numFmt w:val="lowerLetter"/>
      <w:lvlText w:val="%5)"/>
      <w:lvlJc w:val="left"/>
      <w:pPr>
        <w:ind w:left="2062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19"/>
        </w:tabs>
        <w:ind w:left="1719" w:hanging="1152"/>
      </w:pPr>
      <w:rPr>
        <w:rFonts w:ascii="Symbol" w:hAnsi="Symbol" w:hint="default"/>
        <w:color w:val="auto"/>
        <w:u w:color="002060"/>
      </w:rPr>
    </w:lvl>
    <w:lvl w:ilvl="6">
      <w:start w:val="1"/>
      <w:numFmt w:val="bullet"/>
      <w:lvlText w:val=""/>
      <w:lvlJc w:val="left"/>
      <w:pPr>
        <w:tabs>
          <w:tab w:val="num" w:pos="1863"/>
        </w:tabs>
        <w:ind w:left="1863" w:hanging="1296"/>
      </w:pPr>
      <w:rPr>
        <w:rFonts w:ascii="Symbol" w:hAnsi="Symbol" w:hint="default"/>
        <w:color w:val="auto"/>
        <w:u w:color="002060"/>
      </w:rPr>
    </w:lvl>
    <w:lvl w:ilvl="7">
      <w:start w:val="1"/>
      <w:numFmt w:val="none"/>
      <w:lvlText w:val="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2" w15:restartNumberingAfterBreak="0">
    <w:nsid w:val="2F1319CC"/>
    <w:multiLevelType w:val="multilevel"/>
    <w:tmpl w:val="937224A4"/>
    <w:lvl w:ilvl="0">
      <w:start w:val="1"/>
      <w:numFmt w:val="upperLetter"/>
      <w:lvlText w:val="%1"/>
      <w:lvlJc w:val="left"/>
      <w:pPr>
        <w:tabs>
          <w:tab w:val="num" w:pos="999"/>
        </w:tabs>
        <w:ind w:left="851" w:hanging="851"/>
      </w:pPr>
      <w:rPr>
        <w:rFonts w:hint="default"/>
        <w:b/>
        <w:color w:val="auto"/>
        <w:sz w:val="28"/>
        <w:szCs w:val="28"/>
      </w:rPr>
    </w:lvl>
    <w:lvl w:ilvl="1">
      <w:start w:val="1"/>
      <w:numFmt w:val="decimal"/>
      <w:lvlText w:val="%1%2"/>
      <w:lvlJc w:val="left"/>
      <w:pPr>
        <w:tabs>
          <w:tab w:val="num" w:pos="1143"/>
        </w:tabs>
        <w:ind w:left="851" w:hanging="851"/>
      </w:pPr>
      <w:rPr>
        <w:rFonts w:hint="default"/>
        <w:b/>
        <w:bCs w:val="0"/>
        <w:i w:val="0"/>
        <w:color w:val="002060"/>
        <w:sz w:val="24"/>
        <w:szCs w:val="24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985" w:hanging="1134"/>
      </w:pPr>
      <w:rPr>
        <w:rFonts w:hint="default"/>
        <w:b w:val="0"/>
        <w:color w:val="auto"/>
      </w:rPr>
    </w:lvl>
    <w:lvl w:ilvl="4">
      <w:start w:val="1"/>
      <w:numFmt w:val="lowerLetter"/>
      <w:lvlText w:val="(%5)"/>
      <w:lvlJc w:val="right"/>
      <w:pPr>
        <w:tabs>
          <w:tab w:val="num" w:pos="1985"/>
        </w:tabs>
        <w:ind w:left="2552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19"/>
        </w:tabs>
        <w:ind w:left="1719" w:hanging="1152"/>
      </w:pPr>
      <w:rPr>
        <w:rFonts w:ascii="Symbol" w:hAnsi="Symbol" w:hint="default"/>
        <w:color w:val="auto"/>
        <w:u w:color="002060"/>
      </w:rPr>
    </w:lvl>
    <w:lvl w:ilvl="6">
      <w:start w:val="1"/>
      <w:numFmt w:val="bullet"/>
      <w:lvlText w:val=""/>
      <w:lvlJc w:val="left"/>
      <w:pPr>
        <w:tabs>
          <w:tab w:val="num" w:pos="1863"/>
        </w:tabs>
        <w:ind w:left="1863" w:hanging="1296"/>
      </w:pPr>
      <w:rPr>
        <w:rFonts w:ascii="Symbol" w:hAnsi="Symbol" w:hint="default"/>
        <w:color w:val="auto"/>
        <w:u w:color="002060"/>
      </w:rPr>
    </w:lvl>
    <w:lvl w:ilvl="7">
      <w:start w:val="1"/>
      <w:numFmt w:val="none"/>
      <w:lvlText w:val="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3" w15:restartNumberingAfterBreak="0">
    <w:nsid w:val="35EF4702"/>
    <w:multiLevelType w:val="multilevel"/>
    <w:tmpl w:val="45BEFEC6"/>
    <w:lvl w:ilvl="0">
      <w:start w:val="1"/>
      <w:numFmt w:val="upperLetter"/>
      <w:lvlText w:val="%1"/>
      <w:lvlJc w:val="left"/>
      <w:pPr>
        <w:ind w:left="567" w:hanging="567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%2.%3"/>
      <w:lvlJc w:val="left"/>
      <w:pPr>
        <w:ind w:left="851" w:hanging="851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lowerLetter"/>
      <w:lvlText w:val="%4)"/>
      <w:lvlJc w:val="left"/>
      <w:pPr>
        <w:ind w:left="1134" w:hanging="283"/>
      </w:pPr>
      <w:rPr>
        <w:rFonts w:hint="default"/>
        <w:b w:val="0"/>
        <w:bCs w:val="0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CA411DA"/>
    <w:multiLevelType w:val="hybridMultilevel"/>
    <w:tmpl w:val="BB0A0B5E"/>
    <w:lvl w:ilvl="0" w:tplc="4350D5D4">
      <w:start w:val="1"/>
      <w:numFmt w:val="bullet"/>
      <w:pStyle w:val="squarebullets"/>
      <w:lvlText w:val=""/>
      <w:lvlJc w:val="left"/>
      <w:pPr>
        <w:ind w:left="360" w:hanging="360"/>
      </w:pPr>
      <w:rPr>
        <w:rFonts w:ascii="Wingdings" w:hAnsi="Wingdings" w:hint="default"/>
        <w:color w:val="8064A2" w:themeColor="accent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7E3770"/>
    <w:multiLevelType w:val="hybridMultilevel"/>
    <w:tmpl w:val="F5B6E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A5266"/>
    <w:multiLevelType w:val="multilevel"/>
    <w:tmpl w:val="937224A4"/>
    <w:lvl w:ilvl="0">
      <w:start w:val="1"/>
      <w:numFmt w:val="upperLetter"/>
      <w:lvlText w:val="%1"/>
      <w:lvlJc w:val="left"/>
      <w:pPr>
        <w:tabs>
          <w:tab w:val="num" w:pos="999"/>
        </w:tabs>
        <w:ind w:left="851" w:hanging="851"/>
      </w:pPr>
      <w:rPr>
        <w:rFonts w:hint="default"/>
        <w:b/>
        <w:color w:val="auto"/>
        <w:sz w:val="28"/>
        <w:szCs w:val="28"/>
      </w:rPr>
    </w:lvl>
    <w:lvl w:ilvl="1">
      <w:start w:val="1"/>
      <w:numFmt w:val="decimal"/>
      <w:lvlText w:val="%1%2"/>
      <w:lvlJc w:val="left"/>
      <w:pPr>
        <w:tabs>
          <w:tab w:val="num" w:pos="1143"/>
        </w:tabs>
        <w:ind w:left="851" w:hanging="851"/>
      </w:pPr>
      <w:rPr>
        <w:rFonts w:hint="default"/>
        <w:b/>
        <w:bCs w:val="0"/>
        <w:i w:val="0"/>
        <w:color w:val="002060"/>
        <w:sz w:val="24"/>
        <w:szCs w:val="24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985" w:hanging="1134"/>
      </w:pPr>
      <w:rPr>
        <w:rFonts w:hint="default"/>
        <w:b w:val="0"/>
        <w:color w:val="auto"/>
      </w:rPr>
    </w:lvl>
    <w:lvl w:ilvl="4">
      <w:start w:val="1"/>
      <w:numFmt w:val="lowerLetter"/>
      <w:lvlText w:val="(%5)"/>
      <w:lvlJc w:val="right"/>
      <w:pPr>
        <w:tabs>
          <w:tab w:val="num" w:pos="1985"/>
        </w:tabs>
        <w:ind w:left="2552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19"/>
        </w:tabs>
        <w:ind w:left="1719" w:hanging="1152"/>
      </w:pPr>
      <w:rPr>
        <w:rFonts w:ascii="Symbol" w:hAnsi="Symbol" w:hint="default"/>
        <w:color w:val="auto"/>
        <w:u w:color="002060"/>
      </w:rPr>
    </w:lvl>
    <w:lvl w:ilvl="6">
      <w:start w:val="1"/>
      <w:numFmt w:val="bullet"/>
      <w:lvlText w:val=""/>
      <w:lvlJc w:val="left"/>
      <w:pPr>
        <w:tabs>
          <w:tab w:val="num" w:pos="1863"/>
        </w:tabs>
        <w:ind w:left="1863" w:hanging="1296"/>
      </w:pPr>
      <w:rPr>
        <w:rFonts w:ascii="Symbol" w:hAnsi="Symbol" w:hint="default"/>
        <w:color w:val="auto"/>
        <w:u w:color="002060"/>
      </w:rPr>
    </w:lvl>
    <w:lvl w:ilvl="7">
      <w:start w:val="1"/>
      <w:numFmt w:val="none"/>
      <w:lvlText w:val="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7" w15:restartNumberingAfterBreak="0">
    <w:nsid w:val="49003CDB"/>
    <w:multiLevelType w:val="multilevel"/>
    <w:tmpl w:val="81A64A24"/>
    <w:lvl w:ilvl="0">
      <w:start w:val="1"/>
      <w:numFmt w:val="upperLetter"/>
      <w:lvlText w:val="%1"/>
      <w:lvlJc w:val="left"/>
      <w:pPr>
        <w:tabs>
          <w:tab w:val="num" w:pos="999"/>
        </w:tabs>
        <w:ind w:left="851" w:hanging="851"/>
      </w:pPr>
      <w:rPr>
        <w:rFonts w:hint="default"/>
        <w:b/>
        <w:color w:val="auto"/>
        <w:sz w:val="28"/>
        <w:szCs w:val="28"/>
      </w:rPr>
    </w:lvl>
    <w:lvl w:ilvl="1">
      <w:start w:val="1"/>
      <w:numFmt w:val="decimal"/>
      <w:lvlText w:val="%1%2"/>
      <w:lvlJc w:val="left"/>
      <w:pPr>
        <w:tabs>
          <w:tab w:val="num" w:pos="1143"/>
        </w:tabs>
        <w:ind w:left="851" w:hanging="851"/>
      </w:pPr>
      <w:rPr>
        <w:rFonts w:hint="default"/>
        <w:b/>
        <w:bCs w:val="0"/>
        <w:i w:val="0"/>
        <w:color w:val="002060"/>
        <w:sz w:val="28"/>
        <w:szCs w:val="28"/>
      </w:rPr>
    </w:lvl>
    <w:lvl w:ilvl="2">
      <w:start w:val="1"/>
      <w:numFmt w:val="decimal"/>
      <w:lvlText w:val="%1%2.%3"/>
      <w:lvlJc w:val="left"/>
      <w:pPr>
        <w:tabs>
          <w:tab w:val="num" w:pos="1287"/>
        </w:tabs>
        <w:ind w:left="851" w:hanging="851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985" w:hanging="1134"/>
      </w:pPr>
      <w:rPr>
        <w:rFonts w:hint="default"/>
        <w:b w:val="0"/>
        <w:color w:val="auto"/>
      </w:rPr>
    </w:lvl>
    <w:lvl w:ilvl="4">
      <w:start w:val="1"/>
      <w:numFmt w:val="lowerLetter"/>
      <w:lvlText w:val="%5)"/>
      <w:lvlJc w:val="left"/>
      <w:pPr>
        <w:ind w:left="2062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19"/>
        </w:tabs>
        <w:ind w:left="1719" w:hanging="1152"/>
      </w:pPr>
      <w:rPr>
        <w:rFonts w:ascii="Symbol" w:hAnsi="Symbol" w:hint="default"/>
        <w:color w:val="auto"/>
        <w:u w:color="002060"/>
      </w:rPr>
    </w:lvl>
    <w:lvl w:ilvl="6">
      <w:start w:val="1"/>
      <w:numFmt w:val="bullet"/>
      <w:lvlText w:val=""/>
      <w:lvlJc w:val="left"/>
      <w:pPr>
        <w:tabs>
          <w:tab w:val="num" w:pos="1863"/>
        </w:tabs>
        <w:ind w:left="1863" w:hanging="1296"/>
      </w:pPr>
      <w:rPr>
        <w:rFonts w:ascii="Symbol" w:hAnsi="Symbol" w:hint="default"/>
        <w:color w:val="auto"/>
        <w:u w:color="002060"/>
      </w:rPr>
    </w:lvl>
    <w:lvl w:ilvl="7">
      <w:start w:val="1"/>
      <w:numFmt w:val="none"/>
      <w:lvlText w:val="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8" w15:restartNumberingAfterBreak="0">
    <w:nsid w:val="494F2B8C"/>
    <w:multiLevelType w:val="hybridMultilevel"/>
    <w:tmpl w:val="2DA685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B5091"/>
    <w:multiLevelType w:val="hybridMultilevel"/>
    <w:tmpl w:val="476EA7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F31F2"/>
    <w:multiLevelType w:val="hybridMultilevel"/>
    <w:tmpl w:val="8DC2C804"/>
    <w:lvl w:ilvl="0" w:tplc="C9823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u w:color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21306"/>
    <w:multiLevelType w:val="multilevel"/>
    <w:tmpl w:val="27542BDC"/>
    <w:lvl w:ilvl="0">
      <w:start w:val="1"/>
      <w:numFmt w:val="upperLetter"/>
      <w:lvlText w:val="%1"/>
      <w:lvlJc w:val="left"/>
      <w:pPr>
        <w:tabs>
          <w:tab w:val="num" w:pos="999"/>
        </w:tabs>
        <w:ind w:left="851" w:hanging="851"/>
      </w:pPr>
      <w:rPr>
        <w:rFonts w:hint="default"/>
        <w:b/>
        <w:color w:val="auto"/>
      </w:rPr>
    </w:lvl>
    <w:lvl w:ilvl="1">
      <w:start w:val="1"/>
      <w:numFmt w:val="decimal"/>
      <w:lvlText w:val="%1%2"/>
      <w:lvlJc w:val="left"/>
      <w:pPr>
        <w:tabs>
          <w:tab w:val="num" w:pos="1143"/>
        </w:tabs>
        <w:ind w:left="851" w:hanging="851"/>
      </w:pPr>
      <w:rPr>
        <w:rFonts w:hint="default"/>
        <w:b/>
        <w:bCs w:val="0"/>
        <w:i w:val="0"/>
        <w:color w:val="002060"/>
        <w:sz w:val="28"/>
        <w:szCs w:val="28"/>
      </w:rPr>
    </w:lvl>
    <w:lvl w:ilvl="2">
      <w:start w:val="1"/>
      <w:numFmt w:val="decimal"/>
      <w:lvlText w:val="%1%2.%3"/>
      <w:lvlJc w:val="left"/>
      <w:pPr>
        <w:tabs>
          <w:tab w:val="num" w:pos="1287"/>
        </w:tabs>
        <w:ind w:left="851" w:hanging="851"/>
      </w:pPr>
      <w:rPr>
        <w:rFonts w:hint="default"/>
        <w:b w:val="0"/>
        <w:bCs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85" w:hanging="1134"/>
      </w:pPr>
      <w:rPr>
        <w:rFonts w:ascii="Symbol" w:hAnsi="Symbol" w:hint="default"/>
        <w:b w:val="0"/>
      </w:rPr>
    </w:lvl>
    <w:lvl w:ilvl="4">
      <w:start w:val="1"/>
      <w:numFmt w:val="lowerLetter"/>
      <w:lvlText w:val="(%5)"/>
      <w:lvlJc w:val="right"/>
      <w:pPr>
        <w:tabs>
          <w:tab w:val="num" w:pos="1985"/>
        </w:tabs>
        <w:ind w:left="2552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19"/>
        </w:tabs>
        <w:ind w:left="1719" w:hanging="1152"/>
      </w:pPr>
      <w:rPr>
        <w:rFonts w:ascii="Symbol" w:hAnsi="Symbol" w:hint="default"/>
        <w:color w:val="auto"/>
        <w:u w:color="002060"/>
      </w:rPr>
    </w:lvl>
    <w:lvl w:ilvl="6">
      <w:start w:val="1"/>
      <w:numFmt w:val="bullet"/>
      <w:lvlText w:val=""/>
      <w:lvlJc w:val="left"/>
      <w:pPr>
        <w:tabs>
          <w:tab w:val="num" w:pos="1863"/>
        </w:tabs>
        <w:ind w:left="1863" w:hanging="1296"/>
      </w:pPr>
      <w:rPr>
        <w:rFonts w:ascii="Symbol" w:hAnsi="Symbol" w:hint="default"/>
        <w:color w:val="auto"/>
        <w:u w:color="002060"/>
      </w:rPr>
    </w:lvl>
    <w:lvl w:ilvl="7">
      <w:start w:val="1"/>
      <w:numFmt w:val="none"/>
      <w:lvlText w:val="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2" w15:restartNumberingAfterBreak="0">
    <w:nsid w:val="51BF5527"/>
    <w:multiLevelType w:val="multilevel"/>
    <w:tmpl w:val="2F7054CA"/>
    <w:lvl w:ilvl="0">
      <w:start w:val="1"/>
      <w:numFmt w:val="decimal"/>
      <w:pStyle w:val="NumberList"/>
      <w:isLgl/>
      <w:lvlText w:val="%1.0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aps w:val="0"/>
        <w:vanish w:val="0"/>
        <w:sz w:val="20"/>
      </w:rPr>
    </w:lvl>
    <w:lvl w:ilvl="1">
      <w:start w:val="1"/>
      <w:numFmt w:val="decimal"/>
      <w:pStyle w:val="NumberSub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2">
      <w:start w:val="1"/>
      <w:numFmt w:val="decimal"/>
      <w:pStyle w:val="NumberSub2"/>
      <w:lvlText w:val="%1.%2.%3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3" w15:restartNumberingAfterBreak="0">
    <w:nsid w:val="52E57112"/>
    <w:multiLevelType w:val="hybridMultilevel"/>
    <w:tmpl w:val="2DA685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82595"/>
    <w:multiLevelType w:val="multilevel"/>
    <w:tmpl w:val="E3665F18"/>
    <w:lvl w:ilvl="0">
      <w:start w:val="1"/>
      <w:numFmt w:val="upperLetter"/>
      <w:lvlText w:val="%1"/>
      <w:lvlJc w:val="left"/>
      <w:pPr>
        <w:ind w:left="567" w:hanging="567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1%2"/>
      <w:lvlJc w:val="left"/>
      <w:pPr>
        <w:ind w:left="851" w:hanging="851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%2.%3"/>
      <w:lvlJc w:val="left"/>
      <w:pPr>
        <w:ind w:left="851" w:hanging="851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lowerLetter"/>
      <w:lvlText w:val="%4)"/>
      <w:lvlJc w:val="left"/>
      <w:pPr>
        <w:ind w:left="1134" w:hanging="283"/>
      </w:pPr>
      <w:rPr>
        <w:rFonts w:hint="default"/>
        <w:b w:val="0"/>
        <w:bCs w:val="0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6D02AE8"/>
    <w:multiLevelType w:val="multilevel"/>
    <w:tmpl w:val="937224A4"/>
    <w:lvl w:ilvl="0">
      <w:start w:val="1"/>
      <w:numFmt w:val="upperLetter"/>
      <w:lvlText w:val="%1"/>
      <w:lvlJc w:val="left"/>
      <w:pPr>
        <w:tabs>
          <w:tab w:val="num" w:pos="999"/>
        </w:tabs>
        <w:ind w:left="851" w:hanging="851"/>
      </w:pPr>
      <w:rPr>
        <w:rFonts w:hint="default"/>
        <w:b/>
        <w:color w:val="auto"/>
        <w:sz w:val="28"/>
        <w:szCs w:val="28"/>
      </w:rPr>
    </w:lvl>
    <w:lvl w:ilvl="1">
      <w:start w:val="1"/>
      <w:numFmt w:val="decimal"/>
      <w:lvlText w:val="%1%2"/>
      <w:lvlJc w:val="left"/>
      <w:pPr>
        <w:tabs>
          <w:tab w:val="num" w:pos="1143"/>
        </w:tabs>
        <w:ind w:left="851" w:hanging="851"/>
      </w:pPr>
      <w:rPr>
        <w:rFonts w:hint="default"/>
        <w:b/>
        <w:bCs w:val="0"/>
        <w:i w:val="0"/>
        <w:color w:val="002060"/>
        <w:sz w:val="24"/>
        <w:szCs w:val="24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985" w:hanging="1134"/>
      </w:pPr>
      <w:rPr>
        <w:rFonts w:hint="default"/>
        <w:b w:val="0"/>
        <w:color w:val="auto"/>
      </w:rPr>
    </w:lvl>
    <w:lvl w:ilvl="4">
      <w:start w:val="1"/>
      <w:numFmt w:val="lowerLetter"/>
      <w:lvlText w:val="(%5)"/>
      <w:lvlJc w:val="right"/>
      <w:pPr>
        <w:tabs>
          <w:tab w:val="num" w:pos="1985"/>
        </w:tabs>
        <w:ind w:left="2552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19"/>
        </w:tabs>
        <w:ind w:left="1719" w:hanging="1152"/>
      </w:pPr>
      <w:rPr>
        <w:rFonts w:ascii="Symbol" w:hAnsi="Symbol" w:hint="default"/>
        <w:color w:val="auto"/>
        <w:u w:color="002060"/>
      </w:rPr>
    </w:lvl>
    <w:lvl w:ilvl="6">
      <w:start w:val="1"/>
      <w:numFmt w:val="bullet"/>
      <w:lvlText w:val=""/>
      <w:lvlJc w:val="left"/>
      <w:pPr>
        <w:tabs>
          <w:tab w:val="num" w:pos="1863"/>
        </w:tabs>
        <w:ind w:left="1863" w:hanging="1296"/>
      </w:pPr>
      <w:rPr>
        <w:rFonts w:ascii="Symbol" w:hAnsi="Symbol" w:hint="default"/>
        <w:color w:val="auto"/>
        <w:u w:color="002060"/>
      </w:rPr>
    </w:lvl>
    <w:lvl w:ilvl="7">
      <w:start w:val="1"/>
      <w:numFmt w:val="none"/>
      <w:lvlText w:val="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6" w15:restartNumberingAfterBreak="0">
    <w:nsid w:val="5A372E40"/>
    <w:multiLevelType w:val="hybridMultilevel"/>
    <w:tmpl w:val="82E4F584"/>
    <w:lvl w:ilvl="0" w:tplc="51C67C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F13EC"/>
    <w:multiLevelType w:val="hybridMultilevel"/>
    <w:tmpl w:val="FE186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D6C6B"/>
    <w:multiLevelType w:val="multilevel"/>
    <w:tmpl w:val="81A64A24"/>
    <w:lvl w:ilvl="0">
      <w:start w:val="1"/>
      <w:numFmt w:val="upperLetter"/>
      <w:lvlText w:val="%1"/>
      <w:lvlJc w:val="left"/>
      <w:pPr>
        <w:tabs>
          <w:tab w:val="num" w:pos="999"/>
        </w:tabs>
        <w:ind w:left="851" w:hanging="851"/>
      </w:pPr>
      <w:rPr>
        <w:rFonts w:hint="default"/>
        <w:b/>
        <w:color w:val="auto"/>
        <w:sz w:val="28"/>
        <w:szCs w:val="28"/>
      </w:rPr>
    </w:lvl>
    <w:lvl w:ilvl="1">
      <w:start w:val="1"/>
      <w:numFmt w:val="decimal"/>
      <w:lvlText w:val="%1%2"/>
      <w:lvlJc w:val="left"/>
      <w:pPr>
        <w:tabs>
          <w:tab w:val="num" w:pos="1143"/>
        </w:tabs>
        <w:ind w:left="851" w:hanging="851"/>
      </w:pPr>
      <w:rPr>
        <w:rFonts w:hint="default"/>
        <w:b/>
        <w:bCs w:val="0"/>
        <w:i w:val="0"/>
        <w:color w:val="002060"/>
        <w:sz w:val="28"/>
        <w:szCs w:val="28"/>
      </w:rPr>
    </w:lvl>
    <w:lvl w:ilvl="2">
      <w:start w:val="1"/>
      <w:numFmt w:val="decimal"/>
      <w:lvlText w:val="%1%2.%3"/>
      <w:lvlJc w:val="left"/>
      <w:pPr>
        <w:tabs>
          <w:tab w:val="num" w:pos="1287"/>
        </w:tabs>
        <w:ind w:left="851" w:hanging="851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985" w:hanging="1134"/>
      </w:pPr>
      <w:rPr>
        <w:rFonts w:hint="default"/>
        <w:b w:val="0"/>
        <w:color w:val="auto"/>
      </w:rPr>
    </w:lvl>
    <w:lvl w:ilvl="4">
      <w:start w:val="1"/>
      <w:numFmt w:val="lowerLetter"/>
      <w:lvlText w:val="%5)"/>
      <w:lvlJc w:val="left"/>
      <w:pPr>
        <w:ind w:left="2062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19"/>
        </w:tabs>
        <w:ind w:left="1719" w:hanging="1152"/>
      </w:pPr>
      <w:rPr>
        <w:rFonts w:ascii="Symbol" w:hAnsi="Symbol" w:hint="default"/>
        <w:color w:val="auto"/>
        <w:u w:color="002060"/>
      </w:rPr>
    </w:lvl>
    <w:lvl w:ilvl="6">
      <w:start w:val="1"/>
      <w:numFmt w:val="bullet"/>
      <w:lvlText w:val=""/>
      <w:lvlJc w:val="left"/>
      <w:pPr>
        <w:tabs>
          <w:tab w:val="num" w:pos="1863"/>
        </w:tabs>
        <w:ind w:left="1863" w:hanging="1296"/>
      </w:pPr>
      <w:rPr>
        <w:rFonts w:ascii="Symbol" w:hAnsi="Symbol" w:hint="default"/>
        <w:color w:val="auto"/>
        <w:u w:color="002060"/>
      </w:rPr>
    </w:lvl>
    <w:lvl w:ilvl="7">
      <w:start w:val="1"/>
      <w:numFmt w:val="none"/>
      <w:lvlText w:val="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9" w15:restartNumberingAfterBreak="0">
    <w:nsid w:val="69F935CD"/>
    <w:multiLevelType w:val="multilevel"/>
    <w:tmpl w:val="EEAA8836"/>
    <w:lvl w:ilvl="0">
      <w:start w:val="1"/>
      <w:numFmt w:val="decimal"/>
      <w:lvlText w:val="Appendix %1"/>
      <w:lvlJc w:val="left"/>
      <w:pPr>
        <w:ind w:left="3338" w:hanging="360"/>
      </w:pPr>
      <w:rPr>
        <w:rFonts w:hint="default"/>
      </w:rPr>
    </w:lvl>
    <w:lvl w:ilvl="1">
      <w:start w:val="1"/>
      <w:numFmt w:val="upperLetter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A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2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CC515CF"/>
    <w:multiLevelType w:val="multilevel"/>
    <w:tmpl w:val="B282B284"/>
    <w:styleLink w:val="Style1"/>
    <w:lvl w:ilvl="0">
      <w:start w:val="1"/>
      <w:numFmt w:val="none"/>
      <w:lvlText w:val="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none"/>
      <w:lvlText w:val="1"/>
      <w:lvlJc w:val="left"/>
      <w:pPr>
        <w:tabs>
          <w:tab w:val="num" w:pos="709"/>
        </w:tabs>
        <w:ind w:left="709" w:hanging="709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EDC2DF8"/>
    <w:multiLevelType w:val="hybridMultilevel"/>
    <w:tmpl w:val="A4803B20"/>
    <w:lvl w:ilvl="0" w:tplc="340C0B62">
      <w:start w:val="1"/>
      <w:numFmt w:val="decimal"/>
      <w:lvlText w:val="E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105EA"/>
    <w:multiLevelType w:val="hybridMultilevel"/>
    <w:tmpl w:val="12967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C18F8"/>
    <w:multiLevelType w:val="multilevel"/>
    <w:tmpl w:val="7310A09A"/>
    <w:lvl w:ilvl="0">
      <w:start w:val="1"/>
      <w:numFmt w:val="lowerLetter"/>
      <w:lvlText w:val="%1)"/>
      <w:lvlJc w:val="left"/>
      <w:pPr>
        <w:tabs>
          <w:tab w:val="num" w:pos="999"/>
        </w:tabs>
        <w:ind w:left="851" w:hanging="851"/>
      </w:pPr>
      <w:rPr>
        <w:rFonts w:hint="default"/>
        <w:b w:val="0"/>
        <w:bCs/>
        <w:color w:val="auto"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1143"/>
        </w:tabs>
        <w:ind w:left="851" w:hanging="851"/>
      </w:pPr>
      <w:rPr>
        <w:rFonts w:hint="default"/>
        <w:b/>
        <w:bCs w:val="0"/>
        <w:i w:val="0"/>
        <w:color w:val="002060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1287"/>
        </w:tabs>
        <w:ind w:left="851" w:hanging="851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985" w:hanging="1134"/>
      </w:pPr>
      <w:rPr>
        <w:rFonts w:hint="default"/>
        <w:b w:val="0"/>
        <w:color w:val="auto"/>
      </w:rPr>
    </w:lvl>
    <w:lvl w:ilvl="4">
      <w:start w:val="1"/>
      <w:numFmt w:val="lowerLetter"/>
      <w:lvlText w:val="(%5)"/>
      <w:lvlJc w:val="right"/>
      <w:pPr>
        <w:tabs>
          <w:tab w:val="num" w:pos="1985"/>
        </w:tabs>
        <w:ind w:left="2552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19"/>
        </w:tabs>
        <w:ind w:left="1719" w:hanging="1152"/>
      </w:pPr>
      <w:rPr>
        <w:rFonts w:ascii="Symbol" w:hAnsi="Symbol" w:hint="default"/>
        <w:color w:val="auto"/>
        <w:u w:color="002060"/>
      </w:rPr>
    </w:lvl>
    <w:lvl w:ilvl="6">
      <w:start w:val="1"/>
      <w:numFmt w:val="bullet"/>
      <w:lvlText w:val=""/>
      <w:lvlJc w:val="left"/>
      <w:pPr>
        <w:tabs>
          <w:tab w:val="num" w:pos="1863"/>
        </w:tabs>
        <w:ind w:left="1863" w:hanging="1296"/>
      </w:pPr>
      <w:rPr>
        <w:rFonts w:ascii="Symbol" w:hAnsi="Symbol" w:hint="default"/>
        <w:color w:val="auto"/>
        <w:u w:color="002060"/>
      </w:rPr>
    </w:lvl>
    <w:lvl w:ilvl="7">
      <w:start w:val="1"/>
      <w:numFmt w:val="none"/>
      <w:lvlText w:val="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34" w15:restartNumberingAfterBreak="0">
    <w:nsid w:val="72D813D2"/>
    <w:multiLevelType w:val="hybridMultilevel"/>
    <w:tmpl w:val="9AAC2370"/>
    <w:lvl w:ilvl="0" w:tplc="08090017">
      <w:start w:val="1"/>
      <w:numFmt w:val="bullet"/>
      <w:pStyle w:val="ListBullet4"/>
      <w:lvlText w:val="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4488756">
    <w:abstractNumId w:val="2"/>
  </w:num>
  <w:num w:numId="2" w16cid:durableId="379982744">
    <w:abstractNumId w:val="0"/>
  </w:num>
  <w:num w:numId="3" w16cid:durableId="2086295835">
    <w:abstractNumId w:val="1"/>
  </w:num>
  <w:num w:numId="4" w16cid:durableId="974994601">
    <w:abstractNumId w:val="34"/>
  </w:num>
  <w:num w:numId="5" w16cid:durableId="2123331653">
    <w:abstractNumId w:val="3"/>
  </w:num>
  <w:num w:numId="6" w16cid:durableId="2709870">
    <w:abstractNumId w:val="22"/>
  </w:num>
  <w:num w:numId="7" w16cid:durableId="1920746224">
    <w:abstractNumId w:val="10"/>
  </w:num>
  <w:num w:numId="8" w16cid:durableId="2006275022">
    <w:abstractNumId w:val="7"/>
  </w:num>
  <w:num w:numId="9" w16cid:durableId="524095785">
    <w:abstractNumId w:val="9"/>
  </w:num>
  <w:num w:numId="10" w16cid:durableId="1479227931">
    <w:abstractNumId w:val="30"/>
  </w:num>
  <w:num w:numId="11" w16cid:durableId="461508706">
    <w:abstractNumId w:val="14"/>
  </w:num>
  <w:num w:numId="12" w16cid:durableId="2016765365">
    <w:abstractNumId w:val="20"/>
  </w:num>
  <w:num w:numId="13" w16cid:durableId="1832746213">
    <w:abstractNumId w:val="32"/>
  </w:num>
  <w:num w:numId="14" w16cid:durableId="1001934366">
    <w:abstractNumId w:val="27"/>
  </w:num>
  <w:num w:numId="15" w16cid:durableId="935794868">
    <w:abstractNumId w:val="15"/>
  </w:num>
  <w:num w:numId="16" w16cid:durableId="1996034173">
    <w:abstractNumId w:val="26"/>
  </w:num>
  <w:num w:numId="17" w16cid:durableId="315844942">
    <w:abstractNumId w:val="16"/>
  </w:num>
  <w:num w:numId="18" w16cid:durableId="1012681271">
    <w:abstractNumId w:val="25"/>
  </w:num>
  <w:num w:numId="19" w16cid:durableId="429350346">
    <w:abstractNumId w:val="12"/>
  </w:num>
  <w:num w:numId="20" w16cid:durableId="28529329">
    <w:abstractNumId w:val="31"/>
  </w:num>
  <w:num w:numId="21" w16cid:durableId="1741830092">
    <w:abstractNumId w:val="33"/>
  </w:num>
  <w:num w:numId="22" w16cid:durableId="204221677">
    <w:abstractNumId w:val="19"/>
  </w:num>
  <w:num w:numId="23" w16cid:durableId="2143039055">
    <w:abstractNumId w:val="21"/>
  </w:num>
  <w:num w:numId="24" w16cid:durableId="1689022382">
    <w:abstractNumId w:val="17"/>
  </w:num>
  <w:num w:numId="25" w16cid:durableId="580337337">
    <w:abstractNumId w:val="28"/>
  </w:num>
  <w:num w:numId="26" w16cid:durableId="2105033810">
    <w:abstractNumId w:val="11"/>
  </w:num>
  <w:num w:numId="27" w16cid:durableId="1312518298">
    <w:abstractNumId w:val="18"/>
  </w:num>
  <w:num w:numId="28" w16cid:durableId="435255715">
    <w:abstractNumId w:val="23"/>
  </w:num>
  <w:num w:numId="29" w16cid:durableId="1123378465">
    <w:abstractNumId w:val="29"/>
  </w:num>
  <w:num w:numId="30" w16cid:durableId="2139953847">
    <w:abstractNumId w:val="5"/>
  </w:num>
  <w:num w:numId="31" w16cid:durableId="1297565688">
    <w:abstractNumId w:val="13"/>
  </w:num>
  <w:num w:numId="32" w16cid:durableId="894437836">
    <w:abstractNumId w:val="10"/>
  </w:num>
  <w:num w:numId="33" w16cid:durableId="1575621737">
    <w:abstractNumId w:val="10"/>
  </w:num>
  <w:num w:numId="34" w16cid:durableId="1621256704">
    <w:abstractNumId w:val="10"/>
  </w:num>
  <w:num w:numId="35" w16cid:durableId="1486244883">
    <w:abstractNumId w:val="10"/>
  </w:num>
  <w:num w:numId="36" w16cid:durableId="232083710">
    <w:abstractNumId w:val="10"/>
  </w:num>
  <w:num w:numId="37" w16cid:durableId="665787785">
    <w:abstractNumId w:val="10"/>
  </w:num>
  <w:num w:numId="38" w16cid:durableId="840395544">
    <w:abstractNumId w:val="10"/>
  </w:num>
  <w:num w:numId="39" w16cid:durableId="1232159110">
    <w:abstractNumId w:val="10"/>
  </w:num>
  <w:num w:numId="40" w16cid:durableId="1021207109">
    <w:abstractNumId w:val="10"/>
  </w:num>
  <w:num w:numId="41" w16cid:durableId="1449003595">
    <w:abstractNumId w:val="6"/>
  </w:num>
  <w:num w:numId="42" w16cid:durableId="255095938">
    <w:abstractNumId w:val="24"/>
  </w:num>
  <w:num w:numId="43" w16cid:durableId="99616511">
    <w:abstractNumId w:val="4"/>
  </w:num>
  <w:num w:numId="44" w16cid:durableId="995760894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E05"/>
    <w:rsid w:val="0000062D"/>
    <w:rsid w:val="000009F2"/>
    <w:rsid w:val="00000E0D"/>
    <w:rsid w:val="00001468"/>
    <w:rsid w:val="00001725"/>
    <w:rsid w:val="00001F64"/>
    <w:rsid w:val="000022A3"/>
    <w:rsid w:val="000024CC"/>
    <w:rsid w:val="00003672"/>
    <w:rsid w:val="000042C9"/>
    <w:rsid w:val="00004792"/>
    <w:rsid w:val="00004B54"/>
    <w:rsid w:val="00004C1A"/>
    <w:rsid w:val="0000503E"/>
    <w:rsid w:val="000059B8"/>
    <w:rsid w:val="00005C74"/>
    <w:rsid w:val="000064CA"/>
    <w:rsid w:val="0000682F"/>
    <w:rsid w:val="00006D70"/>
    <w:rsid w:val="0001003B"/>
    <w:rsid w:val="00010853"/>
    <w:rsid w:val="00011646"/>
    <w:rsid w:val="000118FF"/>
    <w:rsid w:val="00011DC5"/>
    <w:rsid w:val="00012236"/>
    <w:rsid w:val="000129E2"/>
    <w:rsid w:val="00012BEE"/>
    <w:rsid w:val="000137FA"/>
    <w:rsid w:val="00014F49"/>
    <w:rsid w:val="00020668"/>
    <w:rsid w:val="000207E9"/>
    <w:rsid w:val="00020A22"/>
    <w:rsid w:val="00021143"/>
    <w:rsid w:val="00021179"/>
    <w:rsid w:val="000220CF"/>
    <w:rsid w:val="00023944"/>
    <w:rsid w:val="0002457D"/>
    <w:rsid w:val="000246AE"/>
    <w:rsid w:val="00026B87"/>
    <w:rsid w:val="000278F3"/>
    <w:rsid w:val="000306C4"/>
    <w:rsid w:val="000307A3"/>
    <w:rsid w:val="0003116B"/>
    <w:rsid w:val="0003129C"/>
    <w:rsid w:val="00031C0F"/>
    <w:rsid w:val="00031F69"/>
    <w:rsid w:val="000325D3"/>
    <w:rsid w:val="0003284D"/>
    <w:rsid w:val="000328B2"/>
    <w:rsid w:val="0003424B"/>
    <w:rsid w:val="000346C8"/>
    <w:rsid w:val="000350E4"/>
    <w:rsid w:val="0003681A"/>
    <w:rsid w:val="00036DE9"/>
    <w:rsid w:val="00041025"/>
    <w:rsid w:val="0004143B"/>
    <w:rsid w:val="00041D5A"/>
    <w:rsid w:val="000435DE"/>
    <w:rsid w:val="000447AC"/>
    <w:rsid w:val="00045BA2"/>
    <w:rsid w:val="00045C76"/>
    <w:rsid w:val="00045F4E"/>
    <w:rsid w:val="0005008C"/>
    <w:rsid w:val="00050365"/>
    <w:rsid w:val="00050D9E"/>
    <w:rsid w:val="000511FE"/>
    <w:rsid w:val="00051468"/>
    <w:rsid w:val="000532F7"/>
    <w:rsid w:val="00053ADB"/>
    <w:rsid w:val="00054C07"/>
    <w:rsid w:val="0005566D"/>
    <w:rsid w:val="00056220"/>
    <w:rsid w:val="00056837"/>
    <w:rsid w:val="00056E3E"/>
    <w:rsid w:val="000572AE"/>
    <w:rsid w:val="0005774A"/>
    <w:rsid w:val="00057A95"/>
    <w:rsid w:val="000608F9"/>
    <w:rsid w:val="0006126E"/>
    <w:rsid w:val="00061382"/>
    <w:rsid w:val="000616A6"/>
    <w:rsid w:val="0006177E"/>
    <w:rsid w:val="00062323"/>
    <w:rsid w:val="00062BBD"/>
    <w:rsid w:val="00062FA6"/>
    <w:rsid w:val="0006312F"/>
    <w:rsid w:val="000633B5"/>
    <w:rsid w:val="00063509"/>
    <w:rsid w:val="00063CB8"/>
    <w:rsid w:val="000646B9"/>
    <w:rsid w:val="00065BF8"/>
    <w:rsid w:val="00066285"/>
    <w:rsid w:val="000672AF"/>
    <w:rsid w:val="000677B8"/>
    <w:rsid w:val="00067F59"/>
    <w:rsid w:val="00067F61"/>
    <w:rsid w:val="0007025B"/>
    <w:rsid w:val="00071A02"/>
    <w:rsid w:val="00071B41"/>
    <w:rsid w:val="000725E5"/>
    <w:rsid w:val="00072C45"/>
    <w:rsid w:val="000745BE"/>
    <w:rsid w:val="000748DF"/>
    <w:rsid w:val="000755F8"/>
    <w:rsid w:val="00075751"/>
    <w:rsid w:val="00075C46"/>
    <w:rsid w:val="00075F62"/>
    <w:rsid w:val="0007659A"/>
    <w:rsid w:val="00076872"/>
    <w:rsid w:val="00077420"/>
    <w:rsid w:val="0007755E"/>
    <w:rsid w:val="00080553"/>
    <w:rsid w:val="0008098C"/>
    <w:rsid w:val="00080A5C"/>
    <w:rsid w:val="00080BB3"/>
    <w:rsid w:val="0008173D"/>
    <w:rsid w:val="00081AE8"/>
    <w:rsid w:val="00083B9E"/>
    <w:rsid w:val="00083C40"/>
    <w:rsid w:val="00083DAC"/>
    <w:rsid w:val="00083EC1"/>
    <w:rsid w:val="00084213"/>
    <w:rsid w:val="00084668"/>
    <w:rsid w:val="0008538C"/>
    <w:rsid w:val="0008558F"/>
    <w:rsid w:val="000855D7"/>
    <w:rsid w:val="00085C30"/>
    <w:rsid w:val="000873F5"/>
    <w:rsid w:val="00087634"/>
    <w:rsid w:val="00090097"/>
    <w:rsid w:val="00090552"/>
    <w:rsid w:val="00092960"/>
    <w:rsid w:val="00093BF8"/>
    <w:rsid w:val="00094F52"/>
    <w:rsid w:val="00095B1D"/>
    <w:rsid w:val="00095DEA"/>
    <w:rsid w:val="00095F90"/>
    <w:rsid w:val="00096FBD"/>
    <w:rsid w:val="00097B39"/>
    <w:rsid w:val="00097ECA"/>
    <w:rsid w:val="000A0501"/>
    <w:rsid w:val="000A05DA"/>
    <w:rsid w:val="000A093F"/>
    <w:rsid w:val="000A108C"/>
    <w:rsid w:val="000A15CA"/>
    <w:rsid w:val="000A229C"/>
    <w:rsid w:val="000A4187"/>
    <w:rsid w:val="000A4337"/>
    <w:rsid w:val="000A4818"/>
    <w:rsid w:val="000A4C66"/>
    <w:rsid w:val="000A4FD1"/>
    <w:rsid w:val="000A5964"/>
    <w:rsid w:val="000A59F7"/>
    <w:rsid w:val="000A5EED"/>
    <w:rsid w:val="000A6881"/>
    <w:rsid w:val="000A6AD9"/>
    <w:rsid w:val="000A6E68"/>
    <w:rsid w:val="000A6E81"/>
    <w:rsid w:val="000A6EBA"/>
    <w:rsid w:val="000A6EF7"/>
    <w:rsid w:val="000A751D"/>
    <w:rsid w:val="000A783A"/>
    <w:rsid w:val="000B02AF"/>
    <w:rsid w:val="000B0E9F"/>
    <w:rsid w:val="000B11A6"/>
    <w:rsid w:val="000B1544"/>
    <w:rsid w:val="000B1AE0"/>
    <w:rsid w:val="000B1C48"/>
    <w:rsid w:val="000B1F0F"/>
    <w:rsid w:val="000B1F8C"/>
    <w:rsid w:val="000B2E7C"/>
    <w:rsid w:val="000B3716"/>
    <w:rsid w:val="000B408E"/>
    <w:rsid w:val="000B4201"/>
    <w:rsid w:val="000B59E3"/>
    <w:rsid w:val="000B5B53"/>
    <w:rsid w:val="000B5BA8"/>
    <w:rsid w:val="000B742E"/>
    <w:rsid w:val="000B7C2A"/>
    <w:rsid w:val="000C0314"/>
    <w:rsid w:val="000C075B"/>
    <w:rsid w:val="000C0C1E"/>
    <w:rsid w:val="000C2A14"/>
    <w:rsid w:val="000C3DC0"/>
    <w:rsid w:val="000C4140"/>
    <w:rsid w:val="000C505B"/>
    <w:rsid w:val="000C53DB"/>
    <w:rsid w:val="000C5A70"/>
    <w:rsid w:val="000C5E6A"/>
    <w:rsid w:val="000C5EDD"/>
    <w:rsid w:val="000C655A"/>
    <w:rsid w:val="000C68AE"/>
    <w:rsid w:val="000C6A9E"/>
    <w:rsid w:val="000C7AFE"/>
    <w:rsid w:val="000C7EB5"/>
    <w:rsid w:val="000D0368"/>
    <w:rsid w:val="000D23C6"/>
    <w:rsid w:val="000D31E2"/>
    <w:rsid w:val="000D3D1E"/>
    <w:rsid w:val="000D3DF7"/>
    <w:rsid w:val="000D4181"/>
    <w:rsid w:val="000D4507"/>
    <w:rsid w:val="000D5A4B"/>
    <w:rsid w:val="000D5D6E"/>
    <w:rsid w:val="000D6777"/>
    <w:rsid w:val="000D757E"/>
    <w:rsid w:val="000D7E67"/>
    <w:rsid w:val="000E0090"/>
    <w:rsid w:val="000E0526"/>
    <w:rsid w:val="000E1480"/>
    <w:rsid w:val="000E1C9D"/>
    <w:rsid w:val="000E269E"/>
    <w:rsid w:val="000E47C3"/>
    <w:rsid w:val="000E48B2"/>
    <w:rsid w:val="000E5C66"/>
    <w:rsid w:val="000E5FDB"/>
    <w:rsid w:val="000E64E3"/>
    <w:rsid w:val="000E6A8D"/>
    <w:rsid w:val="000E739E"/>
    <w:rsid w:val="000E74F8"/>
    <w:rsid w:val="000F0AA8"/>
    <w:rsid w:val="000F220E"/>
    <w:rsid w:val="000F30E3"/>
    <w:rsid w:val="000F3CD0"/>
    <w:rsid w:val="000F4844"/>
    <w:rsid w:val="000F5BF9"/>
    <w:rsid w:val="000F6020"/>
    <w:rsid w:val="000F77BC"/>
    <w:rsid w:val="000F7A2D"/>
    <w:rsid w:val="00100E6E"/>
    <w:rsid w:val="00100FEE"/>
    <w:rsid w:val="00101EA5"/>
    <w:rsid w:val="001027D3"/>
    <w:rsid w:val="001027FB"/>
    <w:rsid w:val="00102E3C"/>
    <w:rsid w:val="00104549"/>
    <w:rsid w:val="001045C7"/>
    <w:rsid w:val="00104716"/>
    <w:rsid w:val="00104E09"/>
    <w:rsid w:val="001053B5"/>
    <w:rsid w:val="00105565"/>
    <w:rsid w:val="00105930"/>
    <w:rsid w:val="001076C9"/>
    <w:rsid w:val="00107847"/>
    <w:rsid w:val="00110290"/>
    <w:rsid w:val="00112902"/>
    <w:rsid w:val="00113BA3"/>
    <w:rsid w:val="0011439C"/>
    <w:rsid w:val="001149E7"/>
    <w:rsid w:val="001157DF"/>
    <w:rsid w:val="00115D24"/>
    <w:rsid w:val="001164AA"/>
    <w:rsid w:val="0011734F"/>
    <w:rsid w:val="00117F94"/>
    <w:rsid w:val="00120291"/>
    <w:rsid w:val="0012032E"/>
    <w:rsid w:val="00121078"/>
    <w:rsid w:val="001224D9"/>
    <w:rsid w:val="00124158"/>
    <w:rsid w:val="001248A8"/>
    <w:rsid w:val="00124AAE"/>
    <w:rsid w:val="0012528F"/>
    <w:rsid w:val="001252A3"/>
    <w:rsid w:val="00126561"/>
    <w:rsid w:val="00126890"/>
    <w:rsid w:val="00126AEE"/>
    <w:rsid w:val="0012709B"/>
    <w:rsid w:val="00127A28"/>
    <w:rsid w:val="00130484"/>
    <w:rsid w:val="00131A11"/>
    <w:rsid w:val="00132860"/>
    <w:rsid w:val="00133148"/>
    <w:rsid w:val="0013336F"/>
    <w:rsid w:val="001339F1"/>
    <w:rsid w:val="00133F32"/>
    <w:rsid w:val="00134117"/>
    <w:rsid w:val="0013488B"/>
    <w:rsid w:val="00134AA8"/>
    <w:rsid w:val="001355EF"/>
    <w:rsid w:val="00135ABD"/>
    <w:rsid w:val="001364EF"/>
    <w:rsid w:val="00136C92"/>
    <w:rsid w:val="0014165C"/>
    <w:rsid w:val="00142F34"/>
    <w:rsid w:val="0014347D"/>
    <w:rsid w:val="00143AFD"/>
    <w:rsid w:val="00144D53"/>
    <w:rsid w:val="00146053"/>
    <w:rsid w:val="00146E77"/>
    <w:rsid w:val="0014779D"/>
    <w:rsid w:val="00147984"/>
    <w:rsid w:val="00147C6A"/>
    <w:rsid w:val="001503C0"/>
    <w:rsid w:val="00151EB7"/>
    <w:rsid w:val="00152F80"/>
    <w:rsid w:val="00153516"/>
    <w:rsid w:val="00154252"/>
    <w:rsid w:val="00155170"/>
    <w:rsid w:val="00155296"/>
    <w:rsid w:val="00155AA4"/>
    <w:rsid w:val="00156A67"/>
    <w:rsid w:val="00156CB1"/>
    <w:rsid w:val="001578B9"/>
    <w:rsid w:val="00161B5F"/>
    <w:rsid w:val="0016244A"/>
    <w:rsid w:val="00162960"/>
    <w:rsid w:val="00162B7E"/>
    <w:rsid w:val="001635B8"/>
    <w:rsid w:val="00163FE4"/>
    <w:rsid w:val="00164097"/>
    <w:rsid w:val="001641EC"/>
    <w:rsid w:val="001642A9"/>
    <w:rsid w:val="001652DB"/>
    <w:rsid w:val="00165596"/>
    <w:rsid w:val="00165E57"/>
    <w:rsid w:val="00167FA0"/>
    <w:rsid w:val="001709C0"/>
    <w:rsid w:val="00172A75"/>
    <w:rsid w:val="00175DAF"/>
    <w:rsid w:val="00176161"/>
    <w:rsid w:val="00180108"/>
    <w:rsid w:val="0018066D"/>
    <w:rsid w:val="00180793"/>
    <w:rsid w:val="00181294"/>
    <w:rsid w:val="00181478"/>
    <w:rsid w:val="00182A55"/>
    <w:rsid w:val="00183498"/>
    <w:rsid w:val="00184C6B"/>
    <w:rsid w:val="001852A3"/>
    <w:rsid w:val="00186149"/>
    <w:rsid w:val="001864E8"/>
    <w:rsid w:val="00186800"/>
    <w:rsid w:val="001901D5"/>
    <w:rsid w:val="001905C7"/>
    <w:rsid w:val="00190B45"/>
    <w:rsid w:val="00190E33"/>
    <w:rsid w:val="001916EE"/>
    <w:rsid w:val="00192093"/>
    <w:rsid w:val="001936A8"/>
    <w:rsid w:val="00193714"/>
    <w:rsid w:val="00195239"/>
    <w:rsid w:val="001960C5"/>
    <w:rsid w:val="00196B76"/>
    <w:rsid w:val="0019780A"/>
    <w:rsid w:val="001A038B"/>
    <w:rsid w:val="001A1978"/>
    <w:rsid w:val="001A1C36"/>
    <w:rsid w:val="001A246A"/>
    <w:rsid w:val="001A25F2"/>
    <w:rsid w:val="001A2FD3"/>
    <w:rsid w:val="001A30DD"/>
    <w:rsid w:val="001A3489"/>
    <w:rsid w:val="001A3673"/>
    <w:rsid w:val="001A3847"/>
    <w:rsid w:val="001A3D5D"/>
    <w:rsid w:val="001A56A2"/>
    <w:rsid w:val="001A5709"/>
    <w:rsid w:val="001A5BDF"/>
    <w:rsid w:val="001A711F"/>
    <w:rsid w:val="001A7207"/>
    <w:rsid w:val="001A7C82"/>
    <w:rsid w:val="001A7DB6"/>
    <w:rsid w:val="001B0787"/>
    <w:rsid w:val="001B123D"/>
    <w:rsid w:val="001B1BCF"/>
    <w:rsid w:val="001B1D0A"/>
    <w:rsid w:val="001B1D93"/>
    <w:rsid w:val="001B2E97"/>
    <w:rsid w:val="001B3479"/>
    <w:rsid w:val="001B34DB"/>
    <w:rsid w:val="001B376A"/>
    <w:rsid w:val="001B40DB"/>
    <w:rsid w:val="001B41AA"/>
    <w:rsid w:val="001B4AC2"/>
    <w:rsid w:val="001B4B09"/>
    <w:rsid w:val="001B5028"/>
    <w:rsid w:val="001B51F8"/>
    <w:rsid w:val="001B61C4"/>
    <w:rsid w:val="001B667F"/>
    <w:rsid w:val="001B700C"/>
    <w:rsid w:val="001B7B37"/>
    <w:rsid w:val="001B7C39"/>
    <w:rsid w:val="001C0C3D"/>
    <w:rsid w:val="001C1043"/>
    <w:rsid w:val="001C13A4"/>
    <w:rsid w:val="001C28AD"/>
    <w:rsid w:val="001C2D7E"/>
    <w:rsid w:val="001C3066"/>
    <w:rsid w:val="001C34C6"/>
    <w:rsid w:val="001C456E"/>
    <w:rsid w:val="001C5375"/>
    <w:rsid w:val="001C5BA3"/>
    <w:rsid w:val="001C5C5D"/>
    <w:rsid w:val="001C6A58"/>
    <w:rsid w:val="001D07E0"/>
    <w:rsid w:val="001D0FDE"/>
    <w:rsid w:val="001D1F68"/>
    <w:rsid w:val="001D2917"/>
    <w:rsid w:val="001D337B"/>
    <w:rsid w:val="001D3B0A"/>
    <w:rsid w:val="001D3E84"/>
    <w:rsid w:val="001D3F7E"/>
    <w:rsid w:val="001D4D14"/>
    <w:rsid w:val="001D56F7"/>
    <w:rsid w:val="001D586D"/>
    <w:rsid w:val="001D6829"/>
    <w:rsid w:val="001D7BA7"/>
    <w:rsid w:val="001E0031"/>
    <w:rsid w:val="001E1780"/>
    <w:rsid w:val="001E17CE"/>
    <w:rsid w:val="001E22FA"/>
    <w:rsid w:val="001E458D"/>
    <w:rsid w:val="001E470D"/>
    <w:rsid w:val="001E4B6C"/>
    <w:rsid w:val="001E4FDE"/>
    <w:rsid w:val="001E68B3"/>
    <w:rsid w:val="001E69A5"/>
    <w:rsid w:val="001F04CE"/>
    <w:rsid w:val="001F2FC3"/>
    <w:rsid w:val="001F2FD1"/>
    <w:rsid w:val="001F3559"/>
    <w:rsid w:val="001F4655"/>
    <w:rsid w:val="001F4E80"/>
    <w:rsid w:val="001F5036"/>
    <w:rsid w:val="001F5077"/>
    <w:rsid w:val="001F50ED"/>
    <w:rsid w:val="001F53C6"/>
    <w:rsid w:val="001F6049"/>
    <w:rsid w:val="001F70C5"/>
    <w:rsid w:val="001F75CF"/>
    <w:rsid w:val="001F7862"/>
    <w:rsid w:val="001F7A1B"/>
    <w:rsid w:val="00200DA1"/>
    <w:rsid w:val="00201687"/>
    <w:rsid w:val="00202068"/>
    <w:rsid w:val="002027F2"/>
    <w:rsid w:val="00202FFE"/>
    <w:rsid w:val="00203278"/>
    <w:rsid w:val="00203B3C"/>
    <w:rsid w:val="002042C0"/>
    <w:rsid w:val="002047F2"/>
    <w:rsid w:val="002049FC"/>
    <w:rsid w:val="00204F65"/>
    <w:rsid w:val="002059C7"/>
    <w:rsid w:val="00206130"/>
    <w:rsid w:val="0020627D"/>
    <w:rsid w:val="00207F66"/>
    <w:rsid w:val="00210415"/>
    <w:rsid w:val="00210869"/>
    <w:rsid w:val="00210CD1"/>
    <w:rsid w:val="0021167A"/>
    <w:rsid w:val="00213751"/>
    <w:rsid w:val="0021492E"/>
    <w:rsid w:val="00215027"/>
    <w:rsid w:val="0021532A"/>
    <w:rsid w:val="00217001"/>
    <w:rsid w:val="0021721D"/>
    <w:rsid w:val="0021726D"/>
    <w:rsid w:val="00217844"/>
    <w:rsid w:val="002220D3"/>
    <w:rsid w:val="002223A3"/>
    <w:rsid w:val="002235D1"/>
    <w:rsid w:val="00225F57"/>
    <w:rsid w:val="002262BA"/>
    <w:rsid w:val="00227E78"/>
    <w:rsid w:val="00227FF0"/>
    <w:rsid w:val="00230253"/>
    <w:rsid w:val="00230BA5"/>
    <w:rsid w:val="00231A8C"/>
    <w:rsid w:val="0023347A"/>
    <w:rsid w:val="00234766"/>
    <w:rsid w:val="00234933"/>
    <w:rsid w:val="00234A08"/>
    <w:rsid w:val="002352EA"/>
    <w:rsid w:val="0023597B"/>
    <w:rsid w:val="0023669B"/>
    <w:rsid w:val="00237B45"/>
    <w:rsid w:val="00237DB2"/>
    <w:rsid w:val="00240CEE"/>
    <w:rsid w:val="002415E8"/>
    <w:rsid w:val="00241F7C"/>
    <w:rsid w:val="002421A9"/>
    <w:rsid w:val="00242763"/>
    <w:rsid w:val="00242C83"/>
    <w:rsid w:val="00242CC2"/>
    <w:rsid w:val="00243F63"/>
    <w:rsid w:val="0024469D"/>
    <w:rsid w:val="00244DF5"/>
    <w:rsid w:val="00245E47"/>
    <w:rsid w:val="0024668A"/>
    <w:rsid w:val="00246706"/>
    <w:rsid w:val="00246C3E"/>
    <w:rsid w:val="00247000"/>
    <w:rsid w:val="00247028"/>
    <w:rsid w:val="00253755"/>
    <w:rsid w:val="00253C98"/>
    <w:rsid w:val="00253D37"/>
    <w:rsid w:val="00254497"/>
    <w:rsid w:val="00254816"/>
    <w:rsid w:val="00254867"/>
    <w:rsid w:val="002549D6"/>
    <w:rsid w:val="00255A48"/>
    <w:rsid w:val="0025760C"/>
    <w:rsid w:val="00257987"/>
    <w:rsid w:val="00257CBE"/>
    <w:rsid w:val="002606E5"/>
    <w:rsid w:val="00260BA6"/>
    <w:rsid w:val="00260D61"/>
    <w:rsid w:val="0026144C"/>
    <w:rsid w:val="00261E19"/>
    <w:rsid w:val="0026360D"/>
    <w:rsid w:val="0026367E"/>
    <w:rsid w:val="00263ECB"/>
    <w:rsid w:val="002643A1"/>
    <w:rsid w:val="0026504F"/>
    <w:rsid w:val="00265768"/>
    <w:rsid w:val="00265D9D"/>
    <w:rsid w:val="00267C48"/>
    <w:rsid w:val="00267DAD"/>
    <w:rsid w:val="00271B7A"/>
    <w:rsid w:val="00271CD1"/>
    <w:rsid w:val="002729AA"/>
    <w:rsid w:val="00273F6C"/>
    <w:rsid w:val="002753CE"/>
    <w:rsid w:val="0027608E"/>
    <w:rsid w:val="0027621B"/>
    <w:rsid w:val="0027633C"/>
    <w:rsid w:val="00277335"/>
    <w:rsid w:val="002777EA"/>
    <w:rsid w:val="00280297"/>
    <w:rsid w:val="002802ED"/>
    <w:rsid w:val="00280846"/>
    <w:rsid w:val="00284796"/>
    <w:rsid w:val="002847FD"/>
    <w:rsid w:val="00284FB9"/>
    <w:rsid w:val="0028665F"/>
    <w:rsid w:val="00286779"/>
    <w:rsid w:val="002869D6"/>
    <w:rsid w:val="00286EC9"/>
    <w:rsid w:val="00287133"/>
    <w:rsid w:val="00291336"/>
    <w:rsid w:val="00291936"/>
    <w:rsid w:val="00292C7D"/>
    <w:rsid w:val="0029327F"/>
    <w:rsid w:val="00293BBD"/>
    <w:rsid w:val="0029491C"/>
    <w:rsid w:val="00294F35"/>
    <w:rsid w:val="0029544D"/>
    <w:rsid w:val="00295BA8"/>
    <w:rsid w:val="00296161"/>
    <w:rsid w:val="00296B58"/>
    <w:rsid w:val="00297183"/>
    <w:rsid w:val="00297363"/>
    <w:rsid w:val="00297913"/>
    <w:rsid w:val="002A0AAA"/>
    <w:rsid w:val="002A12A1"/>
    <w:rsid w:val="002A1F23"/>
    <w:rsid w:val="002A205B"/>
    <w:rsid w:val="002A2EC0"/>
    <w:rsid w:val="002A34EC"/>
    <w:rsid w:val="002A450E"/>
    <w:rsid w:val="002A6E37"/>
    <w:rsid w:val="002A7109"/>
    <w:rsid w:val="002B0214"/>
    <w:rsid w:val="002B02D9"/>
    <w:rsid w:val="002B0FCA"/>
    <w:rsid w:val="002B13B4"/>
    <w:rsid w:val="002B1525"/>
    <w:rsid w:val="002B2070"/>
    <w:rsid w:val="002B24F0"/>
    <w:rsid w:val="002B31B5"/>
    <w:rsid w:val="002B49E2"/>
    <w:rsid w:val="002B54FC"/>
    <w:rsid w:val="002B5B08"/>
    <w:rsid w:val="002B5FF9"/>
    <w:rsid w:val="002B6CBD"/>
    <w:rsid w:val="002B748F"/>
    <w:rsid w:val="002B7A90"/>
    <w:rsid w:val="002B7D2E"/>
    <w:rsid w:val="002C3F0A"/>
    <w:rsid w:val="002C6B3F"/>
    <w:rsid w:val="002C6C76"/>
    <w:rsid w:val="002C74AB"/>
    <w:rsid w:val="002D0369"/>
    <w:rsid w:val="002D0792"/>
    <w:rsid w:val="002D0A2C"/>
    <w:rsid w:val="002D1370"/>
    <w:rsid w:val="002D1B92"/>
    <w:rsid w:val="002D20BC"/>
    <w:rsid w:val="002D282B"/>
    <w:rsid w:val="002D34A4"/>
    <w:rsid w:val="002D37C8"/>
    <w:rsid w:val="002D4360"/>
    <w:rsid w:val="002D438B"/>
    <w:rsid w:val="002D498E"/>
    <w:rsid w:val="002D4C8C"/>
    <w:rsid w:val="002D4E74"/>
    <w:rsid w:val="002D713D"/>
    <w:rsid w:val="002D7746"/>
    <w:rsid w:val="002D778C"/>
    <w:rsid w:val="002E0471"/>
    <w:rsid w:val="002E0737"/>
    <w:rsid w:val="002E0FB5"/>
    <w:rsid w:val="002E11F6"/>
    <w:rsid w:val="002E5431"/>
    <w:rsid w:val="002E7184"/>
    <w:rsid w:val="002F033D"/>
    <w:rsid w:val="002F0542"/>
    <w:rsid w:val="002F0EF9"/>
    <w:rsid w:val="002F1750"/>
    <w:rsid w:val="002F179D"/>
    <w:rsid w:val="002F18AC"/>
    <w:rsid w:val="002F1B87"/>
    <w:rsid w:val="002F37B8"/>
    <w:rsid w:val="002F42C5"/>
    <w:rsid w:val="002F4679"/>
    <w:rsid w:val="002F5F31"/>
    <w:rsid w:val="002F68D8"/>
    <w:rsid w:val="002F7803"/>
    <w:rsid w:val="00300B98"/>
    <w:rsid w:val="00302673"/>
    <w:rsid w:val="00302F5F"/>
    <w:rsid w:val="00303287"/>
    <w:rsid w:val="0030452F"/>
    <w:rsid w:val="00304E77"/>
    <w:rsid w:val="00305393"/>
    <w:rsid w:val="00307729"/>
    <w:rsid w:val="003103DB"/>
    <w:rsid w:val="00311EFA"/>
    <w:rsid w:val="003132B2"/>
    <w:rsid w:val="003141A0"/>
    <w:rsid w:val="00314D9C"/>
    <w:rsid w:val="0031519A"/>
    <w:rsid w:val="003151A5"/>
    <w:rsid w:val="0031526F"/>
    <w:rsid w:val="00316931"/>
    <w:rsid w:val="003177A3"/>
    <w:rsid w:val="00317E68"/>
    <w:rsid w:val="0032123A"/>
    <w:rsid w:val="00321B8B"/>
    <w:rsid w:val="00322340"/>
    <w:rsid w:val="00322DEE"/>
    <w:rsid w:val="00323235"/>
    <w:rsid w:val="00323780"/>
    <w:rsid w:val="00324496"/>
    <w:rsid w:val="00324B69"/>
    <w:rsid w:val="003251FC"/>
    <w:rsid w:val="00325A4C"/>
    <w:rsid w:val="00326AE0"/>
    <w:rsid w:val="0033044A"/>
    <w:rsid w:val="0033077E"/>
    <w:rsid w:val="003312C2"/>
    <w:rsid w:val="00331499"/>
    <w:rsid w:val="00335CB7"/>
    <w:rsid w:val="00335E30"/>
    <w:rsid w:val="003375EA"/>
    <w:rsid w:val="003419BD"/>
    <w:rsid w:val="00341FE9"/>
    <w:rsid w:val="00342920"/>
    <w:rsid w:val="0034387E"/>
    <w:rsid w:val="00344420"/>
    <w:rsid w:val="003445F6"/>
    <w:rsid w:val="00345CE2"/>
    <w:rsid w:val="0034727C"/>
    <w:rsid w:val="00347C4E"/>
    <w:rsid w:val="00354499"/>
    <w:rsid w:val="00355930"/>
    <w:rsid w:val="00355BD0"/>
    <w:rsid w:val="00355CB9"/>
    <w:rsid w:val="00355E77"/>
    <w:rsid w:val="003565B3"/>
    <w:rsid w:val="00356E00"/>
    <w:rsid w:val="00360AC1"/>
    <w:rsid w:val="00362890"/>
    <w:rsid w:val="003629FE"/>
    <w:rsid w:val="00363937"/>
    <w:rsid w:val="00364607"/>
    <w:rsid w:val="00366474"/>
    <w:rsid w:val="00367425"/>
    <w:rsid w:val="0036795A"/>
    <w:rsid w:val="003679A8"/>
    <w:rsid w:val="00367AB4"/>
    <w:rsid w:val="00367DAF"/>
    <w:rsid w:val="00370D62"/>
    <w:rsid w:val="0037458D"/>
    <w:rsid w:val="003746E6"/>
    <w:rsid w:val="00374943"/>
    <w:rsid w:val="0037621B"/>
    <w:rsid w:val="0037685C"/>
    <w:rsid w:val="00376F64"/>
    <w:rsid w:val="003776FB"/>
    <w:rsid w:val="003810C9"/>
    <w:rsid w:val="003811A0"/>
    <w:rsid w:val="00381702"/>
    <w:rsid w:val="00381764"/>
    <w:rsid w:val="0038246F"/>
    <w:rsid w:val="003824E7"/>
    <w:rsid w:val="00382AA2"/>
    <w:rsid w:val="003836EB"/>
    <w:rsid w:val="00384937"/>
    <w:rsid w:val="003863A9"/>
    <w:rsid w:val="00386659"/>
    <w:rsid w:val="00387AF8"/>
    <w:rsid w:val="0039032B"/>
    <w:rsid w:val="00390B59"/>
    <w:rsid w:val="00391860"/>
    <w:rsid w:val="003918F8"/>
    <w:rsid w:val="00392140"/>
    <w:rsid w:val="003929A4"/>
    <w:rsid w:val="00392B44"/>
    <w:rsid w:val="00392E8B"/>
    <w:rsid w:val="00393E8E"/>
    <w:rsid w:val="0039403B"/>
    <w:rsid w:val="0039429A"/>
    <w:rsid w:val="00395E52"/>
    <w:rsid w:val="003964AB"/>
    <w:rsid w:val="003970C1"/>
    <w:rsid w:val="003A2E3E"/>
    <w:rsid w:val="003A5103"/>
    <w:rsid w:val="003A5B9E"/>
    <w:rsid w:val="003A6D2E"/>
    <w:rsid w:val="003A73FF"/>
    <w:rsid w:val="003B1270"/>
    <w:rsid w:val="003B1C3D"/>
    <w:rsid w:val="003B3C5E"/>
    <w:rsid w:val="003B5AF0"/>
    <w:rsid w:val="003C00AA"/>
    <w:rsid w:val="003C17BE"/>
    <w:rsid w:val="003C1E24"/>
    <w:rsid w:val="003C2B1F"/>
    <w:rsid w:val="003C4027"/>
    <w:rsid w:val="003C42C6"/>
    <w:rsid w:val="003C4F81"/>
    <w:rsid w:val="003C5070"/>
    <w:rsid w:val="003C50EB"/>
    <w:rsid w:val="003C52D8"/>
    <w:rsid w:val="003C7784"/>
    <w:rsid w:val="003C7DCB"/>
    <w:rsid w:val="003D051B"/>
    <w:rsid w:val="003D2D73"/>
    <w:rsid w:val="003D38A2"/>
    <w:rsid w:val="003D3E9A"/>
    <w:rsid w:val="003D5129"/>
    <w:rsid w:val="003D52E0"/>
    <w:rsid w:val="003D57E2"/>
    <w:rsid w:val="003D5E54"/>
    <w:rsid w:val="003D6ACF"/>
    <w:rsid w:val="003D6E68"/>
    <w:rsid w:val="003D6EC7"/>
    <w:rsid w:val="003D76FE"/>
    <w:rsid w:val="003D7FB5"/>
    <w:rsid w:val="003E1718"/>
    <w:rsid w:val="003E194E"/>
    <w:rsid w:val="003E1D1A"/>
    <w:rsid w:val="003E43C2"/>
    <w:rsid w:val="003E47F7"/>
    <w:rsid w:val="003E5365"/>
    <w:rsid w:val="003E75F0"/>
    <w:rsid w:val="003E7894"/>
    <w:rsid w:val="003F0555"/>
    <w:rsid w:val="003F064D"/>
    <w:rsid w:val="003F0A99"/>
    <w:rsid w:val="003F0DE0"/>
    <w:rsid w:val="003F10C5"/>
    <w:rsid w:val="003F2C1B"/>
    <w:rsid w:val="003F3A48"/>
    <w:rsid w:val="003F4287"/>
    <w:rsid w:val="003F464E"/>
    <w:rsid w:val="003F47D7"/>
    <w:rsid w:val="003F48FB"/>
    <w:rsid w:val="003F63CE"/>
    <w:rsid w:val="003F7383"/>
    <w:rsid w:val="0040096C"/>
    <w:rsid w:val="00400E44"/>
    <w:rsid w:val="00401465"/>
    <w:rsid w:val="0040213C"/>
    <w:rsid w:val="00402217"/>
    <w:rsid w:val="00402850"/>
    <w:rsid w:val="0040324E"/>
    <w:rsid w:val="00403A83"/>
    <w:rsid w:val="00403EB4"/>
    <w:rsid w:val="00404CF9"/>
    <w:rsid w:val="00405A78"/>
    <w:rsid w:val="00405FFF"/>
    <w:rsid w:val="00406938"/>
    <w:rsid w:val="00411180"/>
    <w:rsid w:val="00411E25"/>
    <w:rsid w:val="00412342"/>
    <w:rsid w:val="00412FF2"/>
    <w:rsid w:val="00414D50"/>
    <w:rsid w:val="004154EF"/>
    <w:rsid w:val="004164BF"/>
    <w:rsid w:val="00416ABD"/>
    <w:rsid w:val="00417F3D"/>
    <w:rsid w:val="00420C41"/>
    <w:rsid w:val="00422079"/>
    <w:rsid w:val="00422790"/>
    <w:rsid w:val="00422B08"/>
    <w:rsid w:val="00423FF7"/>
    <w:rsid w:val="00424066"/>
    <w:rsid w:val="004247A6"/>
    <w:rsid w:val="00424EF3"/>
    <w:rsid w:val="0042522A"/>
    <w:rsid w:val="00425F65"/>
    <w:rsid w:val="00426FEE"/>
    <w:rsid w:val="004277EE"/>
    <w:rsid w:val="00430B90"/>
    <w:rsid w:val="00430BF3"/>
    <w:rsid w:val="00431087"/>
    <w:rsid w:val="00431674"/>
    <w:rsid w:val="00431E95"/>
    <w:rsid w:val="0043394E"/>
    <w:rsid w:val="00434CF8"/>
    <w:rsid w:val="00435262"/>
    <w:rsid w:val="0043646D"/>
    <w:rsid w:val="004400F4"/>
    <w:rsid w:val="004404CB"/>
    <w:rsid w:val="0044069C"/>
    <w:rsid w:val="0044167B"/>
    <w:rsid w:val="004421E3"/>
    <w:rsid w:val="004424E0"/>
    <w:rsid w:val="00442BD3"/>
    <w:rsid w:val="00443B7F"/>
    <w:rsid w:val="00443C02"/>
    <w:rsid w:val="00444133"/>
    <w:rsid w:val="004441B5"/>
    <w:rsid w:val="00444BFD"/>
    <w:rsid w:val="00444E64"/>
    <w:rsid w:val="00445AED"/>
    <w:rsid w:val="004474B8"/>
    <w:rsid w:val="00447761"/>
    <w:rsid w:val="00451394"/>
    <w:rsid w:val="00451756"/>
    <w:rsid w:val="00453AD8"/>
    <w:rsid w:val="004541E7"/>
    <w:rsid w:val="0045487F"/>
    <w:rsid w:val="00454FD7"/>
    <w:rsid w:val="004551A2"/>
    <w:rsid w:val="0045561D"/>
    <w:rsid w:val="00455FFA"/>
    <w:rsid w:val="004561DF"/>
    <w:rsid w:val="00457806"/>
    <w:rsid w:val="00457895"/>
    <w:rsid w:val="0046082E"/>
    <w:rsid w:val="00460B1C"/>
    <w:rsid w:val="00460F89"/>
    <w:rsid w:val="00463476"/>
    <w:rsid w:val="00463914"/>
    <w:rsid w:val="00463E43"/>
    <w:rsid w:val="0046433D"/>
    <w:rsid w:val="004645B0"/>
    <w:rsid w:val="00465A4E"/>
    <w:rsid w:val="00470279"/>
    <w:rsid w:val="00470791"/>
    <w:rsid w:val="004709E5"/>
    <w:rsid w:val="004711D9"/>
    <w:rsid w:val="0047172B"/>
    <w:rsid w:val="00472AE9"/>
    <w:rsid w:val="00472AEF"/>
    <w:rsid w:val="00472D20"/>
    <w:rsid w:val="004741F5"/>
    <w:rsid w:val="00474FBF"/>
    <w:rsid w:val="00475125"/>
    <w:rsid w:val="004801A1"/>
    <w:rsid w:val="00480407"/>
    <w:rsid w:val="00481DD2"/>
    <w:rsid w:val="00483797"/>
    <w:rsid w:val="00484212"/>
    <w:rsid w:val="00484487"/>
    <w:rsid w:val="00484ABC"/>
    <w:rsid w:val="0048588E"/>
    <w:rsid w:val="004860E7"/>
    <w:rsid w:val="00486397"/>
    <w:rsid w:val="004865CB"/>
    <w:rsid w:val="004874E8"/>
    <w:rsid w:val="004876CD"/>
    <w:rsid w:val="00490963"/>
    <w:rsid w:val="00491434"/>
    <w:rsid w:val="00491583"/>
    <w:rsid w:val="0049260F"/>
    <w:rsid w:val="004926B4"/>
    <w:rsid w:val="0049289B"/>
    <w:rsid w:val="00492A02"/>
    <w:rsid w:val="00493178"/>
    <w:rsid w:val="004932F8"/>
    <w:rsid w:val="004935F2"/>
    <w:rsid w:val="00493A02"/>
    <w:rsid w:val="00493A77"/>
    <w:rsid w:val="0049491C"/>
    <w:rsid w:val="00495347"/>
    <w:rsid w:val="00495D38"/>
    <w:rsid w:val="00496164"/>
    <w:rsid w:val="004962DA"/>
    <w:rsid w:val="00496446"/>
    <w:rsid w:val="004970CD"/>
    <w:rsid w:val="004975C1"/>
    <w:rsid w:val="004A0016"/>
    <w:rsid w:val="004A033F"/>
    <w:rsid w:val="004A18F7"/>
    <w:rsid w:val="004A3A2C"/>
    <w:rsid w:val="004A4350"/>
    <w:rsid w:val="004A5D2F"/>
    <w:rsid w:val="004A5DE0"/>
    <w:rsid w:val="004A7E6F"/>
    <w:rsid w:val="004B0A68"/>
    <w:rsid w:val="004B0FB1"/>
    <w:rsid w:val="004B2363"/>
    <w:rsid w:val="004B29D8"/>
    <w:rsid w:val="004B3731"/>
    <w:rsid w:val="004B423F"/>
    <w:rsid w:val="004B4907"/>
    <w:rsid w:val="004B6088"/>
    <w:rsid w:val="004B65CF"/>
    <w:rsid w:val="004B6B75"/>
    <w:rsid w:val="004B7477"/>
    <w:rsid w:val="004B75A7"/>
    <w:rsid w:val="004B7FF1"/>
    <w:rsid w:val="004C2FD6"/>
    <w:rsid w:val="004C3EC6"/>
    <w:rsid w:val="004C41BC"/>
    <w:rsid w:val="004C4CFC"/>
    <w:rsid w:val="004C55F2"/>
    <w:rsid w:val="004C5687"/>
    <w:rsid w:val="004C6055"/>
    <w:rsid w:val="004D118F"/>
    <w:rsid w:val="004D17C1"/>
    <w:rsid w:val="004D198A"/>
    <w:rsid w:val="004D208E"/>
    <w:rsid w:val="004D448F"/>
    <w:rsid w:val="004D5390"/>
    <w:rsid w:val="004D63AB"/>
    <w:rsid w:val="004D6779"/>
    <w:rsid w:val="004D715D"/>
    <w:rsid w:val="004E20D4"/>
    <w:rsid w:val="004E2A68"/>
    <w:rsid w:val="004E2D9A"/>
    <w:rsid w:val="004E3FDC"/>
    <w:rsid w:val="004E4118"/>
    <w:rsid w:val="004E44BB"/>
    <w:rsid w:val="004E5EFC"/>
    <w:rsid w:val="004E62FA"/>
    <w:rsid w:val="004E7359"/>
    <w:rsid w:val="004E7FC7"/>
    <w:rsid w:val="004F03B3"/>
    <w:rsid w:val="004F1B2D"/>
    <w:rsid w:val="004F40EF"/>
    <w:rsid w:val="004F4E15"/>
    <w:rsid w:val="004F4F94"/>
    <w:rsid w:val="004F52C2"/>
    <w:rsid w:val="004F56B2"/>
    <w:rsid w:val="004F68C9"/>
    <w:rsid w:val="004F7223"/>
    <w:rsid w:val="004F7661"/>
    <w:rsid w:val="004F7887"/>
    <w:rsid w:val="004F7BF5"/>
    <w:rsid w:val="0050103D"/>
    <w:rsid w:val="0050175F"/>
    <w:rsid w:val="005021B1"/>
    <w:rsid w:val="00503394"/>
    <w:rsid w:val="00504452"/>
    <w:rsid w:val="005046C7"/>
    <w:rsid w:val="005047C0"/>
    <w:rsid w:val="00505BB5"/>
    <w:rsid w:val="005068A9"/>
    <w:rsid w:val="00506D57"/>
    <w:rsid w:val="00507583"/>
    <w:rsid w:val="00507B09"/>
    <w:rsid w:val="005107A1"/>
    <w:rsid w:val="005108D5"/>
    <w:rsid w:val="00511FF4"/>
    <w:rsid w:val="00512B7A"/>
    <w:rsid w:val="0051523D"/>
    <w:rsid w:val="00515C59"/>
    <w:rsid w:val="00517383"/>
    <w:rsid w:val="00517CBD"/>
    <w:rsid w:val="00517F2B"/>
    <w:rsid w:val="0052081C"/>
    <w:rsid w:val="005208EB"/>
    <w:rsid w:val="00521378"/>
    <w:rsid w:val="00522903"/>
    <w:rsid w:val="00522F09"/>
    <w:rsid w:val="005243C1"/>
    <w:rsid w:val="00524FD1"/>
    <w:rsid w:val="005258F2"/>
    <w:rsid w:val="005259EA"/>
    <w:rsid w:val="005268BC"/>
    <w:rsid w:val="00527668"/>
    <w:rsid w:val="00531ED7"/>
    <w:rsid w:val="00532FBB"/>
    <w:rsid w:val="00533011"/>
    <w:rsid w:val="00533633"/>
    <w:rsid w:val="005354ED"/>
    <w:rsid w:val="0053583A"/>
    <w:rsid w:val="00535850"/>
    <w:rsid w:val="0053694E"/>
    <w:rsid w:val="00537054"/>
    <w:rsid w:val="00540DA3"/>
    <w:rsid w:val="005412A7"/>
    <w:rsid w:val="00541D70"/>
    <w:rsid w:val="0054221B"/>
    <w:rsid w:val="00542369"/>
    <w:rsid w:val="0054264C"/>
    <w:rsid w:val="00542AFB"/>
    <w:rsid w:val="005438A5"/>
    <w:rsid w:val="00543DCB"/>
    <w:rsid w:val="00545069"/>
    <w:rsid w:val="00545252"/>
    <w:rsid w:val="00545265"/>
    <w:rsid w:val="00546503"/>
    <w:rsid w:val="005522D0"/>
    <w:rsid w:val="005535FA"/>
    <w:rsid w:val="0055385D"/>
    <w:rsid w:val="00554B37"/>
    <w:rsid w:val="0055545F"/>
    <w:rsid w:val="00555761"/>
    <w:rsid w:val="0055602F"/>
    <w:rsid w:val="0055627C"/>
    <w:rsid w:val="0055630A"/>
    <w:rsid w:val="0055658D"/>
    <w:rsid w:val="0056013D"/>
    <w:rsid w:val="005604A7"/>
    <w:rsid w:val="005611A1"/>
    <w:rsid w:val="00561FF0"/>
    <w:rsid w:val="00563BF0"/>
    <w:rsid w:val="005649A9"/>
    <w:rsid w:val="0056564A"/>
    <w:rsid w:val="00566AC1"/>
    <w:rsid w:val="005676C6"/>
    <w:rsid w:val="00567ACA"/>
    <w:rsid w:val="0057078F"/>
    <w:rsid w:val="00570E1C"/>
    <w:rsid w:val="0057186C"/>
    <w:rsid w:val="00571E0B"/>
    <w:rsid w:val="00572711"/>
    <w:rsid w:val="00573532"/>
    <w:rsid w:val="00573E39"/>
    <w:rsid w:val="00575D73"/>
    <w:rsid w:val="00576DE1"/>
    <w:rsid w:val="00577992"/>
    <w:rsid w:val="00580AC3"/>
    <w:rsid w:val="0058128E"/>
    <w:rsid w:val="005820C0"/>
    <w:rsid w:val="0058213A"/>
    <w:rsid w:val="005825DD"/>
    <w:rsid w:val="00584302"/>
    <w:rsid w:val="005856CA"/>
    <w:rsid w:val="0058721D"/>
    <w:rsid w:val="0058734F"/>
    <w:rsid w:val="00587EED"/>
    <w:rsid w:val="00587EF0"/>
    <w:rsid w:val="00587F17"/>
    <w:rsid w:val="00590563"/>
    <w:rsid w:val="005906E0"/>
    <w:rsid w:val="00590BE6"/>
    <w:rsid w:val="00591B88"/>
    <w:rsid w:val="00591DC7"/>
    <w:rsid w:val="00593BF1"/>
    <w:rsid w:val="00593D12"/>
    <w:rsid w:val="00594B20"/>
    <w:rsid w:val="00596333"/>
    <w:rsid w:val="00596BD8"/>
    <w:rsid w:val="005A0A92"/>
    <w:rsid w:val="005A0DEE"/>
    <w:rsid w:val="005A33AE"/>
    <w:rsid w:val="005A56B2"/>
    <w:rsid w:val="005A5C31"/>
    <w:rsid w:val="005A6F4F"/>
    <w:rsid w:val="005A7CAF"/>
    <w:rsid w:val="005B0ABC"/>
    <w:rsid w:val="005B0BB4"/>
    <w:rsid w:val="005B11B8"/>
    <w:rsid w:val="005B137A"/>
    <w:rsid w:val="005B19B8"/>
    <w:rsid w:val="005B1ECC"/>
    <w:rsid w:val="005B3017"/>
    <w:rsid w:val="005B388D"/>
    <w:rsid w:val="005B3970"/>
    <w:rsid w:val="005B3B94"/>
    <w:rsid w:val="005B4A03"/>
    <w:rsid w:val="005B530F"/>
    <w:rsid w:val="005B5655"/>
    <w:rsid w:val="005C11F6"/>
    <w:rsid w:val="005C2931"/>
    <w:rsid w:val="005C29BC"/>
    <w:rsid w:val="005C4ECB"/>
    <w:rsid w:val="005C5D73"/>
    <w:rsid w:val="005C6865"/>
    <w:rsid w:val="005C76BD"/>
    <w:rsid w:val="005D2417"/>
    <w:rsid w:val="005D4231"/>
    <w:rsid w:val="005D5BA3"/>
    <w:rsid w:val="005D6116"/>
    <w:rsid w:val="005D6D4A"/>
    <w:rsid w:val="005D77C6"/>
    <w:rsid w:val="005D79DA"/>
    <w:rsid w:val="005D7A8F"/>
    <w:rsid w:val="005E025D"/>
    <w:rsid w:val="005E1F39"/>
    <w:rsid w:val="005E261C"/>
    <w:rsid w:val="005E26EA"/>
    <w:rsid w:val="005E336C"/>
    <w:rsid w:val="005E3448"/>
    <w:rsid w:val="005E34F4"/>
    <w:rsid w:val="005E4B9D"/>
    <w:rsid w:val="005E597C"/>
    <w:rsid w:val="005E7AC5"/>
    <w:rsid w:val="005E7C20"/>
    <w:rsid w:val="005E7D4D"/>
    <w:rsid w:val="005F0969"/>
    <w:rsid w:val="005F1050"/>
    <w:rsid w:val="005F1B8E"/>
    <w:rsid w:val="005F2B5F"/>
    <w:rsid w:val="005F31FE"/>
    <w:rsid w:val="005F37FB"/>
    <w:rsid w:val="005F3F87"/>
    <w:rsid w:val="005F500A"/>
    <w:rsid w:val="005F501E"/>
    <w:rsid w:val="005F6217"/>
    <w:rsid w:val="005F7CF9"/>
    <w:rsid w:val="006005B8"/>
    <w:rsid w:val="006010EB"/>
    <w:rsid w:val="0060152D"/>
    <w:rsid w:val="006018D3"/>
    <w:rsid w:val="0060360F"/>
    <w:rsid w:val="00604264"/>
    <w:rsid w:val="0060451E"/>
    <w:rsid w:val="00604734"/>
    <w:rsid w:val="00606D78"/>
    <w:rsid w:val="00607280"/>
    <w:rsid w:val="00607C8D"/>
    <w:rsid w:val="006103E6"/>
    <w:rsid w:val="006111D6"/>
    <w:rsid w:val="0061143F"/>
    <w:rsid w:val="006126C5"/>
    <w:rsid w:val="00613455"/>
    <w:rsid w:val="00614A00"/>
    <w:rsid w:val="00615691"/>
    <w:rsid w:val="006159D4"/>
    <w:rsid w:val="00615BD6"/>
    <w:rsid w:val="0061667A"/>
    <w:rsid w:val="00617333"/>
    <w:rsid w:val="00617922"/>
    <w:rsid w:val="00620555"/>
    <w:rsid w:val="00620968"/>
    <w:rsid w:val="006210DA"/>
    <w:rsid w:val="006221AB"/>
    <w:rsid w:val="00622214"/>
    <w:rsid w:val="006229AB"/>
    <w:rsid w:val="00622CF3"/>
    <w:rsid w:val="00622DC0"/>
    <w:rsid w:val="00623F69"/>
    <w:rsid w:val="00625003"/>
    <w:rsid w:val="00626A2D"/>
    <w:rsid w:val="00627418"/>
    <w:rsid w:val="00627731"/>
    <w:rsid w:val="0063013D"/>
    <w:rsid w:val="00630877"/>
    <w:rsid w:val="00631B42"/>
    <w:rsid w:val="00633445"/>
    <w:rsid w:val="00634264"/>
    <w:rsid w:val="00634875"/>
    <w:rsid w:val="00634E63"/>
    <w:rsid w:val="006358CB"/>
    <w:rsid w:val="006362D5"/>
    <w:rsid w:val="006379E6"/>
    <w:rsid w:val="006406A8"/>
    <w:rsid w:val="006407AD"/>
    <w:rsid w:val="00640D86"/>
    <w:rsid w:val="0064122F"/>
    <w:rsid w:val="0064261A"/>
    <w:rsid w:val="00642805"/>
    <w:rsid w:val="00642D68"/>
    <w:rsid w:val="00643B42"/>
    <w:rsid w:val="00643DE1"/>
    <w:rsid w:val="006449EE"/>
    <w:rsid w:val="00644B23"/>
    <w:rsid w:val="0064553F"/>
    <w:rsid w:val="006464C9"/>
    <w:rsid w:val="0064682C"/>
    <w:rsid w:val="00646A7D"/>
    <w:rsid w:val="00647BB9"/>
    <w:rsid w:val="00647BC8"/>
    <w:rsid w:val="00650E1A"/>
    <w:rsid w:val="00650EBB"/>
    <w:rsid w:val="0065107D"/>
    <w:rsid w:val="00655AFE"/>
    <w:rsid w:val="00655E68"/>
    <w:rsid w:val="00656030"/>
    <w:rsid w:val="0065610D"/>
    <w:rsid w:val="0065621E"/>
    <w:rsid w:val="00656C6B"/>
    <w:rsid w:val="0066030B"/>
    <w:rsid w:val="00660BA5"/>
    <w:rsid w:val="0066132B"/>
    <w:rsid w:val="00661486"/>
    <w:rsid w:val="00661E43"/>
    <w:rsid w:val="00661EB5"/>
    <w:rsid w:val="00663C95"/>
    <w:rsid w:val="00663F01"/>
    <w:rsid w:val="00664BD7"/>
    <w:rsid w:val="0066577F"/>
    <w:rsid w:val="006700D0"/>
    <w:rsid w:val="00670530"/>
    <w:rsid w:val="00670EDC"/>
    <w:rsid w:val="00671325"/>
    <w:rsid w:val="00671B04"/>
    <w:rsid w:val="00672554"/>
    <w:rsid w:val="00672BA2"/>
    <w:rsid w:val="00673E1C"/>
    <w:rsid w:val="00675CF6"/>
    <w:rsid w:val="00677534"/>
    <w:rsid w:val="00680276"/>
    <w:rsid w:val="00680B8A"/>
    <w:rsid w:val="006819A3"/>
    <w:rsid w:val="0068220F"/>
    <w:rsid w:val="0068225B"/>
    <w:rsid w:val="00682920"/>
    <w:rsid w:val="006829A7"/>
    <w:rsid w:val="006835F9"/>
    <w:rsid w:val="0068381D"/>
    <w:rsid w:val="00683D5B"/>
    <w:rsid w:val="00684334"/>
    <w:rsid w:val="006847FF"/>
    <w:rsid w:val="0068484D"/>
    <w:rsid w:val="00685108"/>
    <w:rsid w:val="0068518D"/>
    <w:rsid w:val="00685EE5"/>
    <w:rsid w:val="00686372"/>
    <w:rsid w:val="00686EC4"/>
    <w:rsid w:val="00687A22"/>
    <w:rsid w:val="0069063F"/>
    <w:rsid w:val="00690897"/>
    <w:rsid w:val="0069149E"/>
    <w:rsid w:val="00691E35"/>
    <w:rsid w:val="00691EA6"/>
    <w:rsid w:val="006926D8"/>
    <w:rsid w:val="00692A66"/>
    <w:rsid w:val="00692BEF"/>
    <w:rsid w:val="00693AB4"/>
    <w:rsid w:val="00693D4B"/>
    <w:rsid w:val="00694317"/>
    <w:rsid w:val="0069577C"/>
    <w:rsid w:val="006959B5"/>
    <w:rsid w:val="006964EA"/>
    <w:rsid w:val="00696F7B"/>
    <w:rsid w:val="00697FA0"/>
    <w:rsid w:val="006A02E1"/>
    <w:rsid w:val="006A0A3F"/>
    <w:rsid w:val="006A0AD6"/>
    <w:rsid w:val="006A0CF6"/>
    <w:rsid w:val="006A0D9E"/>
    <w:rsid w:val="006A0F2E"/>
    <w:rsid w:val="006A135C"/>
    <w:rsid w:val="006A1E45"/>
    <w:rsid w:val="006A2633"/>
    <w:rsid w:val="006A269A"/>
    <w:rsid w:val="006A2A31"/>
    <w:rsid w:val="006A30C3"/>
    <w:rsid w:val="006A353B"/>
    <w:rsid w:val="006A46D5"/>
    <w:rsid w:val="006A4A64"/>
    <w:rsid w:val="006A4E1D"/>
    <w:rsid w:val="006A6235"/>
    <w:rsid w:val="006A667F"/>
    <w:rsid w:val="006A6F6D"/>
    <w:rsid w:val="006B0CC1"/>
    <w:rsid w:val="006B1FBE"/>
    <w:rsid w:val="006B2E94"/>
    <w:rsid w:val="006B3C90"/>
    <w:rsid w:val="006B41F7"/>
    <w:rsid w:val="006B4216"/>
    <w:rsid w:val="006B49A7"/>
    <w:rsid w:val="006B55E2"/>
    <w:rsid w:val="006B5A9F"/>
    <w:rsid w:val="006B5B19"/>
    <w:rsid w:val="006B5B39"/>
    <w:rsid w:val="006B5C85"/>
    <w:rsid w:val="006B5E67"/>
    <w:rsid w:val="006B662C"/>
    <w:rsid w:val="006B76B4"/>
    <w:rsid w:val="006B78DB"/>
    <w:rsid w:val="006C18E4"/>
    <w:rsid w:val="006C1AA7"/>
    <w:rsid w:val="006C24E0"/>
    <w:rsid w:val="006C33E2"/>
    <w:rsid w:val="006C4915"/>
    <w:rsid w:val="006C5C28"/>
    <w:rsid w:val="006C63F7"/>
    <w:rsid w:val="006D05B4"/>
    <w:rsid w:val="006D05ED"/>
    <w:rsid w:val="006D125A"/>
    <w:rsid w:val="006D1985"/>
    <w:rsid w:val="006D1D0D"/>
    <w:rsid w:val="006D2935"/>
    <w:rsid w:val="006D38CA"/>
    <w:rsid w:val="006D3C9E"/>
    <w:rsid w:val="006D5493"/>
    <w:rsid w:val="006D54AC"/>
    <w:rsid w:val="006D5B56"/>
    <w:rsid w:val="006D69E6"/>
    <w:rsid w:val="006D7F41"/>
    <w:rsid w:val="006E012C"/>
    <w:rsid w:val="006E1594"/>
    <w:rsid w:val="006E1A2F"/>
    <w:rsid w:val="006E3B88"/>
    <w:rsid w:val="006E4AED"/>
    <w:rsid w:val="006E5F12"/>
    <w:rsid w:val="006E5FA8"/>
    <w:rsid w:val="006E71D8"/>
    <w:rsid w:val="006E7E59"/>
    <w:rsid w:val="006F0A6B"/>
    <w:rsid w:val="006F1446"/>
    <w:rsid w:val="006F1D4C"/>
    <w:rsid w:val="006F26A9"/>
    <w:rsid w:val="006F5869"/>
    <w:rsid w:val="006F58C0"/>
    <w:rsid w:val="006F5FCA"/>
    <w:rsid w:val="006F63FA"/>
    <w:rsid w:val="006F6739"/>
    <w:rsid w:val="006F6D35"/>
    <w:rsid w:val="006F6DF2"/>
    <w:rsid w:val="006F6FE2"/>
    <w:rsid w:val="006F75C4"/>
    <w:rsid w:val="00700415"/>
    <w:rsid w:val="007007CD"/>
    <w:rsid w:val="00704522"/>
    <w:rsid w:val="00705175"/>
    <w:rsid w:val="00705685"/>
    <w:rsid w:val="00706219"/>
    <w:rsid w:val="007063DB"/>
    <w:rsid w:val="0070650D"/>
    <w:rsid w:val="007065FD"/>
    <w:rsid w:val="00707325"/>
    <w:rsid w:val="00710AD5"/>
    <w:rsid w:val="00710DE0"/>
    <w:rsid w:val="0071140E"/>
    <w:rsid w:val="00711461"/>
    <w:rsid w:val="00712828"/>
    <w:rsid w:val="00712F98"/>
    <w:rsid w:val="007134A5"/>
    <w:rsid w:val="00713F18"/>
    <w:rsid w:val="00714D82"/>
    <w:rsid w:val="00714FBC"/>
    <w:rsid w:val="0071519B"/>
    <w:rsid w:val="00715AC2"/>
    <w:rsid w:val="00715EB2"/>
    <w:rsid w:val="007163FC"/>
    <w:rsid w:val="00717C8C"/>
    <w:rsid w:val="007201AD"/>
    <w:rsid w:val="00720390"/>
    <w:rsid w:val="007209F2"/>
    <w:rsid w:val="00720B8A"/>
    <w:rsid w:val="00720F1E"/>
    <w:rsid w:val="00721593"/>
    <w:rsid w:val="00721C98"/>
    <w:rsid w:val="00721FE0"/>
    <w:rsid w:val="0072272F"/>
    <w:rsid w:val="00722CA6"/>
    <w:rsid w:val="007239C9"/>
    <w:rsid w:val="0072443A"/>
    <w:rsid w:val="0072581F"/>
    <w:rsid w:val="00725FEC"/>
    <w:rsid w:val="007270E9"/>
    <w:rsid w:val="007274C7"/>
    <w:rsid w:val="0072787A"/>
    <w:rsid w:val="00727D06"/>
    <w:rsid w:val="007300AA"/>
    <w:rsid w:val="00731B0D"/>
    <w:rsid w:val="00731F85"/>
    <w:rsid w:val="00733778"/>
    <w:rsid w:val="00734175"/>
    <w:rsid w:val="00734292"/>
    <w:rsid w:val="00735122"/>
    <w:rsid w:val="00735C6A"/>
    <w:rsid w:val="00736212"/>
    <w:rsid w:val="007367F8"/>
    <w:rsid w:val="00736CAD"/>
    <w:rsid w:val="00736D90"/>
    <w:rsid w:val="00736DAA"/>
    <w:rsid w:val="00737267"/>
    <w:rsid w:val="00737555"/>
    <w:rsid w:val="0074019A"/>
    <w:rsid w:val="0074136A"/>
    <w:rsid w:val="00741B61"/>
    <w:rsid w:val="00741D65"/>
    <w:rsid w:val="00741FE8"/>
    <w:rsid w:val="0074344A"/>
    <w:rsid w:val="00743826"/>
    <w:rsid w:val="00744589"/>
    <w:rsid w:val="007450CA"/>
    <w:rsid w:val="007455A4"/>
    <w:rsid w:val="00745810"/>
    <w:rsid w:val="00745A6D"/>
    <w:rsid w:val="00746047"/>
    <w:rsid w:val="007461FD"/>
    <w:rsid w:val="00746394"/>
    <w:rsid w:val="007465E6"/>
    <w:rsid w:val="007470B1"/>
    <w:rsid w:val="007507F5"/>
    <w:rsid w:val="0075081C"/>
    <w:rsid w:val="00750CC4"/>
    <w:rsid w:val="00750DB4"/>
    <w:rsid w:val="00751E4A"/>
    <w:rsid w:val="00752217"/>
    <w:rsid w:val="00752576"/>
    <w:rsid w:val="007546CE"/>
    <w:rsid w:val="00756818"/>
    <w:rsid w:val="007568D0"/>
    <w:rsid w:val="00760A59"/>
    <w:rsid w:val="00760D35"/>
    <w:rsid w:val="00760F75"/>
    <w:rsid w:val="0076127E"/>
    <w:rsid w:val="00763086"/>
    <w:rsid w:val="007637C8"/>
    <w:rsid w:val="00764386"/>
    <w:rsid w:val="00765083"/>
    <w:rsid w:val="00765F53"/>
    <w:rsid w:val="00766811"/>
    <w:rsid w:val="00767131"/>
    <w:rsid w:val="00772B5B"/>
    <w:rsid w:val="00772EAB"/>
    <w:rsid w:val="007736FC"/>
    <w:rsid w:val="00773796"/>
    <w:rsid w:val="007739E9"/>
    <w:rsid w:val="007744AE"/>
    <w:rsid w:val="00774B90"/>
    <w:rsid w:val="007758AD"/>
    <w:rsid w:val="00776BE6"/>
    <w:rsid w:val="0077740E"/>
    <w:rsid w:val="00780324"/>
    <w:rsid w:val="007804A2"/>
    <w:rsid w:val="00782632"/>
    <w:rsid w:val="00782AB6"/>
    <w:rsid w:val="00783294"/>
    <w:rsid w:val="007835B0"/>
    <w:rsid w:val="00784DE4"/>
    <w:rsid w:val="00785386"/>
    <w:rsid w:val="0078563A"/>
    <w:rsid w:val="00786255"/>
    <w:rsid w:val="00786564"/>
    <w:rsid w:val="00786809"/>
    <w:rsid w:val="00787C8A"/>
    <w:rsid w:val="00791846"/>
    <w:rsid w:val="007921BA"/>
    <w:rsid w:val="0079223C"/>
    <w:rsid w:val="00792B22"/>
    <w:rsid w:val="007930A0"/>
    <w:rsid w:val="007940D8"/>
    <w:rsid w:val="00795A38"/>
    <w:rsid w:val="007966FE"/>
    <w:rsid w:val="00797495"/>
    <w:rsid w:val="007974E5"/>
    <w:rsid w:val="007A0135"/>
    <w:rsid w:val="007A0FF1"/>
    <w:rsid w:val="007A178E"/>
    <w:rsid w:val="007A195D"/>
    <w:rsid w:val="007A220E"/>
    <w:rsid w:val="007A2468"/>
    <w:rsid w:val="007A2567"/>
    <w:rsid w:val="007A2DDF"/>
    <w:rsid w:val="007A5C64"/>
    <w:rsid w:val="007A5FD0"/>
    <w:rsid w:val="007A60AE"/>
    <w:rsid w:val="007A6657"/>
    <w:rsid w:val="007A6F72"/>
    <w:rsid w:val="007A7123"/>
    <w:rsid w:val="007B01A7"/>
    <w:rsid w:val="007B022B"/>
    <w:rsid w:val="007B07E0"/>
    <w:rsid w:val="007B1E5F"/>
    <w:rsid w:val="007B26F3"/>
    <w:rsid w:val="007B40AF"/>
    <w:rsid w:val="007B60DD"/>
    <w:rsid w:val="007B6328"/>
    <w:rsid w:val="007B70D2"/>
    <w:rsid w:val="007C08F3"/>
    <w:rsid w:val="007C1AF9"/>
    <w:rsid w:val="007C29A8"/>
    <w:rsid w:val="007C2A5F"/>
    <w:rsid w:val="007C2BD0"/>
    <w:rsid w:val="007C30D0"/>
    <w:rsid w:val="007C33C1"/>
    <w:rsid w:val="007C34E2"/>
    <w:rsid w:val="007C39CB"/>
    <w:rsid w:val="007C4D32"/>
    <w:rsid w:val="007C57C3"/>
    <w:rsid w:val="007C5A24"/>
    <w:rsid w:val="007C5A36"/>
    <w:rsid w:val="007C66BC"/>
    <w:rsid w:val="007C7BD6"/>
    <w:rsid w:val="007D0038"/>
    <w:rsid w:val="007D009C"/>
    <w:rsid w:val="007D041E"/>
    <w:rsid w:val="007D04D9"/>
    <w:rsid w:val="007D130D"/>
    <w:rsid w:val="007D13D6"/>
    <w:rsid w:val="007D326B"/>
    <w:rsid w:val="007D32CC"/>
    <w:rsid w:val="007D38E7"/>
    <w:rsid w:val="007D3F6D"/>
    <w:rsid w:val="007D4587"/>
    <w:rsid w:val="007D5159"/>
    <w:rsid w:val="007D51C7"/>
    <w:rsid w:val="007D5996"/>
    <w:rsid w:val="007D5AA5"/>
    <w:rsid w:val="007D5B43"/>
    <w:rsid w:val="007D5C9D"/>
    <w:rsid w:val="007D61E3"/>
    <w:rsid w:val="007D64CA"/>
    <w:rsid w:val="007D6B25"/>
    <w:rsid w:val="007D7139"/>
    <w:rsid w:val="007E000A"/>
    <w:rsid w:val="007E0B86"/>
    <w:rsid w:val="007E0D24"/>
    <w:rsid w:val="007E170F"/>
    <w:rsid w:val="007E2E7B"/>
    <w:rsid w:val="007E36C7"/>
    <w:rsid w:val="007E4813"/>
    <w:rsid w:val="007E4969"/>
    <w:rsid w:val="007E4F6B"/>
    <w:rsid w:val="007E5459"/>
    <w:rsid w:val="007E5567"/>
    <w:rsid w:val="007E56E7"/>
    <w:rsid w:val="007E5867"/>
    <w:rsid w:val="007E59E7"/>
    <w:rsid w:val="007F02A2"/>
    <w:rsid w:val="007F03C6"/>
    <w:rsid w:val="007F046C"/>
    <w:rsid w:val="007F049F"/>
    <w:rsid w:val="007F05B5"/>
    <w:rsid w:val="007F0BAF"/>
    <w:rsid w:val="007F132A"/>
    <w:rsid w:val="007F17D6"/>
    <w:rsid w:val="007F2714"/>
    <w:rsid w:val="007F36E8"/>
    <w:rsid w:val="007F3982"/>
    <w:rsid w:val="007F4E9E"/>
    <w:rsid w:val="007F69A0"/>
    <w:rsid w:val="007F745E"/>
    <w:rsid w:val="007F7BAF"/>
    <w:rsid w:val="00800308"/>
    <w:rsid w:val="00801D0D"/>
    <w:rsid w:val="00803A82"/>
    <w:rsid w:val="00803C70"/>
    <w:rsid w:val="00803DC7"/>
    <w:rsid w:val="0080409F"/>
    <w:rsid w:val="008057B5"/>
    <w:rsid w:val="00805C99"/>
    <w:rsid w:val="0080794C"/>
    <w:rsid w:val="00810104"/>
    <w:rsid w:val="008111D7"/>
    <w:rsid w:val="0081185F"/>
    <w:rsid w:val="00812EB4"/>
    <w:rsid w:val="008139BF"/>
    <w:rsid w:val="0081482A"/>
    <w:rsid w:val="008150D0"/>
    <w:rsid w:val="0081595E"/>
    <w:rsid w:val="00816742"/>
    <w:rsid w:val="008172C5"/>
    <w:rsid w:val="0081731B"/>
    <w:rsid w:val="00817F4F"/>
    <w:rsid w:val="00820099"/>
    <w:rsid w:val="0082018C"/>
    <w:rsid w:val="00820EF7"/>
    <w:rsid w:val="00821E29"/>
    <w:rsid w:val="008227E7"/>
    <w:rsid w:val="0082290C"/>
    <w:rsid w:val="008233AD"/>
    <w:rsid w:val="0082340A"/>
    <w:rsid w:val="00823B37"/>
    <w:rsid w:val="00823B44"/>
    <w:rsid w:val="00823ECB"/>
    <w:rsid w:val="00824270"/>
    <w:rsid w:val="00824931"/>
    <w:rsid w:val="0082532A"/>
    <w:rsid w:val="00825F32"/>
    <w:rsid w:val="008260D5"/>
    <w:rsid w:val="0082625A"/>
    <w:rsid w:val="008301F5"/>
    <w:rsid w:val="0083024B"/>
    <w:rsid w:val="008308EF"/>
    <w:rsid w:val="008316C9"/>
    <w:rsid w:val="0083181D"/>
    <w:rsid w:val="008320B3"/>
    <w:rsid w:val="00832226"/>
    <w:rsid w:val="008326BE"/>
    <w:rsid w:val="0083367D"/>
    <w:rsid w:val="00834A7E"/>
    <w:rsid w:val="00834A84"/>
    <w:rsid w:val="00836D9D"/>
    <w:rsid w:val="00836DAC"/>
    <w:rsid w:val="0083720B"/>
    <w:rsid w:val="00840923"/>
    <w:rsid w:val="0084126E"/>
    <w:rsid w:val="00841D4A"/>
    <w:rsid w:val="008421BE"/>
    <w:rsid w:val="00842B27"/>
    <w:rsid w:val="00842B54"/>
    <w:rsid w:val="00842FEB"/>
    <w:rsid w:val="008431B5"/>
    <w:rsid w:val="0084347D"/>
    <w:rsid w:val="0084470F"/>
    <w:rsid w:val="00844E21"/>
    <w:rsid w:val="00845031"/>
    <w:rsid w:val="00846FEA"/>
    <w:rsid w:val="00847880"/>
    <w:rsid w:val="00847BD2"/>
    <w:rsid w:val="00847FF9"/>
    <w:rsid w:val="00850337"/>
    <w:rsid w:val="008503C9"/>
    <w:rsid w:val="0085104D"/>
    <w:rsid w:val="00852C42"/>
    <w:rsid w:val="00852FC8"/>
    <w:rsid w:val="008534DC"/>
    <w:rsid w:val="008537B6"/>
    <w:rsid w:val="008550C3"/>
    <w:rsid w:val="00855686"/>
    <w:rsid w:val="00861615"/>
    <w:rsid w:val="00862B00"/>
    <w:rsid w:val="00863A1C"/>
    <w:rsid w:val="008655ED"/>
    <w:rsid w:val="008665C2"/>
    <w:rsid w:val="0086669B"/>
    <w:rsid w:val="00867B5F"/>
    <w:rsid w:val="00867FAB"/>
    <w:rsid w:val="00870C22"/>
    <w:rsid w:val="00870CB7"/>
    <w:rsid w:val="00871166"/>
    <w:rsid w:val="00871E38"/>
    <w:rsid w:val="008721B2"/>
    <w:rsid w:val="008724D4"/>
    <w:rsid w:val="008725B8"/>
    <w:rsid w:val="00872A9E"/>
    <w:rsid w:val="00872DB7"/>
    <w:rsid w:val="008741DA"/>
    <w:rsid w:val="0087451D"/>
    <w:rsid w:val="008745E6"/>
    <w:rsid w:val="00875F3B"/>
    <w:rsid w:val="008768AD"/>
    <w:rsid w:val="00877686"/>
    <w:rsid w:val="00880753"/>
    <w:rsid w:val="00881607"/>
    <w:rsid w:val="0088221A"/>
    <w:rsid w:val="008825EC"/>
    <w:rsid w:val="008839E7"/>
    <w:rsid w:val="008846F6"/>
    <w:rsid w:val="0088526B"/>
    <w:rsid w:val="00890EF0"/>
    <w:rsid w:val="0089151E"/>
    <w:rsid w:val="008915F7"/>
    <w:rsid w:val="00891B70"/>
    <w:rsid w:val="00892AA2"/>
    <w:rsid w:val="00893288"/>
    <w:rsid w:val="0089356C"/>
    <w:rsid w:val="008939D9"/>
    <w:rsid w:val="00893F2D"/>
    <w:rsid w:val="00895F3F"/>
    <w:rsid w:val="00896D92"/>
    <w:rsid w:val="008972CC"/>
    <w:rsid w:val="008973D2"/>
    <w:rsid w:val="0089749D"/>
    <w:rsid w:val="008979A4"/>
    <w:rsid w:val="008A2FA7"/>
    <w:rsid w:val="008A356A"/>
    <w:rsid w:val="008A43F4"/>
    <w:rsid w:val="008A4F41"/>
    <w:rsid w:val="008A5634"/>
    <w:rsid w:val="008A5738"/>
    <w:rsid w:val="008A5B7C"/>
    <w:rsid w:val="008A72AE"/>
    <w:rsid w:val="008A7549"/>
    <w:rsid w:val="008A7A2B"/>
    <w:rsid w:val="008B036E"/>
    <w:rsid w:val="008B04E7"/>
    <w:rsid w:val="008B0C69"/>
    <w:rsid w:val="008B0FBC"/>
    <w:rsid w:val="008B1BB4"/>
    <w:rsid w:val="008B2008"/>
    <w:rsid w:val="008B21FE"/>
    <w:rsid w:val="008B3848"/>
    <w:rsid w:val="008B3BB1"/>
    <w:rsid w:val="008B3D53"/>
    <w:rsid w:val="008B4BDD"/>
    <w:rsid w:val="008B6270"/>
    <w:rsid w:val="008B686A"/>
    <w:rsid w:val="008B6C9F"/>
    <w:rsid w:val="008C05C7"/>
    <w:rsid w:val="008C0ED7"/>
    <w:rsid w:val="008C22E8"/>
    <w:rsid w:val="008C3601"/>
    <w:rsid w:val="008C49CD"/>
    <w:rsid w:val="008C5512"/>
    <w:rsid w:val="008C5A24"/>
    <w:rsid w:val="008C5E75"/>
    <w:rsid w:val="008C613D"/>
    <w:rsid w:val="008C72A8"/>
    <w:rsid w:val="008C7B03"/>
    <w:rsid w:val="008C7F6B"/>
    <w:rsid w:val="008D064B"/>
    <w:rsid w:val="008D3D8D"/>
    <w:rsid w:val="008D5E80"/>
    <w:rsid w:val="008D6A90"/>
    <w:rsid w:val="008D7508"/>
    <w:rsid w:val="008E1219"/>
    <w:rsid w:val="008E3350"/>
    <w:rsid w:val="008E5400"/>
    <w:rsid w:val="008E7E69"/>
    <w:rsid w:val="008F0D2D"/>
    <w:rsid w:val="008F121A"/>
    <w:rsid w:val="008F139C"/>
    <w:rsid w:val="008F1DF5"/>
    <w:rsid w:val="008F1E61"/>
    <w:rsid w:val="008F3AD2"/>
    <w:rsid w:val="008F3FB6"/>
    <w:rsid w:val="008F4996"/>
    <w:rsid w:val="008F575D"/>
    <w:rsid w:val="008F682E"/>
    <w:rsid w:val="008F6BFD"/>
    <w:rsid w:val="008F7197"/>
    <w:rsid w:val="008F732E"/>
    <w:rsid w:val="008F7376"/>
    <w:rsid w:val="008F77EC"/>
    <w:rsid w:val="00900086"/>
    <w:rsid w:val="0090037E"/>
    <w:rsid w:val="009003B0"/>
    <w:rsid w:val="00900DD8"/>
    <w:rsid w:val="0090112D"/>
    <w:rsid w:val="00902969"/>
    <w:rsid w:val="00902A8E"/>
    <w:rsid w:val="00903CD8"/>
    <w:rsid w:val="00903F42"/>
    <w:rsid w:val="009042CB"/>
    <w:rsid w:val="009054DE"/>
    <w:rsid w:val="00905FC8"/>
    <w:rsid w:val="00906757"/>
    <w:rsid w:val="0090679E"/>
    <w:rsid w:val="00906B44"/>
    <w:rsid w:val="00907067"/>
    <w:rsid w:val="009077EF"/>
    <w:rsid w:val="00907C02"/>
    <w:rsid w:val="00907FD6"/>
    <w:rsid w:val="009105BB"/>
    <w:rsid w:val="00910CCC"/>
    <w:rsid w:val="0091156F"/>
    <w:rsid w:val="00911F7D"/>
    <w:rsid w:val="009124AF"/>
    <w:rsid w:val="00912AF7"/>
    <w:rsid w:val="00912CEE"/>
    <w:rsid w:val="009131B8"/>
    <w:rsid w:val="00913874"/>
    <w:rsid w:val="00913CB1"/>
    <w:rsid w:val="00914488"/>
    <w:rsid w:val="0091495E"/>
    <w:rsid w:val="0091498D"/>
    <w:rsid w:val="00915EE6"/>
    <w:rsid w:val="0091722D"/>
    <w:rsid w:val="0091725C"/>
    <w:rsid w:val="00920959"/>
    <w:rsid w:val="00920E60"/>
    <w:rsid w:val="00921E93"/>
    <w:rsid w:val="00922F8C"/>
    <w:rsid w:val="00923311"/>
    <w:rsid w:val="009248CD"/>
    <w:rsid w:val="00924EE4"/>
    <w:rsid w:val="009254DF"/>
    <w:rsid w:val="00925CC2"/>
    <w:rsid w:val="0092698E"/>
    <w:rsid w:val="00927514"/>
    <w:rsid w:val="00931BE2"/>
    <w:rsid w:val="009334F8"/>
    <w:rsid w:val="00933E42"/>
    <w:rsid w:val="00934739"/>
    <w:rsid w:val="00934ABE"/>
    <w:rsid w:val="00934F9F"/>
    <w:rsid w:val="009360EA"/>
    <w:rsid w:val="00940A0F"/>
    <w:rsid w:val="0094108D"/>
    <w:rsid w:val="00941D96"/>
    <w:rsid w:val="00942C5E"/>
    <w:rsid w:val="00942D77"/>
    <w:rsid w:val="00942D7E"/>
    <w:rsid w:val="00945AE7"/>
    <w:rsid w:val="00946D92"/>
    <w:rsid w:val="00946E1F"/>
    <w:rsid w:val="0095129C"/>
    <w:rsid w:val="009515C8"/>
    <w:rsid w:val="0095184A"/>
    <w:rsid w:val="00951C18"/>
    <w:rsid w:val="00951E26"/>
    <w:rsid w:val="009528F5"/>
    <w:rsid w:val="009530E4"/>
    <w:rsid w:val="009533DD"/>
    <w:rsid w:val="00953885"/>
    <w:rsid w:val="00953D4E"/>
    <w:rsid w:val="00953D6D"/>
    <w:rsid w:val="009545A1"/>
    <w:rsid w:val="00955944"/>
    <w:rsid w:val="00955D6E"/>
    <w:rsid w:val="00955EEF"/>
    <w:rsid w:val="0095657A"/>
    <w:rsid w:val="00956740"/>
    <w:rsid w:val="0095676F"/>
    <w:rsid w:val="00956F22"/>
    <w:rsid w:val="0095773E"/>
    <w:rsid w:val="00957F56"/>
    <w:rsid w:val="00960AA7"/>
    <w:rsid w:val="00960EDF"/>
    <w:rsid w:val="00961F19"/>
    <w:rsid w:val="00962AB9"/>
    <w:rsid w:val="00962B63"/>
    <w:rsid w:val="0096413C"/>
    <w:rsid w:val="0096485D"/>
    <w:rsid w:val="00964BEF"/>
    <w:rsid w:val="0096550E"/>
    <w:rsid w:val="009657DB"/>
    <w:rsid w:val="00965BBB"/>
    <w:rsid w:val="00966785"/>
    <w:rsid w:val="00966BD3"/>
    <w:rsid w:val="00967B4E"/>
    <w:rsid w:val="009711C2"/>
    <w:rsid w:val="00971246"/>
    <w:rsid w:val="0097172B"/>
    <w:rsid w:val="00971A44"/>
    <w:rsid w:val="0097219C"/>
    <w:rsid w:val="00972D89"/>
    <w:rsid w:val="00972F35"/>
    <w:rsid w:val="00973F6D"/>
    <w:rsid w:val="00973FB1"/>
    <w:rsid w:val="009740E5"/>
    <w:rsid w:val="00974D77"/>
    <w:rsid w:val="00974F07"/>
    <w:rsid w:val="00975057"/>
    <w:rsid w:val="0097556C"/>
    <w:rsid w:val="00975CC5"/>
    <w:rsid w:val="00975DAD"/>
    <w:rsid w:val="00976B11"/>
    <w:rsid w:val="00976C68"/>
    <w:rsid w:val="00977178"/>
    <w:rsid w:val="0097750F"/>
    <w:rsid w:val="00977EB9"/>
    <w:rsid w:val="00980D6A"/>
    <w:rsid w:val="00981060"/>
    <w:rsid w:val="0098123B"/>
    <w:rsid w:val="009816F3"/>
    <w:rsid w:val="009828F0"/>
    <w:rsid w:val="00983623"/>
    <w:rsid w:val="0098374D"/>
    <w:rsid w:val="00983BFC"/>
    <w:rsid w:val="00983CD4"/>
    <w:rsid w:val="00983E5A"/>
    <w:rsid w:val="009842AB"/>
    <w:rsid w:val="00984689"/>
    <w:rsid w:val="00984744"/>
    <w:rsid w:val="00987DDF"/>
    <w:rsid w:val="0099070A"/>
    <w:rsid w:val="00990C5D"/>
    <w:rsid w:val="009914D7"/>
    <w:rsid w:val="0099181C"/>
    <w:rsid w:val="00992253"/>
    <w:rsid w:val="0099330F"/>
    <w:rsid w:val="0099427B"/>
    <w:rsid w:val="00994648"/>
    <w:rsid w:val="00994B9D"/>
    <w:rsid w:val="00994D1F"/>
    <w:rsid w:val="00996290"/>
    <w:rsid w:val="009964E2"/>
    <w:rsid w:val="00996833"/>
    <w:rsid w:val="00996C72"/>
    <w:rsid w:val="00997F25"/>
    <w:rsid w:val="009A0231"/>
    <w:rsid w:val="009A056F"/>
    <w:rsid w:val="009A071C"/>
    <w:rsid w:val="009A0FA8"/>
    <w:rsid w:val="009A2175"/>
    <w:rsid w:val="009A247A"/>
    <w:rsid w:val="009A24FC"/>
    <w:rsid w:val="009A279D"/>
    <w:rsid w:val="009A2B9C"/>
    <w:rsid w:val="009A4D86"/>
    <w:rsid w:val="009A5807"/>
    <w:rsid w:val="009A5AA9"/>
    <w:rsid w:val="009A5AFF"/>
    <w:rsid w:val="009A654A"/>
    <w:rsid w:val="009A6B4C"/>
    <w:rsid w:val="009A7323"/>
    <w:rsid w:val="009A7D2C"/>
    <w:rsid w:val="009B0175"/>
    <w:rsid w:val="009B01E1"/>
    <w:rsid w:val="009B1C6C"/>
    <w:rsid w:val="009B1ED0"/>
    <w:rsid w:val="009B2F12"/>
    <w:rsid w:val="009B4C30"/>
    <w:rsid w:val="009B4CFB"/>
    <w:rsid w:val="009B55F0"/>
    <w:rsid w:val="009B5CB5"/>
    <w:rsid w:val="009B612E"/>
    <w:rsid w:val="009B6EDD"/>
    <w:rsid w:val="009B6F09"/>
    <w:rsid w:val="009B7116"/>
    <w:rsid w:val="009C0414"/>
    <w:rsid w:val="009C048D"/>
    <w:rsid w:val="009C082C"/>
    <w:rsid w:val="009C0C02"/>
    <w:rsid w:val="009C1308"/>
    <w:rsid w:val="009C15F4"/>
    <w:rsid w:val="009C3050"/>
    <w:rsid w:val="009C44B2"/>
    <w:rsid w:val="009C55CA"/>
    <w:rsid w:val="009C5813"/>
    <w:rsid w:val="009C69DE"/>
    <w:rsid w:val="009C720F"/>
    <w:rsid w:val="009C7D85"/>
    <w:rsid w:val="009C7F31"/>
    <w:rsid w:val="009D05E1"/>
    <w:rsid w:val="009D13F4"/>
    <w:rsid w:val="009D1BB5"/>
    <w:rsid w:val="009D2881"/>
    <w:rsid w:val="009D395F"/>
    <w:rsid w:val="009D3F52"/>
    <w:rsid w:val="009D57DD"/>
    <w:rsid w:val="009D6878"/>
    <w:rsid w:val="009D6A63"/>
    <w:rsid w:val="009D7DC7"/>
    <w:rsid w:val="009E0755"/>
    <w:rsid w:val="009E1267"/>
    <w:rsid w:val="009E12D6"/>
    <w:rsid w:val="009E1524"/>
    <w:rsid w:val="009E22B4"/>
    <w:rsid w:val="009E22D7"/>
    <w:rsid w:val="009E25AB"/>
    <w:rsid w:val="009E3481"/>
    <w:rsid w:val="009E352E"/>
    <w:rsid w:val="009E44DE"/>
    <w:rsid w:val="009E57DD"/>
    <w:rsid w:val="009E5C23"/>
    <w:rsid w:val="009E5C8A"/>
    <w:rsid w:val="009E616E"/>
    <w:rsid w:val="009E683A"/>
    <w:rsid w:val="009E6975"/>
    <w:rsid w:val="009E7BDE"/>
    <w:rsid w:val="009F0005"/>
    <w:rsid w:val="009F028E"/>
    <w:rsid w:val="009F19F8"/>
    <w:rsid w:val="009F1C1E"/>
    <w:rsid w:val="009F1E23"/>
    <w:rsid w:val="009F209A"/>
    <w:rsid w:val="009F21C0"/>
    <w:rsid w:val="009F242D"/>
    <w:rsid w:val="009F2942"/>
    <w:rsid w:val="009F299A"/>
    <w:rsid w:val="009F37FB"/>
    <w:rsid w:val="009F3E18"/>
    <w:rsid w:val="009F4A9E"/>
    <w:rsid w:val="009F5049"/>
    <w:rsid w:val="009F5147"/>
    <w:rsid w:val="009F6A6A"/>
    <w:rsid w:val="009F6FA6"/>
    <w:rsid w:val="009F726D"/>
    <w:rsid w:val="00A0021B"/>
    <w:rsid w:val="00A00A97"/>
    <w:rsid w:val="00A00D54"/>
    <w:rsid w:val="00A01068"/>
    <w:rsid w:val="00A0123E"/>
    <w:rsid w:val="00A01B9C"/>
    <w:rsid w:val="00A022AA"/>
    <w:rsid w:val="00A03E80"/>
    <w:rsid w:val="00A042F5"/>
    <w:rsid w:val="00A04C62"/>
    <w:rsid w:val="00A06771"/>
    <w:rsid w:val="00A067A5"/>
    <w:rsid w:val="00A07427"/>
    <w:rsid w:val="00A07DD9"/>
    <w:rsid w:val="00A10546"/>
    <w:rsid w:val="00A10E2E"/>
    <w:rsid w:val="00A11A20"/>
    <w:rsid w:val="00A11DB0"/>
    <w:rsid w:val="00A127A4"/>
    <w:rsid w:val="00A129C0"/>
    <w:rsid w:val="00A1336F"/>
    <w:rsid w:val="00A1366E"/>
    <w:rsid w:val="00A137AD"/>
    <w:rsid w:val="00A13C01"/>
    <w:rsid w:val="00A13E23"/>
    <w:rsid w:val="00A15443"/>
    <w:rsid w:val="00A15631"/>
    <w:rsid w:val="00A16CBF"/>
    <w:rsid w:val="00A179A5"/>
    <w:rsid w:val="00A17A09"/>
    <w:rsid w:val="00A20D5A"/>
    <w:rsid w:val="00A21212"/>
    <w:rsid w:val="00A220B4"/>
    <w:rsid w:val="00A232A3"/>
    <w:rsid w:val="00A2343B"/>
    <w:rsid w:val="00A23DDD"/>
    <w:rsid w:val="00A259BD"/>
    <w:rsid w:val="00A26498"/>
    <w:rsid w:val="00A2677C"/>
    <w:rsid w:val="00A3152E"/>
    <w:rsid w:val="00A315EE"/>
    <w:rsid w:val="00A31852"/>
    <w:rsid w:val="00A31880"/>
    <w:rsid w:val="00A3225F"/>
    <w:rsid w:val="00A323F4"/>
    <w:rsid w:val="00A324EA"/>
    <w:rsid w:val="00A3365C"/>
    <w:rsid w:val="00A33B04"/>
    <w:rsid w:val="00A34B02"/>
    <w:rsid w:val="00A352A1"/>
    <w:rsid w:val="00A35C41"/>
    <w:rsid w:val="00A35C95"/>
    <w:rsid w:val="00A3669E"/>
    <w:rsid w:val="00A366F1"/>
    <w:rsid w:val="00A37A20"/>
    <w:rsid w:val="00A401FD"/>
    <w:rsid w:val="00A40A2A"/>
    <w:rsid w:val="00A416CF"/>
    <w:rsid w:val="00A443B1"/>
    <w:rsid w:val="00A4452C"/>
    <w:rsid w:val="00A44F9A"/>
    <w:rsid w:val="00A45657"/>
    <w:rsid w:val="00A46098"/>
    <w:rsid w:val="00A467AA"/>
    <w:rsid w:val="00A47497"/>
    <w:rsid w:val="00A51668"/>
    <w:rsid w:val="00A51A2D"/>
    <w:rsid w:val="00A52576"/>
    <w:rsid w:val="00A529AC"/>
    <w:rsid w:val="00A53279"/>
    <w:rsid w:val="00A537B6"/>
    <w:rsid w:val="00A537C1"/>
    <w:rsid w:val="00A54ED3"/>
    <w:rsid w:val="00A551C9"/>
    <w:rsid w:val="00A56BBD"/>
    <w:rsid w:val="00A576C6"/>
    <w:rsid w:val="00A6069B"/>
    <w:rsid w:val="00A608FC"/>
    <w:rsid w:val="00A61D85"/>
    <w:rsid w:val="00A62946"/>
    <w:rsid w:val="00A64BAB"/>
    <w:rsid w:val="00A6509A"/>
    <w:rsid w:val="00A6514A"/>
    <w:rsid w:val="00A65F64"/>
    <w:rsid w:val="00A66263"/>
    <w:rsid w:val="00A66821"/>
    <w:rsid w:val="00A67655"/>
    <w:rsid w:val="00A70CDA"/>
    <w:rsid w:val="00A70E0D"/>
    <w:rsid w:val="00A71426"/>
    <w:rsid w:val="00A729B7"/>
    <w:rsid w:val="00A73205"/>
    <w:rsid w:val="00A75118"/>
    <w:rsid w:val="00A75366"/>
    <w:rsid w:val="00A76194"/>
    <w:rsid w:val="00A7743A"/>
    <w:rsid w:val="00A80EED"/>
    <w:rsid w:val="00A80FC6"/>
    <w:rsid w:val="00A81143"/>
    <w:rsid w:val="00A823A2"/>
    <w:rsid w:val="00A828DF"/>
    <w:rsid w:val="00A82B8C"/>
    <w:rsid w:val="00A83889"/>
    <w:rsid w:val="00A842D2"/>
    <w:rsid w:val="00A843D8"/>
    <w:rsid w:val="00A84844"/>
    <w:rsid w:val="00A85588"/>
    <w:rsid w:val="00A864BE"/>
    <w:rsid w:val="00A869FA"/>
    <w:rsid w:val="00A86DA7"/>
    <w:rsid w:val="00A9004E"/>
    <w:rsid w:val="00A90831"/>
    <w:rsid w:val="00A90CC7"/>
    <w:rsid w:val="00A91265"/>
    <w:rsid w:val="00A93B13"/>
    <w:rsid w:val="00A93B44"/>
    <w:rsid w:val="00A93D32"/>
    <w:rsid w:val="00A94417"/>
    <w:rsid w:val="00A94764"/>
    <w:rsid w:val="00A94FB8"/>
    <w:rsid w:val="00A952A6"/>
    <w:rsid w:val="00A958F6"/>
    <w:rsid w:val="00A96367"/>
    <w:rsid w:val="00A96426"/>
    <w:rsid w:val="00A9685D"/>
    <w:rsid w:val="00AA0483"/>
    <w:rsid w:val="00AA18A0"/>
    <w:rsid w:val="00AA2A37"/>
    <w:rsid w:val="00AA3C03"/>
    <w:rsid w:val="00AA416D"/>
    <w:rsid w:val="00AA42AB"/>
    <w:rsid w:val="00AA4331"/>
    <w:rsid w:val="00AA4369"/>
    <w:rsid w:val="00AA53C6"/>
    <w:rsid w:val="00AA6C19"/>
    <w:rsid w:val="00AA783F"/>
    <w:rsid w:val="00AA7F91"/>
    <w:rsid w:val="00AB0819"/>
    <w:rsid w:val="00AB0E9E"/>
    <w:rsid w:val="00AB10A7"/>
    <w:rsid w:val="00AB19FD"/>
    <w:rsid w:val="00AB1E27"/>
    <w:rsid w:val="00AB2C15"/>
    <w:rsid w:val="00AB4A1E"/>
    <w:rsid w:val="00AB5BA1"/>
    <w:rsid w:val="00AB79B0"/>
    <w:rsid w:val="00AC1A90"/>
    <w:rsid w:val="00AC3227"/>
    <w:rsid w:val="00AC32B3"/>
    <w:rsid w:val="00AC339E"/>
    <w:rsid w:val="00AC498D"/>
    <w:rsid w:val="00AC4E56"/>
    <w:rsid w:val="00AC5DFF"/>
    <w:rsid w:val="00AC5F49"/>
    <w:rsid w:val="00AC6E74"/>
    <w:rsid w:val="00AD08EB"/>
    <w:rsid w:val="00AD1FB5"/>
    <w:rsid w:val="00AD2019"/>
    <w:rsid w:val="00AD2797"/>
    <w:rsid w:val="00AD2AC7"/>
    <w:rsid w:val="00AD5CD6"/>
    <w:rsid w:val="00AD5F7C"/>
    <w:rsid w:val="00AD61A5"/>
    <w:rsid w:val="00AD69E7"/>
    <w:rsid w:val="00AD6AFD"/>
    <w:rsid w:val="00AD6EAA"/>
    <w:rsid w:val="00AD760E"/>
    <w:rsid w:val="00AD769D"/>
    <w:rsid w:val="00AD7B33"/>
    <w:rsid w:val="00AE0726"/>
    <w:rsid w:val="00AE0B66"/>
    <w:rsid w:val="00AE12A7"/>
    <w:rsid w:val="00AE1CD2"/>
    <w:rsid w:val="00AE2B07"/>
    <w:rsid w:val="00AE32E0"/>
    <w:rsid w:val="00AE4987"/>
    <w:rsid w:val="00AE549A"/>
    <w:rsid w:val="00AE563B"/>
    <w:rsid w:val="00AE6625"/>
    <w:rsid w:val="00AE7536"/>
    <w:rsid w:val="00AE76EE"/>
    <w:rsid w:val="00AE787C"/>
    <w:rsid w:val="00AE7DF2"/>
    <w:rsid w:val="00AF0793"/>
    <w:rsid w:val="00AF084A"/>
    <w:rsid w:val="00AF13A5"/>
    <w:rsid w:val="00AF240C"/>
    <w:rsid w:val="00AF2565"/>
    <w:rsid w:val="00AF2AEA"/>
    <w:rsid w:val="00AF3095"/>
    <w:rsid w:val="00AF3366"/>
    <w:rsid w:val="00AF48D0"/>
    <w:rsid w:val="00AF5CBC"/>
    <w:rsid w:val="00AF62DC"/>
    <w:rsid w:val="00AF65D1"/>
    <w:rsid w:val="00AF6F0A"/>
    <w:rsid w:val="00AF701C"/>
    <w:rsid w:val="00AF7290"/>
    <w:rsid w:val="00AF7671"/>
    <w:rsid w:val="00B001C3"/>
    <w:rsid w:val="00B00204"/>
    <w:rsid w:val="00B00850"/>
    <w:rsid w:val="00B00CC1"/>
    <w:rsid w:val="00B017E1"/>
    <w:rsid w:val="00B01EED"/>
    <w:rsid w:val="00B0202B"/>
    <w:rsid w:val="00B02718"/>
    <w:rsid w:val="00B0362A"/>
    <w:rsid w:val="00B041D8"/>
    <w:rsid w:val="00B04861"/>
    <w:rsid w:val="00B0525E"/>
    <w:rsid w:val="00B06582"/>
    <w:rsid w:val="00B0686B"/>
    <w:rsid w:val="00B0743F"/>
    <w:rsid w:val="00B0781B"/>
    <w:rsid w:val="00B108E2"/>
    <w:rsid w:val="00B10DC7"/>
    <w:rsid w:val="00B10EB3"/>
    <w:rsid w:val="00B119CD"/>
    <w:rsid w:val="00B11C58"/>
    <w:rsid w:val="00B12F3D"/>
    <w:rsid w:val="00B15703"/>
    <w:rsid w:val="00B169AE"/>
    <w:rsid w:val="00B1703E"/>
    <w:rsid w:val="00B213D2"/>
    <w:rsid w:val="00B2149E"/>
    <w:rsid w:val="00B22990"/>
    <w:rsid w:val="00B22AC9"/>
    <w:rsid w:val="00B23B7D"/>
    <w:rsid w:val="00B24256"/>
    <w:rsid w:val="00B24EBD"/>
    <w:rsid w:val="00B25732"/>
    <w:rsid w:val="00B2591D"/>
    <w:rsid w:val="00B25E4F"/>
    <w:rsid w:val="00B2632F"/>
    <w:rsid w:val="00B27E8A"/>
    <w:rsid w:val="00B27EAF"/>
    <w:rsid w:val="00B30295"/>
    <w:rsid w:val="00B3077D"/>
    <w:rsid w:val="00B30E37"/>
    <w:rsid w:val="00B31A1E"/>
    <w:rsid w:val="00B32C86"/>
    <w:rsid w:val="00B334F8"/>
    <w:rsid w:val="00B33E93"/>
    <w:rsid w:val="00B35746"/>
    <w:rsid w:val="00B35B57"/>
    <w:rsid w:val="00B3673D"/>
    <w:rsid w:val="00B36CA2"/>
    <w:rsid w:val="00B36D83"/>
    <w:rsid w:val="00B41919"/>
    <w:rsid w:val="00B41EB5"/>
    <w:rsid w:val="00B42D03"/>
    <w:rsid w:val="00B4503D"/>
    <w:rsid w:val="00B45592"/>
    <w:rsid w:val="00B45D41"/>
    <w:rsid w:val="00B45DD0"/>
    <w:rsid w:val="00B45DD3"/>
    <w:rsid w:val="00B46C67"/>
    <w:rsid w:val="00B46D82"/>
    <w:rsid w:val="00B47253"/>
    <w:rsid w:val="00B512D6"/>
    <w:rsid w:val="00B51555"/>
    <w:rsid w:val="00B51580"/>
    <w:rsid w:val="00B51D88"/>
    <w:rsid w:val="00B526D7"/>
    <w:rsid w:val="00B5314F"/>
    <w:rsid w:val="00B53959"/>
    <w:rsid w:val="00B53AF0"/>
    <w:rsid w:val="00B559C7"/>
    <w:rsid w:val="00B55B84"/>
    <w:rsid w:val="00B57685"/>
    <w:rsid w:val="00B577FB"/>
    <w:rsid w:val="00B60DBB"/>
    <w:rsid w:val="00B6203E"/>
    <w:rsid w:val="00B62099"/>
    <w:rsid w:val="00B626D1"/>
    <w:rsid w:val="00B629EB"/>
    <w:rsid w:val="00B63BFA"/>
    <w:rsid w:val="00B63EA1"/>
    <w:rsid w:val="00B64939"/>
    <w:rsid w:val="00B65A65"/>
    <w:rsid w:val="00B65B44"/>
    <w:rsid w:val="00B6641E"/>
    <w:rsid w:val="00B664E9"/>
    <w:rsid w:val="00B66B92"/>
    <w:rsid w:val="00B707B9"/>
    <w:rsid w:val="00B7136C"/>
    <w:rsid w:val="00B7286E"/>
    <w:rsid w:val="00B729D6"/>
    <w:rsid w:val="00B72B29"/>
    <w:rsid w:val="00B73408"/>
    <w:rsid w:val="00B73613"/>
    <w:rsid w:val="00B7363E"/>
    <w:rsid w:val="00B73764"/>
    <w:rsid w:val="00B74638"/>
    <w:rsid w:val="00B74ABA"/>
    <w:rsid w:val="00B75049"/>
    <w:rsid w:val="00B75842"/>
    <w:rsid w:val="00B76103"/>
    <w:rsid w:val="00B76AB5"/>
    <w:rsid w:val="00B76D08"/>
    <w:rsid w:val="00B8002D"/>
    <w:rsid w:val="00B8016B"/>
    <w:rsid w:val="00B802A3"/>
    <w:rsid w:val="00B81F2F"/>
    <w:rsid w:val="00B824FB"/>
    <w:rsid w:val="00B83E24"/>
    <w:rsid w:val="00B843FF"/>
    <w:rsid w:val="00B84E37"/>
    <w:rsid w:val="00B85A92"/>
    <w:rsid w:val="00B85F8E"/>
    <w:rsid w:val="00B86B9F"/>
    <w:rsid w:val="00B90471"/>
    <w:rsid w:val="00B93D7C"/>
    <w:rsid w:val="00B94B9A"/>
    <w:rsid w:val="00B951A5"/>
    <w:rsid w:val="00B951D9"/>
    <w:rsid w:val="00B975B3"/>
    <w:rsid w:val="00B97E82"/>
    <w:rsid w:val="00BA031B"/>
    <w:rsid w:val="00BA09C7"/>
    <w:rsid w:val="00BA0EA1"/>
    <w:rsid w:val="00BA15D4"/>
    <w:rsid w:val="00BA1BA9"/>
    <w:rsid w:val="00BA1C14"/>
    <w:rsid w:val="00BA1ED5"/>
    <w:rsid w:val="00BA2A62"/>
    <w:rsid w:val="00BA2B00"/>
    <w:rsid w:val="00BA4140"/>
    <w:rsid w:val="00BA4912"/>
    <w:rsid w:val="00BA49B8"/>
    <w:rsid w:val="00BA4EBD"/>
    <w:rsid w:val="00BA4F2F"/>
    <w:rsid w:val="00BA53BB"/>
    <w:rsid w:val="00BA6084"/>
    <w:rsid w:val="00BA6C58"/>
    <w:rsid w:val="00BA70EA"/>
    <w:rsid w:val="00BB2C7D"/>
    <w:rsid w:val="00BB2D84"/>
    <w:rsid w:val="00BB2FC8"/>
    <w:rsid w:val="00BB3092"/>
    <w:rsid w:val="00BB3976"/>
    <w:rsid w:val="00BB3A79"/>
    <w:rsid w:val="00BB4573"/>
    <w:rsid w:val="00BB4EF8"/>
    <w:rsid w:val="00BB5C1E"/>
    <w:rsid w:val="00BB5D5A"/>
    <w:rsid w:val="00BB6433"/>
    <w:rsid w:val="00BB780D"/>
    <w:rsid w:val="00BC0622"/>
    <w:rsid w:val="00BC0E59"/>
    <w:rsid w:val="00BC1119"/>
    <w:rsid w:val="00BC134B"/>
    <w:rsid w:val="00BC1582"/>
    <w:rsid w:val="00BC18B7"/>
    <w:rsid w:val="00BC3D42"/>
    <w:rsid w:val="00BC3ED3"/>
    <w:rsid w:val="00BC4906"/>
    <w:rsid w:val="00BC5F8E"/>
    <w:rsid w:val="00BC6138"/>
    <w:rsid w:val="00BC6E60"/>
    <w:rsid w:val="00BC7966"/>
    <w:rsid w:val="00BC7EF9"/>
    <w:rsid w:val="00BD054A"/>
    <w:rsid w:val="00BD05E5"/>
    <w:rsid w:val="00BD06A3"/>
    <w:rsid w:val="00BD12EB"/>
    <w:rsid w:val="00BD20E3"/>
    <w:rsid w:val="00BD21F0"/>
    <w:rsid w:val="00BD290D"/>
    <w:rsid w:val="00BD352C"/>
    <w:rsid w:val="00BD4250"/>
    <w:rsid w:val="00BD4400"/>
    <w:rsid w:val="00BD4515"/>
    <w:rsid w:val="00BD5A2E"/>
    <w:rsid w:val="00BD5E6D"/>
    <w:rsid w:val="00BD678B"/>
    <w:rsid w:val="00BD6D88"/>
    <w:rsid w:val="00BD744C"/>
    <w:rsid w:val="00BD7C5F"/>
    <w:rsid w:val="00BE0E33"/>
    <w:rsid w:val="00BE0FD9"/>
    <w:rsid w:val="00BE15DE"/>
    <w:rsid w:val="00BE16F1"/>
    <w:rsid w:val="00BE29B2"/>
    <w:rsid w:val="00BE377B"/>
    <w:rsid w:val="00BE38CD"/>
    <w:rsid w:val="00BE580A"/>
    <w:rsid w:val="00BE7716"/>
    <w:rsid w:val="00BE7B87"/>
    <w:rsid w:val="00BE7E19"/>
    <w:rsid w:val="00BE7E61"/>
    <w:rsid w:val="00BF3475"/>
    <w:rsid w:val="00BF4107"/>
    <w:rsid w:val="00BF5AF3"/>
    <w:rsid w:val="00BF605C"/>
    <w:rsid w:val="00BF7B7C"/>
    <w:rsid w:val="00C00026"/>
    <w:rsid w:val="00C00426"/>
    <w:rsid w:val="00C01456"/>
    <w:rsid w:val="00C01AFC"/>
    <w:rsid w:val="00C01F0B"/>
    <w:rsid w:val="00C021CD"/>
    <w:rsid w:val="00C0354B"/>
    <w:rsid w:val="00C03C5A"/>
    <w:rsid w:val="00C03CDB"/>
    <w:rsid w:val="00C051BA"/>
    <w:rsid w:val="00C1090B"/>
    <w:rsid w:val="00C117F7"/>
    <w:rsid w:val="00C11880"/>
    <w:rsid w:val="00C1210B"/>
    <w:rsid w:val="00C12621"/>
    <w:rsid w:val="00C12D91"/>
    <w:rsid w:val="00C1333D"/>
    <w:rsid w:val="00C1352F"/>
    <w:rsid w:val="00C1363C"/>
    <w:rsid w:val="00C13F61"/>
    <w:rsid w:val="00C141DE"/>
    <w:rsid w:val="00C14585"/>
    <w:rsid w:val="00C14C14"/>
    <w:rsid w:val="00C168EC"/>
    <w:rsid w:val="00C1697B"/>
    <w:rsid w:val="00C17080"/>
    <w:rsid w:val="00C172BD"/>
    <w:rsid w:val="00C21058"/>
    <w:rsid w:val="00C211BB"/>
    <w:rsid w:val="00C211CC"/>
    <w:rsid w:val="00C211F6"/>
    <w:rsid w:val="00C214FA"/>
    <w:rsid w:val="00C21961"/>
    <w:rsid w:val="00C21FD0"/>
    <w:rsid w:val="00C227FE"/>
    <w:rsid w:val="00C22911"/>
    <w:rsid w:val="00C22EF7"/>
    <w:rsid w:val="00C238DC"/>
    <w:rsid w:val="00C25339"/>
    <w:rsid w:val="00C259C8"/>
    <w:rsid w:val="00C26C63"/>
    <w:rsid w:val="00C3011B"/>
    <w:rsid w:val="00C3092A"/>
    <w:rsid w:val="00C30B43"/>
    <w:rsid w:val="00C30B9C"/>
    <w:rsid w:val="00C30D54"/>
    <w:rsid w:val="00C31247"/>
    <w:rsid w:val="00C31496"/>
    <w:rsid w:val="00C31641"/>
    <w:rsid w:val="00C31BB4"/>
    <w:rsid w:val="00C31FD3"/>
    <w:rsid w:val="00C326DA"/>
    <w:rsid w:val="00C32FAC"/>
    <w:rsid w:val="00C33047"/>
    <w:rsid w:val="00C33291"/>
    <w:rsid w:val="00C33A6C"/>
    <w:rsid w:val="00C342C8"/>
    <w:rsid w:val="00C344F1"/>
    <w:rsid w:val="00C34E78"/>
    <w:rsid w:val="00C35196"/>
    <w:rsid w:val="00C36015"/>
    <w:rsid w:val="00C366E7"/>
    <w:rsid w:val="00C36818"/>
    <w:rsid w:val="00C36898"/>
    <w:rsid w:val="00C36C6A"/>
    <w:rsid w:val="00C3736B"/>
    <w:rsid w:val="00C4040E"/>
    <w:rsid w:val="00C4159D"/>
    <w:rsid w:val="00C440B3"/>
    <w:rsid w:val="00C442A5"/>
    <w:rsid w:val="00C45621"/>
    <w:rsid w:val="00C46FEE"/>
    <w:rsid w:val="00C50E8F"/>
    <w:rsid w:val="00C510A2"/>
    <w:rsid w:val="00C51722"/>
    <w:rsid w:val="00C517A1"/>
    <w:rsid w:val="00C51955"/>
    <w:rsid w:val="00C51DC1"/>
    <w:rsid w:val="00C51FF9"/>
    <w:rsid w:val="00C52592"/>
    <w:rsid w:val="00C52EA7"/>
    <w:rsid w:val="00C53761"/>
    <w:rsid w:val="00C53E6C"/>
    <w:rsid w:val="00C547B5"/>
    <w:rsid w:val="00C54B46"/>
    <w:rsid w:val="00C54D5A"/>
    <w:rsid w:val="00C55604"/>
    <w:rsid w:val="00C56DA1"/>
    <w:rsid w:val="00C578EE"/>
    <w:rsid w:val="00C60B94"/>
    <w:rsid w:val="00C60C85"/>
    <w:rsid w:val="00C613CE"/>
    <w:rsid w:val="00C616E9"/>
    <w:rsid w:val="00C61CFD"/>
    <w:rsid w:val="00C62883"/>
    <w:rsid w:val="00C6289A"/>
    <w:rsid w:val="00C63A54"/>
    <w:rsid w:val="00C63FF5"/>
    <w:rsid w:val="00C6408A"/>
    <w:rsid w:val="00C645D9"/>
    <w:rsid w:val="00C64837"/>
    <w:rsid w:val="00C64B61"/>
    <w:rsid w:val="00C64E80"/>
    <w:rsid w:val="00C64FDD"/>
    <w:rsid w:val="00C6599B"/>
    <w:rsid w:val="00C66305"/>
    <w:rsid w:val="00C6648F"/>
    <w:rsid w:val="00C66FFE"/>
    <w:rsid w:val="00C7105B"/>
    <w:rsid w:val="00C71412"/>
    <w:rsid w:val="00C71682"/>
    <w:rsid w:val="00C71E29"/>
    <w:rsid w:val="00C72148"/>
    <w:rsid w:val="00C72B1A"/>
    <w:rsid w:val="00C73FA7"/>
    <w:rsid w:val="00C74552"/>
    <w:rsid w:val="00C7570A"/>
    <w:rsid w:val="00C75C38"/>
    <w:rsid w:val="00C75F12"/>
    <w:rsid w:val="00C76017"/>
    <w:rsid w:val="00C774EA"/>
    <w:rsid w:val="00C81E56"/>
    <w:rsid w:val="00C82423"/>
    <w:rsid w:val="00C83563"/>
    <w:rsid w:val="00C83B9D"/>
    <w:rsid w:val="00C84F40"/>
    <w:rsid w:val="00C85212"/>
    <w:rsid w:val="00C869BA"/>
    <w:rsid w:val="00C86E1F"/>
    <w:rsid w:val="00C872C2"/>
    <w:rsid w:val="00C87829"/>
    <w:rsid w:val="00C9011A"/>
    <w:rsid w:val="00C90B5C"/>
    <w:rsid w:val="00C919C9"/>
    <w:rsid w:val="00C928BA"/>
    <w:rsid w:val="00C9379E"/>
    <w:rsid w:val="00C9392F"/>
    <w:rsid w:val="00C94279"/>
    <w:rsid w:val="00C95513"/>
    <w:rsid w:val="00C97B28"/>
    <w:rsid w:val="00C97C48"/>
    <w:rsid w:val="00C97F3C"/>
    <w:rsid w:val="00CA00B9"/>
    <w:rsid w:val="00CA11DE"/>
    <w:rsid w:val="00CA25E3"/>
    <w:rsid w:val="00CA2963"/>
    <w:rsid w:val="00CA3152"/>
    <w:rsid w:val="00CA31EB"/>
    <w:rsid w:val="00CA4A25"/>
    <w:rsid w:val="00CA520D"/>
    <w:rsid w:val="00CA5993"/>
    <w:rsid w:val="00CA6C8B"/>
    <w:rsid w:val="00CB0CF8"/>
    <w:rsid w:val="00CB0D92"/>
    <w:rsid w:val="00CB10A5"/>
    <w:rsid w:val="00CB3E35"/>
    <w:rsid w:val="00CB4780"/>
    <w:rsid w:val="00CB4B0A"/>
    <w:rsid w:val="00CB51B0"/>
    <w:rsid w:val="00CB62E9"/>
    <w:rsid w:val="00CB6ABF"/>
    <w:rsid w:val="00CB7BF8"/>
    <w:rsid w:val="00CB7DA8"/>
    <w:rsid w:val="00CC0254"/>
    <w:rsid w:val="00CC0C86"/>
    <w:rsid w:val="00CC1B5E"/>
    <w:rsid w:val="00CC1E3A"/>
    <w:rsid w:val="00CC352D"/>
    <w:rsid w:val="00CC3729"/>
    <w:rsid w:val="00CC399C"/>
    <w:rsid w:val="00CC3C24"/>
    <w:rsid w:val="00CC3CDB"/>
    <w:rsid w:val="00CC3D7C"/>
    <w:rsid w:val="00CC40F8"/>
    <w:rsid w:val="00CC4187"/>
    <w:rsid w:val="00CC4847"/>
    <w:rsid w:val="00CC585E"/>
    <w:rsid w:val="00CC60BC"/>
    <w:rsid w:val="00CC6231"/>
    <w:rsid w:val="00CC6642"/>
    <w:rsid w:val="00CC681B"/>
    <w:rsid w:val="00CC6F26"/>
    <w:rsid w:val="00CC74CB"/>
    <w:rsid w:val="00CD050F"/>
    <w:rsid w:val="00CD11FF"/>
    <w:rsid w:val="00CD1D1F"/>
    <w:rsid w:val="00CD2585"/>
    <w:rsid w:val="00CD274B"/>
    <w:rsid w:val="00CD2F9C"/>
    <w:rsid w:val="00CD3864"/>
    <w:rsid w:val="00CD395C"/>
    <w:rsid w:val="00CD3A6B"/>
    <w:rsid w:val="00CD4DEE"/>
    <w:rsid w:val="00CD52E8"/>
    <w:rsid w:val="00CD5CAD"/>
    <w:rsid w:val="00CD7BD8"/>
    <w:rsid w:val="00CE02CE"/>
    <w:rsid w:val="00CE1FF2"/>
    <w:rsid w:val="00CE2E26"/>
    <w:rsid w:val="00CE39EC"/>
    <w:rsid w:val="00CE4949"/>
    <w:rsid w:val="00CE4D3D"/>
    <w:rsid w:val="00CE50DB"/>
    <w:rsid w:val="00CE57CB"/>
    <w:rsid w:val="00CE598F"/>
    <w:rsid w:val="00CE69FC"/>
    <w:rsid w:val="00CE6C6A"/>
    <w:rsid w:val="00CE6CE7"/>
    <w:rsid w:val="00CE6E75"/>
    <w:rsid w:val="00CE6F83"/>
    <w:rsid w:val="00CE7CB6"/>
    <w:rsid w:val="00CE7EDA"/>
    <w:rsid w:val="00CF1C10"/>
    <w:rsid w:val="00CF2AB3"/>
    <w:rsid w:val="00CF3790"/>
    <w:rsid w:val="00CF448E"/>
    <w:rsid w:val="00CF5641"/>
    <w:rsid w:val="00CF570E"/>
    <w:rsid w:val="00CF5B8A"/>
    <w:rsid w:val="00CF608C"/>
    <w:rsid w:val="00CF6CE9"/>
    <w:rsid w:val="00D001E2"/>
    <w:rsid w:val="00D012FE"/>
    <w:rsid w:val="00D015C3"/>
    <w:rsid w:val="00D01C08"/>
    <w:rsid w:val="00D01CFB"/>
    <w:rsid w:val="00D0335D"/>
    <w:rsid w:val="00D048B8"/>
    <w:rsid w:val="00D05C8E"/>
    <w:rsid w:val="00D06DA3"/>
    <w:rsid w:val="00D07120"/>
    <w:rsid w:val="00D0759A"/>
    <w:rsid w:val="00D07C2B"/>
    <w:rsid w:val="00D12D37"/>
    <w:rsid w:val="00D12E57"/>
    <w:rsid w:val="00D137F8"/>
    <w:rsid w:val="00D13A84"/>
    <w:rsid w:val="00D13B6A"/>
    <w:rsid w:val="00D15431"/>
    <w:rsid w:val="00D1673A"/>
    <w:rsid w:val="00D176F6"/>
    <w:rsid w:val="00D20294"/>
    <w:rsid w:val="00D23F82"/>
    <w:rsid w:val="00D267BD"/>
    <w:rsid w:val="00D274FC"/>
    <w:rsid w:val="00D277B3"/>
    <w:rsid w:val="00D302F9"/>
    <w:rsid w:val="00D30AA4"/>
    <w:rsid w:val="00D30AF6"/>
    <w:rsid w:val="00D31640"/>
    <w:rsid w:val="00D31DDD"/>
    <w:rsid w:val="00D32ECB"/>
    <w:rsid w:val="00D336BB"/>
    <w:rsid w:val="00D34BB9"/>
    <w:rsid w:val="00D356DF"/>
    <w:rsid w:val="00D357C3"/>
    <w:rsid w:val="00D35FE2"/>
    <w:rsid w:val="00D369AC"/>
    <w:rsid w:val="00D372BD"/>
    <w:rsid w:val="00D37FF5"/>
    <w:rsid w:val="00D40894"/>
    <w:rsid w:val="00D40A04"/>
    <w:rsid w:val="00D417FB"/>
    <w:rsid w:val="00D4183D"/>
    <w:rsid w:val="00D41B34"/>
    <w:rsid w:val="00D42EE0"/>
    <w:rsid w:val="00D4318B"/>
    <w:rsid w:val="00D43946"/>
    <w:rsid w:val="00D43C17"/>
    <w:rsid w:val="00D443E6"/>
    <w:rsid w:val="00D45BF8"/>
    <w:rsid w:val="00D45D14"/>
    <w:rsid w:val="00D460A1"/>
    <w:rsid w:val="00D464E0"/>
    <w:rsid w:val="00D46BE2"/>
    <w:rsid w:val="00D50A88"/>
    <w:rsid w:val="00D52AA6"/>
    <w:rsid w:val="00D5364A"/>
    <w:rsid w:val="00D53AD4"/>
    <w:rsid w:val="00D554F0"/>
    <w:rsid w:val="00D55882"/>
    <w:rsid w:val="00D56539"/>
    <w:rsid w:val="00D56A10"/>
    <w:rsid w:val="00D572A0"/>
    <w:rsid w:val="00D5766C"/>
    <w:rsid w:val="00D61530"/>
    <w:rsid w:val="00D6196E"/>
    <w:rsid w:val="00D61DB8"/>
    <w:rsid w:val="00D62E53"/>
    <w:rsid w:val="00D63D15"/>
    <w:rsid w:val="00D648CE"/>
    <w:rsid w:val="00D657CF"/>
    <w:rsid w:val="00D65F1C"/>
    <w:rsid w:val="00D7011F"/>
    <w:rsid w:val="00D70433"/>
    <w:rsid w:val="00D706E1"/>
    <w:rsid w:val="00D71843"/>
    <w:rsid w:val="00D73494"/>
    <w:rsid w:val="00D73FE9"/>
    <w:rsid w:val="00D74715"/>
    <w:rsid w:val="00D7484C"/>
    <w:rsid w:val="00D74D34"/>
    <w:rsid w:val="00D75208"/>
    <w:rsid w:val="00D761F2"/>
    <w:rsid w:val="00D77117"/>
    <w:rsid w:val="00D778E8"/>
    <w:rsid w:val="00D80CEE"/>
    <w:rsid w:val="00D82930"/>
    <w:rsid w:val="00D8341D"/>
    <w:rsid w:val="00D842BA"/>
    <w:rsid w:val="00D84C13"/>
    <w:rsid w:val="00D86693"/>
    <w:rsid w:val="00D86840"/>
    <w:rsid w:val="00D868EE"/>
    <w:rsid w:val="00D86D19"/>
    <w:rsid w:val="00D9260D"/>
    <w:rsid w:val="00D93158"/>
    <w:rsid w:val="00D9361E"/>
    <w:rsid w:val="00D946C0"/>
    <w:rsid w:val="00D95035"/>
    <w:rsid w:val="00D96102"/>
    <w:rsid w:val="00D979A6"/>
    <w:rsid w:val="00DA0CB6"/>
    <w:rsid w:val="00DA0F39"/>
    <w:rsid w:val="00DA1B90"/>
    <w:rsid w:val="00DA2599"/>
    <w:rsid w:val="00DA37D4"/>
    <w:rsid w:val="00DA5049"/>
    <w:rsid w:val="00DA65CD"/>
    <w:rsid w:val="00DA6A14"/>
    <w:rsid w:val="00DA7B68"/>
    <w:rsid w:val="00DB24E3"/>
    <w:rsid w:val="00DB3BBE"/>
    <w:rsid w:val="00DB3DCF"/>
    <w:rsid w:val="00DB4275"/>
    <w:rsid w:val="00DB4294"/>
    <w:rsid w:val="00DB4807"/>
    <w:rsid w:val="00DB6B54"/>
    <w:rsid w:val="00DB6DDF"/>
    <w:rsid w:val="00DB71F6"/>
    <w:rsid w:val="00DB778B"/>
    <w:rsid w:val="00DB7A93"/>
    <w:rsid w:val="00DB7E76"/>
    <w:rsid w:val="00DC0CCC"/>
    <w:rsid w:val="00DC0CFD"/>
    <w:rsid w:val="00DC2460"/>
    <w:rsid w:val="00DC2C34"/>
    <w:rsid w:val="00DC2C5C"/>
    <w:rsid w:val="00DC38AD"/>
    <w:rsid w:val="00DC3A11"/>
    <w:rsid w:val="00DC3FCD"/>
    <w:rsid w:val="00DC4213"/>
    <w:rsid w:val="00DC4B31"/>
    <w:rsid w:val="00DC62E1"/>
    <w:rsid w:val="00DC7509"/>
    <w:rsid w:val="00DC7C1F"/>
    <w:rsid w:val="00DC7FB1"/>
    <w:rsid w:val="00DD0068"/>
    <w:rsid w:val="00DD143A"/>
    <w:rsid w:val="00DD2EB9"/>
    <w:rsid w:val="00DD3482"/>
    <w:rsid w:val="00DD3A0A"/>
    <w:rsid w:val="00DD43F2"/>
    <w:rsid w:val="00DD4552"/>
    <w:rsid w:val="00DD467F"/>
    <w:rsid w:val="00DD51F3"/>
    <w:rsid w:val="00DD57A7"/>
    <w:rsid w:val="00DD5FFA"/>
    <w:rsid w:val="00DD7BE4"/>
    <w:rsid w:val="00DE0B6D"/>
    <w:rsid w:val="00DE17E3"/>
    <w:rsid w:val="00DE3697"/>
    <w:rsid w:val="00DE50DF"/>
    <w:rsid w:val="00DE5EC3"/>
    <w:rsid w:val="00DE6438"/>
    <w:rsid w:val="00DE666B"/>
    <w:rsid w:val="00DE6746"/>
    <w:rsid w:val="00DE7470"/>
    <w:rsid w:val="00DE7E06"/>
    <w:rsid w:val="00DE7E08"/>
    <w:rsid w:val="00DF05CD"/>
    <w:rsid w:val="00DF2777"/>
    <w:rsid w:val="00DF28D5"/>
    <w:rsid w:val="00DF36BB"/>
    <w:rsid w:val="00DF42E8"/>
    <w:rsid w:val="00DF43B3"/>
    <w:rsid w:val="00DF4B25"/>
    <w:rsid w:val="00DF5E9D"/>
    <w:rsid w:val="00DF684E"/>
    <w:rsid w:val="00DF7EE0"/>
    <w:rsid w:val="00E00F13"/>
    <w:rsid w:val="00E01D55"/>
    <w:rsid w:val="00E02DD3"/>
    <w:rsid w:val="00E02F77"/>
    <w:rsid w:val="00E03B49"/>
    <w:rsid w:val="00E05190"/>
    <w:rsid w:val="00E0594B"/>
    <w:rsid w:val="00E05C0E"/>
    <w:rsid w:val="00E068AE"/>
    <w:rsid w:val="00E07AC9"/>
    <w:rsid w:val="00E1043D"/>
    <w:rsid w:val="00E13042"/>
    <w:rsid w:val="00E1326F"/>
    <w:rsid w:val="00E13786"/>
    <w:rsid w:val="00E13A1B"/>
    <w:rsid w:val="00E14004"/>
    <w:rsid w:val="00E16555"/>
    <w:rsid w:val="00E16C35"/>
    <w:rsid w:val="00E20A45"/>
    <w:rsid w:val="00E20E7E"/>
    <w:rsid w:val="00E21C6E"/>
    <w:rsid w:val="00E21CF1"/>
    <w:rsid w:val="00E2282A"/>
    <w:rsid w:val="00E24A64"/>
    <w:rsid w:val="00E255FF"/>
    <w:rsid w:val="00E25C68"/>
    <w:rsid w:val="00E26FFD"/>
    <w:rsid w:val="00E27D4E"/>
    <w:rsid w:val="00E30A44"/>
    <w:rsid w:val="00E30A89"/>
    <w:rsid w:val="00E3215B"/>
    <w:rsid w:val="00E32D96"/>
    <w:rsid w:val="00E331DE"/>
    <w:rsid w:val="00E34294"/>
    <w:rsid w:val="00E3460F"/>
    <w:rsid w:val="00E35D97"/>
    <w:rsid w:val="00E416CB"/>
    <w:rsid w:val="00E423C7"/>
    <w:rsid w:val="00E42B97"/>
    <w:rsid w:val="00E43BB4"/>
    <w:rsid w:val="00E44870"/>
    <w:rsid w:val="00E501CF"/>
    <w:rsid w:val="00E5080E"/>
    <w:rsid w:val="00E51C66"/>
    <w:rsid w:val="00E523BF"/>
    <w:rsid w:val="00E523C4"/>
    <w:rsid w:val="00E52AA5"/>
    <w:rsid w:val="00E536CA"/>
    <w:rsid w:val="00E53A0B"/>
    <w:rsid w:val="00E53BEF"/>
    <w:rsid w:val="00E54FD0"/>
    <w:rsid w:val="00E555D3"/>
    <w:rsid w:val="00E55B2B"/>
    <w:rsid w:val="00E563E9"/>
    <w:rsid w:val="00E56E76"/>
    <w:rsid w:val="00E60417"/>
    <w:rsid w:val="00E61C9B"/>
    <w:rsid w:val="00E626D6"/>
    <w:rsid w:val="00E63105"/>
    <w:rsid w:val="00E632B2"/>
    <w:rsid w:val="00E63498"/>
    <w:rsid w:val="00E634A1"/>
    <w:rsid w:val="00E66112"/>
    <w:rsid w:val="00E67159"/>
    <w:rsid w:val="00E67899"/>
    <w:rsid w:val="00E679FC"/>
    <w:rsid w:val="00E7296A"/>
    <w:rsid w:val="00E73BCE"/>
    <w:rsid w:val="00E74221"/>
    <w:rsid w:val="00E7461E"/>
    <w:rsid w:val="00E75096"/>
    <w:rsid w:val="00E7561A"/>
    <w:rsid w:val="00E76163"/>
    <w:rsid w:val="00E77096"/>
    <w:rsid w:val="00E7793B"/>
    <w:rsid w:val="00E77954"/>
    <w:rsid w:val="00E77CF9"/>
    <w:rsid w:val="00E77D6C"/>
    <w:rsid w:val="00E77DA2"/>
    <w:rsid w:val="00E809C9"/>
    <w:rsid w:val="00E81084"/>
    <w:rsid w:val="00E8152C"/>
    <w:rsid w:val="00E815F7"/>
    <w:rsid w:val="00E82447"/>
    <w:rsid w:val="00E8298D"/>
    <w:rsid w:val="00E8315D"/>
    <w:rsid w:val="00E83AD2"/>
    <w:rsid w:val="00E854C8"/>
    <w:rsid w:val="00E855A4"/>
    <w:rsid w:val="00E855B3"/>
    <w:rsid w:val="00E86118"/>
    <w:rsid w:val="00E86459"/>
    <w:rsid w:val="00E86B9E"/>
    <w:rsid w:val="00E87737"/>
    <w:rsid w:val="00E87ADB"/>
    <w:rsid w:val="00E91676"/>
    <w:rsid w:val="00E9196E"/>
    <w:rsid w:val="00E9238B"/>
    <w:rsid w:val="00E93C2B"/>
    <w:rsid w:val="00E94965"/>
    <w:rsid w:val="00E95CE6"/>
    <w:rsid w:val="00E96569"/>
    <w:rsid w:val="00E9790A"/>
    <w:rsid w:val="00EA0640"/>
    <w:rsid w:val="00EA0C15"/>
    <w:rsid w:val="00EA13BF"/>
    <w:rsid w:val="00EA15E8"/>
    <w:rsid w:val="00EA16F3"/>
    <w:rsid w:val="00EA2ECE"/>
    <w:rsid w:val="00EA30AD"/>
    <w:rsid w:val="00EA35C5"/>
    <w:rsid w:val="00EA3DEF"/>
    <w:rsid w:val="00EA4488"/>
    <w:rsid w:val="00EA4A61"/>
    <w:rsid w:val="00EA4A93"/>
    <w:rsid w:val="00EA5294"/>
    <w:rsid w:val="00EA5408"/>
    <w:rsid w:val="00EA5841"/>
    <w:rsid w:val="00EA58CA"/>
    <w:rsid w:val="00EA5A7F"/>
    <w:rsid w:val="00EA5B3E"/>
    <w:rsid w:val="00EA6E93"/>
    <w:rsid w:val="00EA7D52"/>
    <w:rsid w:val="00EB1A68"/>
    <w:rsid w:val="00EB6474"/>
    <w:rsid w:val="00EB65A4"/>
    <w:rsid w:val="00EB6F0B"/>
    <w:rsid w:val="00EB7E3B"/>
    <w:rsid w:val="00EC180F"/>
    <w:rsid w:val="00EC23D7"/>
    <w:rsid w:val="00EC2502"/>
    <w:rsid w:val="00EC251A"/>
    <w:rsid w:val="00EC2B04"/>
    <w:rsid w:val="00EC2C93"/>
    <w:rsid w:val="00EC2F0C"/>
    <w:rsid w:val="00EC54E1"/>
    <w:rsid w:val="00EC68B4"/>
    <w:rsid w:val="00EC6FF8"/>
    <w:rsid w:val="00EC7194"/>
    <w:rsid w:val="00EC7F86"/>
    <w:rsid w:val="00ED1043"/>
    <w:rsid w:val="00ED1588"/>
    <w:rsid w:val="00ED1A57"/>
    <w:rsid w:val="00ED4ABB"/>
    <w:rsid w:val="00ED4E46"/>
    <w:rsid w:val="00ED5742"/>
    <w:rsid w:val="00ED5E0F"/>
    <w:rsid w:val="00ED6A50"/>
    <w:rsid w:val="00ED6CC2"/>
    <w:rsid w:val="00ED6F42"/>
    <w:rsid w:val="00ED7F52"/>
    <w:rsid w:val="00EE123B"/>
    <w:rsid w:val="00EE1784"/>
    <w:rsid w:val="00EE1AE6"/>
    <w:rsid w:val="00EE2ED9"/>
    <w:rsid w:val="00EE358D"/>
    <w:rsid w:val="00EE492A"/>
    <w:rsid w:val="00EE4C56"/>
    <w:rsid w:val="00EE535A"/>
    <w:rsid w:val="00EE76F2"/>
    <w:rsid w:val="00EE7C46"/>
    <w:rsid w:val="00EF0C09"/>
    <w:rsid w:val="00EF293E"/>
    <w:rsid w:val="00EF2E79"/>
    <w:rsid w:val="00EF37D0"/>
    <w:rsid w:val="00EF383C"/>
    <w:rsid w:val="00EF3C23"/>
    <w:rsid w:val="00EF51FB"/>
    <w:rsid w:val="00EF5743"/>
    <w:rsid w:val="00EF6023"/>
    <w:rsid w:val="00EF6F07"/>
    <w:rsid w:val="00EF6F52"/>
    <w:rsid w:val="00EF71CD"/>
    <w:rsid w:val="00EF7893"/>
    <w:rsid w:val="00F008FE"/>
    <w:rsid w:val="00F015C6"/>
    <w:rsid w:val="00F01D31"/>
    <w:rsid w:val="00F02196"/>
    <w:rsid w:val="00F02E23"/>
    <w:rsid w:val="00F040E5"/>
    <w:rsid w:val="00F0424A"/>
    <w:rsid w:val="00F04C16"/>
    <w:rsid w:val="00F05046"/>
    <w:rsid w:val="00F054A3"/>
    <w:rsid w:val="00F05B2E"/>
    <w:rsid w:val="00F06691"/>
    <w:rsid w:val="00F07191"/>
    <w:rsid w:val="00F073B7"/>
    <w:rsid w:val="00F07511"/>
    <w:rsid w:val="00F1008E"/>
    <w:rsid w:val="00F103C1"/>
    <w:rsid w:val="00F10CB2"/>
    <w:rsid w:val="00F119B6"/>
    <w:rsid w:val="00F11CB9"/>
    <w:rsid w:val="00F11FFC"/>
    <w:rsid w:val="00F14309"/>
    <w:rsid w:val="00F14F74"/>
    <w:rsid w:val="00F165D8"/>
    <w:rsid w:val="00F169C0"/>
    <w:rsid w:val="00F201FC"/>
    <w:rsid w:val="00F207B9"/>
    <w:rsid w:val="00F20BAB"/>
    <w:rsid w:val="00F20CB2"/>
    <w:rsid w:val="00F21210"/>
    <w:rsid w:val="00F2265F"/>
    <w:rsid w:val="00F239D7"/>
    <w:rsid w:val="00F23B0F"/>
    <w:rsid w:val="00F24040"/>
    <w:rsid w:val="00F25343"/>
    <w:rsid w:val="00F25B9C"/>
    <w:rsid w:val="00F2617D"/>
    <w:rsid w:val="00F267E1"/>
    <w:rsid w:val="00F27663"/>
    <w:rsid w:val="00F305FC"/>
    <w:rsid w:val="00F30A4B"/>
    <w:rsid w:val="00F30B2E"/>
    <w:rsid w:val="00F30F43"/>
    <w:rsid w:val="00F31024"/>
    <w:rsid w:val="00F32A43"/>
    <w:rsid w:val="00F33A3A"/>
    <w:rsid w:val="00F33E05"/>
    <w:rsid w:val="00F341BA"/>
    <w:rsid w:val="00F3468C"/>
    <w:rsid w:val="00F34D6C"/>
    <w:rsid w:val="00F34E92"/>
    <w:rsid w:val="00F35601"/>
    <w:rsid w:val="00F37715"/>
    <w:rsid w:val="00F37B82"/>
    <w:rsid w:val="00F37C5D"/>
    <w:rsid w:val="00F37D9D"/>
    <w:rsid w:val="00F41914"/>
    <w:rsid w:val="00F42B19"/>
    <w:rsid w:val="00F44AEF"/>
    <w:rsid w:val="00F45E74"/>
    <w:rsid w:val="00F461EA"/>
    <w:rsid w:val="00F46AF5"/>
    <w:rsid w:val="00F47425"/>
    <w:rsid w:val="00F47F6D"/>
    <w:rsid w:val="00F504C8"/>
    <w:rsid w:val="00F519B4"/>
    <w:rsid w:val="00F5268A"/>
    <w:rsid w:val="00F52DA7"/>
    <w:rsid w:val="00F533D4"/>
    <w:rsid w:val="00F5391E"/>
    <w:rsid w:val="00F5459D"/>
    <w:rsid w:val="00F5500B"/>
    <w:rsid w:val="00F55216"/>
    <w:rsid w:val="00F55768"/>
    <w:rsid w:val="00F55C93"/>
    <w:rsid w:val="00F55DC1"/>
    <w:rsid w:val="00F56C4B"/>
    <w:rsid w:val="00F57217"/>
    <w:rsid w:val="00F573FC"/>
    <w:rsid w:val="00F579B0"/>
    <w:rsid w:val="00F57DAE"/>
    <w:rsid w:val="00F616AC"/>
    <w:rsid w:val="00F62312"/>
    <w:rsid w:val="00F62648"/>
    <w:rsid w:val="00F65E29"/>
    <w:rsid w:val="00F66B33"/>
    <w:rsid w:val="00F70043"/>
    <w:rsid w:val="00F726AA"/>
    <w:rsid w:val="00F73381"/>
    <w:rsid w:val="00F737A5"/>
    <w:rsid w:val="00F7509D"/>
    <w:rsid w:val="00F76552"/>
    <w:rsid w:val="00F76DCA"/>
    <w:rsid w:val="00F76DE6"/>
    <w:rsid w:val="00F77242"/>
    <w:rsid w:val="00F81EF8"/>
    <w:rsid w:val="00F825A2"/>
    <w:rsid w:val="00F84C97"/>
    <w:rsid w:val="00F8554E"/>
    <w:rsid w:val="00F8570E"/>
    <w:rsid w:val="00F8582C"/>
    <w:rsid w:val="00F86F40"/>
    <w:rsid w:val="00F87C34"/>
    <w:rsid w:val="00F91978"/>
    <w:rsid w:val="00F925E3"/>
    <w:rsid w:val="00F9300B"/>
    <w:rsid w:val="00F93020"/>
    <w:rsid w:val="00F953ED"/>
    <w:rsid w:val="00F95741"/>
    <w:rsid w:val="00F97BAB"/>
    <w:rsid w:val="00FA03E5"/>
    <w:rsid w:val="00FA052E"/>
    <w:rsid w:val="00FA23C7"/>
    <w:rsid w:val="00FA3A49"/>
    <w:rsid w:val="00FA43CD"/>
    <w:rsid w:val="00FA4B07"/>
    <w:rsid w:val="00FA52BC"/>
    <w:rsid w:val="00FA59B4"/>
    <w:rsid w:val="00FA610E"/>
    <w:rsid w:val="00FA6BEC"/>
    <w:rsid w:val="00FA6BFF"/>
    <w:rsid w:val="00FA72ED"/>
    <w:rsid w:val="00FB0D45"/>
    <w:rsid w:val="00FB0F21"/>
    <w:rsid w:val="00FB2074"/>
    <w:rsid w:val="00FB2624"/>
    <w:rsid w:val="00FB2C9D"/>
    <w:rsid w:val="00FB3331"/>
    <w:rsid w:val="00FB3D5A"/>
    <w:rsid w:val="00FB4875"/>
    <w:rsid w:val="00FB5137"/>
    <w:rsid w:val="00FB54D2"/>
    <w:rsid w:val="00FC0A49"/>
    <w:rsid w:val="00FC0A5D"/>
    <w:rsid w:val="00FC3494"/>
    <w:rsid w:val="00FC3F8C"/>
    <w:rsid w:val="00FC5C80"/>
    <w:rsid w:val="00FC6AE4"/>
    <w:rsid w:val="00FC6EF5"/>
    <w:rsid w:val="00FC7075"/>
    <w:rsid w:val="00FC7290"/>
    <w:rsid w:val="00FC749C"/>
    <w:rsid w:val="00FC76BC"/>
    <w:rsid w:val="00FD0049"/>
    <w:rsid w:val="00FD028D"/>
    <w:rsid w:val="00FD05E1"/>
    <w:rsid w:val="00FD0686"/>
    <w:rsid w:val="00FD14C7"/>
    <w:rsid w:val="00FD208F"/>
    <w:rsid w:val="00FD269C"/>
    <w:rsid w:val="00FD2EFA"/>
    <w:rsid w:val="00FD3B36"/>
    <w:rsid w:val="00FD3E1C"/>
    <w:rsid w:val="00FD5366"/>
    <w:rsid w:val="00FD5F57"/>
    <w:rsid w:val="00FD6888"/>
    <w:rsid w:val="00FD6A2A"/>
    <w:rsid w:val="00FD75FB"/>
    <w:rsid w:val="00FE023C"/>
    <w:rsid w:val="00FE145C"/>
    <w:rsid w:val="00FE15E7"/>
    <w:rsid w:val="00FE16BC"/>
    <w:rsid w:val="00FE1B3C"/>
    <w:rsid w:val="00FE29FA"/>
    <w:rsid w:val="00FE3179"/>
    <w:rsid w:val="00FE40D0"/>
    <w:rsid w:val="00FE4275"/>
    <w:rsid w:val="00FE42C7"/>
    <w:rsid w:val="00FE45AB"/>
    <w:rsid w:val="00FE4D12"/>
    <w:rsid w:val="00FE5371"/>
    <w:rsid w:val="00FE5421"/>
    <w:rsid w:val="00FE606E"/>
    <w:rsid w:val="00FE6D4D"/>
    <w:rsid w:val="00FE75B3"/>
    <w:rsid w:val="00FF0611"/>
    <w:rsid w:val="00FF0CA8"/>
    <w:rsid w:val="00FF132F"/>
    <w:rsid w:val="00FF2712"/>
    <w:rsid w:val="00FF28A7"/>
    <w:rsid w:val="00FF3FD0"/>
    <w:rsid w:val="00FF511F"/>
    <w:rsid w:val="00FF515D"/>
    <w:rsid w:val="00FF5806"/>
    <w:rsid w:val="00FF59F6"/>
    <w:rsid w:val="00FF7023"/>
    <w:rsid w:val="00FF7E6E"/>
    <w:rsid w:val="456B86A7"/>
    <w:rsid w:val="6D82C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41845"/>
  <w15:docId w15:val="{C6F8A0E5-DEDB-41B1-ACBC-186349D3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7F6D"/>
    <w:pPr>
      <w:spacing w:after="240" w:line="300" w:lineRule="atLeast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aliases w:val="Level 1,Section Heading,h1,Heading,level 1,Level 1 Head,H1,Titre 1 SQ,Numbered - 1,CBC Heading 1,A MAJOR/BOLD,Schedheading,Heading 1(Report Only),h1 chapter heading,Attribute Heading 1,Roman 14 B Heading,Roman 14 B Heading1,1st level"/>
    <w:basedOn w:val="Normal"/>
    <w:next w:val="Normal"/>
    <w:link w:val="Heading1Char1"/>
    <w:qFormat/>
    <w:rsid w:val="00376F64"/>
    <w:pPr>
      <w:keepNext/>
      <w:pBdr>
        <w:bottom w:val="single" w:sz="4" w:space="6" w:color="808080"/>
      </w:pBdr>
      <w:spacing w:after="480"/>
      <w:outlineLvl w:val="0"/>
    </w:pPr>
    <w:rPr>
      <w:b/>
      <w:sz w:val="36"/>
    </w:rPr>
  </w:style>
  <w:style w:type="paragraph" w:styleId="Heading2">
    <w:name w:val="heading 2"/>
    <w:aliases w:val="Section,h2,2,headi,heading2,h21,h22,21,Sub Title,h 3,Heading 2a,Numbered - 2,h 4,ICL,Reset numbering,PA Major Section,AppAHeading 2,KJL:1st Level,PARA2,S Heading,S Heading 2,1.1.1 heading,m,Body Text (Reset numbering),H2,TF-Overskrit 2,2m,h 2"/>
    <w:basedOn w:val="Normal"/>
    <w:next w:val="Normal"/>
    <w:qFormat/>
    <w:rsid w:val="00376F64"/>
    <w:pPr>
      <w:keepNext/>
      <w:numPr>
        <w:ilvl w:val="1"/>
        <w:numId w:val="7"/>
      </w:numPr>
      <w:spacing w:before="120" w:after="60"/>
      <w:outlineLvl w:val="1"/>
    </w:pPr>
    <w:rPr>
      <w:b/>
      <w:sz w:val="28"/>
    </w:rPr>
  </w:style>
  <w:style w:type="paragraph" w:styleId="Heading3">
    <w:name w:val="heading 3"/>
    <w:aliases w:val="Level 3,Level 1 - 1,Minor1,Para Heading 3,h3,Para Heading 31,h31,Minor,H3,H31,H32,H33,H311,(Alt+3),h32,h311,h33,h312,h34,h313,h35,h314,h36,h315,h37,h316,h38,h317,h39,h318,h310,h319,h3110,h320,h3111,h321,h331,h3121,h341,h3131,h351,h3141,h361,3"/>
    <w:basedOn w:val="Normal"/>
    <w:next w:val="Normal"/>
    <w:link w:val="Heading3Char"/>
    <w:qFormat/>
    <w:rsid w:val="00376F64"/>
    <w:pPr>
      <w:keepNext/>
      <w:numPr>
        <w:ilvl w:val="2"/>
        <w:numId w:val="7"/>
      </w:numPr>
      <w:spacing w:after="120"/>
      <w:outlineLvl w:val="2"/>
    </w:pPr>
    <w:rPr>
      <w:b/>
      <w:color w:val="000000"/>
      <w:sz w:val="28"/>
    </w:rPr>
  </w:style>
  <w:style w:type="paragraph" w:styleId="Heading4">
    <w:name w:val="heading 4"/>
    <w:basedOn w:val="Normal"/>
    <w:next w:val="Normal"/>
    <w:link w:val="Heading4Char"/>
    <w:qFormat/>
    <w:rsid w:val="00376F64"/>
    <w:pPr>
      <w:keepNext/>
      <w:numPr>
        <w:ilvl w:val="3"/>
        <w:numId w:val="7"/>
      </w:numPr>
      <w:spacing w:before="120" w:after="0"/>
      <w:outlineLvl w:val="3"/>
    </w:pPr>
    <w:rPr>
      <w:b/>
      <w:color w:val="000000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Lev 5,5"/>
    <w:basedOn w:val="Normal"/>
    <w:next w:val="Normal"/>
    <w:qFormat/>
    <w:rsid w:val="00376F64"/>
    <w:pPr>
      <w:keepNext/>
      <w:numPr>
        <w:ilvl w:val="4"/>
        <w:numId w:val="7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376F64"/>
    <w:pPr>
      <w:keepNext/>
      <w:numPr>
        <w:ilvl w:val="5"/>
        <w:numId w:val="7"/>
      </w:numPr>
      <w:pBdr>
        <w:bottom w:val="single" w:sz="4" w:space="6" w:color="auto"/>
      </w:pBdr>
      <w:spacing w:after="480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rsid w:val="00376F64"/>
    <w:pPr>
      <w:keepNext/>
      <w:numPr>
        <w:ilvl w:val="6"/>
        <w:numId w:val="7"/>
      </w:numPr>
      <w:spacing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76F64"/>
    <w:pPr>
      <w:keepNext/>
      <w:numPr>
        <w:ilvl w:val="7"/>
        <w:numId w:val="7"/>
      </w:numPr>
      <w:spacing w:before="8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76F64"/>
    <w:pPr>
      <w:numPr>
        <w:ilvl w:val="8"/>
        <w:numId w:val="7"/>
      </w:numPr>
      <w:spacing w:before="240" w:after="60"/>
      <w:jc w:val="both"/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76F64"/>
    <w:pPr>
      <w:tabs>
        <w:tab w:val="right" w:pos="9072"/>
      </w:tabs>
      <w:spacing w:after="0" w:line="280" w:lineRule="atLeast"/>
    </w:pPr>
    <w:rPr>
      <w:sz w:val="20"/>
    </w:rPr>
  </w:style>
  <w:style w:type="paragraph" w:styleId="Footer">
    <w:name w:val="footer"/>
    <w:basedOn w:val="Normal"/>
    <w:link w:val="FooterChar"/>
    <w:uiPriority w:val="99"/>
    <w:rsid w:val="00376F64"/>
    <w:pPr>
      <w:pBdr>
        <w:top w:val="single" w:sz="4" w:space="16" w:color="808080"/>
      </w:pBdr>
      <w:spacing w:after="120"/>
    </w:pPr>
    <w:rPr>
      <w:sz w:val="20"/>
    </w:rPr>
  </w:style>
  <w:style w:type="character" w:styleId="PageNumber">
    <w:name w:val="page number"/>
    <w:rsid w:val="00376F64"/>
    <w:rPr>
      <w:rFonts w:ascii="Arial" w:hAnsi="Arial"/>
      <w:sz w:val="20"/>
      <w:szCs w:val="20"/>
    </w:rPr>
  </w:style>
  <w:style w:type="paragraph" w:styleId="FootnoteText">
    <w:name w:val="footnote text"/>
    <w:basedOn w:val="Normal"/>
    <w:link w:val="FootnoteTextChar"/>
    <w:rsid w:val="00376F64"/>
    <w:pPr>
      <w:spacing w:after="0" w:line="240" w:lineRule="auto"/>
    </w:pPr>
    <w:rPr>
      <w:color w:val="000080"/>
      <w:sz w:val="20"/>
      <w:szCs w:val="20"/>
    </w:rPr>
  </w:style>
  <w:style w:type="character" w:styleId="Hyperlink">
    <w:name w:val="Hyperlink"/>
    <w:basedOn w:val="DefaultParagraphFont"/>
    <w:uiPriority w:val="99"/>
    <w:rsid w:val="00376F64"/>
    <w:rPr>
      <w:rFonts w:ascii="Arial" w:hAnsi="Arial"/>
      <w:color w:val="auto"/>
      <w:sz w:val="22"/>
      <w:u w:val="none"/>
    </w:rPr>
  </w:style>
  <w:style w:type="character" w:customStyle="1" w:styleId="Heading2Char">
    <w:name w:val="Heading 2 Char"/>
    <w:aliases w:val="Section Char,h2 Char,2 Char,headi Char,heading2 Char,h21 Char,h22 Char,21 Char,Sub Title Char,h 3 Char,Heading 2a Char,Numbered - 2 Char,h 4 Char,ICL Char,Reset numbering Char,PA Major Section Char,AppAHeading 2 Char,KJL:1st Level Char"/>
    <w:basedOn w:val="DefaultParagraphFont"/>
    <w:rsid w:val="00376F64"/>
    <w:rPr>
      <w:rFonts w:ascii="Arial" w:hAnsi="Arial"/>
      <w:b/>
      <w:sz w:val="28"/>
      <w:szCs w:val="22"/>
      <w:lang w:val="en-GB" w:eastAsia="en-US" w:bidi="ar-SA"/>
    </w:rPr>
  </w:style>
  <w:style w:type="character" w:styleId="LineNumber">
    <w:name w:val="line number"/>
    <w:basedOn w:val="DefaultParagraphFont"/>
    <w:rsid w:val="00376F64"/>
  </w:style>
  <w:style w:type="paragraph" w:styleId="BodyText">
    <w:name w:val="Body Text"/>
    <w:basedOn w:val="Normal"/>
    <w:link w:val="BodyTextChar"/>
    <w:rsid w:val="00376F64"/>
  </w:style>
  <w:style w:type="paragraph" w:styleId="TOC1">
    <w:name w:val="toc 1"/>
    <w:basedOn w:val="Normal"/>
    <w:next w:val="Normal"/>
    <w:uiPriority w:val="39"/>
    <w:qFormat/>
    <w:rsid w:val="00376F64"/>
    <w:pPr>
      <w:tabs>
        <w:tab w:val="left" w:pos="709"/>
        <w:tab w:val="right" w:leader="dot" w:pos="9072"/>
      </w:tabs>
      <w:spacing w:before="240"/>
    </w:pPr>
    <w:rPr>
      <w:rFonts w:ascii="ZapfHumnst Ult BT" w:hAnsi="ZapfHumnst Ult BT"/>
    </w:rPr>
  </w:style>
  <w:style w:type="paragraph" w:styleId="TOC2">
    <w:name w:val="toc 2"/>
    <w:basedOn w:val="Normal"/>
    <w:next w:val="Normal"/>
    <w:autoRedefine/>
    <w:uiPriority w:val="39"/>
    <w:qFormat/>
    <w:rsid w:val="000C6A9E"/>
    <w:pPr>
      <w:tabs>
        <w:tab w:val="left" w:pos="709"/>
        <w:tab w:val="right" w:leader="dot" w:pos="9062"/>
      </w:tabs>
      <w:spacing w:after="120"/>
    </w:pPr>
  </w:style>
  <w:style w:type="character" w:styleId="FootnoteReference">
    <w:name w:val="footnote reference"/>
    <w:basedOn w:val="DefaultParagraphFont"/>
    <w:uiPriority w:val="99"/>
    <w:rsid w:val="009360EA"/>
    <w:rPr>
      <w:vertAlign w:val="superscript"/>
    </w:rPr>
  </w:style>
  <w:style w:type="paragraph" w:customStyle="1" w:styleId="TableText">
    <w:name w:val="Table Text"/>
    <w:rsid w:val="00376F64"/>
    <w:rPr>
      <w:rFonts w:ascii="Arial" w:hAnsi="Arial"/>
      <w:color w:val="000000"/>
      <w:lang w:val="en-US" w:eastAsia="en-US"/>
    </w:rPr>
  </w:style>
  <w:style w:type="character" w:customStyle="1" w:styleId="Heading1Char">
    <w:name w:val="Heading 1 Char"/>
    <w:basedOn w:val="DefaultParagraphFont"/>
    <w:rsid w:val="00376F64"/>
    <w:rPr>
      <w:rFonts w:ascii="Arial" w:hAnsi="Arial"/>
      <w:b/>
      <w:sz w:val="36"/>
      <w:szCs w:val="22"/>
      <w:lang w:val="en-GB" w:eastAsia="en-US" w:bidi="ar-SA"/>
    </w:rPr>
  </w:style>
  <w:style w:type="paragraph" w:customStyle="1" w:styleId="indentbodytext">
    <w:name w:val="indent body text"/>
    <w:basedOn w:val="BodyText"/>
    <w:rsid w:val="00376F64"/>
  </w:style>
  <w:style w:type="character" w:customStyle="1" w:styleId="cald-definition1">
    <w:name w:val="cald-definition1"/>
    <w:basedOn w:val="DefaultParagraphFont"/>
    <w:rsid w:val="00376F64"/>
    <w:rPr>
      <w:rFonts w:ascii="Verdana" w:hAnsi="Verdana" w:hint="default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rsid w:val="00376F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BodyTextIndent2">
    <w:name w:val="Body Text Indent 2"/>
    <w:basedOn w:val="Normal"/>
    <w:rsid w:val="00376F64"/>
    <w:pPr>
      <w:spacing w:after="120" w:line="480" w:lineRule="auto"/>
      <w:ind w:left="283"/>
    </w:pPr>
  </w:style>
  <w:style w:type="paragraph" w:customStyle="1" w:styleId="Captions">
    <w:name w:val="Captions"/>
    <w:basedOn w:val="Normal"/>
    <w:rsid w:val="00376F64"/>
    <w:rPr>
      <w:i/>
      <w:sz w:val="24"/>
      <w:szCs w:val="24"/>
    </w:rPr>
  </w:style>
  <w:style w:type="paragraph" w:styleId="ListBullet2">
    <w:name w:val="List Bullet 2"/>
    <w:basedOn w:val="Normal"/>
    <w:rsid w:val="00376F64"/>
    <w:pPr>
      <w:numPr>
        <w:numId w:val="2"/>
      </w:numPr>
      <w:tabs>
        <w:tab w:val="clear" w:pos="643"/>
        <w:tab w:val="left" w:pos="1134"/>
      </w:tabs>
      <w:spacing w:after="120"/>
      <w:ind w:left="1134" w:hanging="425"/>
    </w:pPr>
  </w:style>
  <w:style w:type="paragraph" w:styleId="ListBullet4">
    <w:name w:val="List Bullet 4"/>
    <w:basedOn w:val="Normal"/>
    <w:rsid w:val="00376F64"/>
    <w:pPr>
      <w:numPr>
        <w:numId w:val="4"/>
      </w:numPr>
      <w:spacing w:after="120"/>
    </w:pPr>
  </w:style>
  <w:style w:type="paragraph" w:styleId="BodyText2">
    <w:name w:val="Body Text 2"/>
    <w:basedOn w:val="Normal"/>
    <w:link w:val="BodyText2Char"/>
    <w:rsid w:val="00376F64"/>
    <w:pPr>
      <w:tabs>
        <w:tab w:val="left" w:pos="709"/>
      </w:tabs>
      <w:spacing w:after="0" w:line="240" w:lineRule="auto"/>
    </w:pPr>
    <w:rPr>
      <w:rFonts w:ascii="Times New Roman" w:hAnsi="Times New Roman"/>
      <w:sz w:val="20"/>
      <w:szCs w:val="20"/>
      <w:lang w:eastAsia="en-GB"/>
    </w:rPr>
  </w:style>
  <w:style w:type="paragraph" w:styleId="Title">
    <w:name w:val="Title"/>
    <w:basedOn w:val="Normal"/>
    <w:qFormat/>
    <w:rsid w:val="00376F64"/>
    <w:pPr>
      <w:tabs>
        <w:tab w:val="left" w:pos="709"/>
      </w:tabs>
      <w:spacing w:after="0" w:line="240" w:lineRule="auto"/>
      <w:jc w:val="center"/>
    </w:pPr>
    <w:rPr>
      <w:rFonts w:ascii="Tahoma" w:hAnsi="Tahoma"/>
      <w:b/>
      <w:sz w:val="28"/>
      <w:szCs w:val="20"/>
      <w:lang w:eastAsia="en-GB"/>
    </w:rPr>
  </w:style>
  <w:style w:type="paragraph" w:styleId="ListBullet">
    <w:name w:val="List Bullet"/>
    <w:basedOn w:val="Normal"/>
    <w:rsid w:val="00376F64"/>
    <w:pPr>
      <w:numPr>
        <w:numId w:val="1"/>
      </w:numPr>
      <w:spacing w:after="120"/>
      <w:ind w:left="425" w:hanging="425"/>
    </w:pPr>
  </w:style>
  <w:style w:type="paragraph" w:styleId="BodyTextIndent">
    <w:name w:val="Body Text Indent"/>
    <w:basedOn w:val="Normal"/>
    <w:rsid w:val="00376F64"/>
    <w:pPr>
      <w:spacing w:after="120"/>
      <w:ind w:left="283"/>
    </w:pPr>
  </w:style>
  <w:style w:type="paragraph" w:styleId="List">
    <w:name w:val="List"/>
    <w:basedOn w:val="Normal"/>
    <w:rsid w:val="00376F64"/>
    <w:pPr>
      <w:spacing w:after="0" w:line="240" w:lineRule="auto"/>
      <w:jc w:val="both"/>
    </w:pPr>
    <w:rPr>
      <w:rFonts w:ascii="Times New Roman" w:hAnsi="Times New Roman"/>
      <w:color w:val="000000"/>
      <w:sz w:val="20"/>
      <w:szCs w:val="20"/>
      <w:lang w:eastAsia="en-GB"/>
    </w:rPr>
  </w:style>
  <w:style w:type="paragraph" w:customStyle="1" w:styleId="CharCharCharCharChar">
    <w:name w:val="Char Char Char Char Char"/>
    <w:basedOn w:val="Normal"/>
    <w:rsid w:val="009B612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List2">
    <w:name w:val="List 2"/>
    <w:basedOn w:val="Normal"/>
    <w:rsid w:val="00376F64"/>
    <w:pPr>
      <w:spacing w:after="0" w:line="240" w:lineRule="auto"/>
      <w:ind w:left="566" w:hanging="283"/>
      <w:jc w:val="both"/>
    </w:pPr>
    <w:rPr>
      <w:rFonts w:ascii="Times New Roman" w:hAnsi="Times New Roman"/>
      <w:sz w:val="20"/>
      <w:szCs w:val="20"/>
      <w:lang w:eastAsia="en-GB"/>
    </w:rPr>
  </w:style>
  <w:style w:type="paragraph" w:styleId="ListContinue">
    <w:name w:val="List Continue"/>
    <w:basedOn w:val="Normal"/>
    <w:rsid w:val="00376F64"/>
    <w:pPr>
      <w:spacing w:after="120" w:line="240" w:lineRule="auto"/>
      <w:ind w:left="283"/>
      <w:jc w:val="both"/>
    </w:pPr>
    <w:rPr>
      <w:rFonts w:ascii="Times New Roman" w:hAnsi="Times New Roman"/>
      <w:sz w:val="24"/>
      <w:szCs w:val="20"/>
      <w:lang w:eastAsia="en-GB"/>
    </w:rPr>
  </w:style>
  <w:style w:type="paragraph" w:styleId="List3">
    <w:name w:val="List 3"/>
    <w:basedOn w:val="Normal"/>
    <w:rsid w:val="00376F64"/>
    <w:pPr>
      <w:spacing w:after="0" w:line="240" w:lineRule="auto"/>
      <w:ind w:left="849" w:hanging="283"/>
      <w:jc w:val="both"/>
    </w:pPr>
    <w:rPr>
      <w:rFonts w:ascii="Times New Roman" w:hAnsi="Times New Roman"/>
      <w:sz w:val="24"/>
      <w:szCs w:val="20"/>
      <w:lang w:eastAsia="en-GB"/>
    </w:rPr>
  </w:style>
  <w:style w:type="paragraph" w:customStyle="1" w:styleId="ListBullet51">
    <w:name w:val="List Bullet 51"/>
    <w:basedOn w:val="ListBullet4"/>
    <w:rsid w:val="00376F64"/>
    <w:pPr>
      <w:tabs>
        <w:tab w:val="clear" w:pos="1843"/>
        <w:tab w:val="num" w:pos="2268"/>
      </w:tabs>
      <w:ind w:left="2268"/>
    </w:pPr>
  </w:style>
  <w:style w:type="paragraph" w:styleId="BalloonText">
    <w:name w:val="Balloon Text"/>
    <w:basedOn w:val="Normal"/>
    <w:semiHidden/>
    <w:rsid w:val="00376F64"/>
    <w:pPr>
      <w:spacing w:after="0" w:line="240" w:lineRule="auto"/>
      <w:jc w:val="both"/>
    </w:pPr>
    <w:rPr>
      <w:rFonts w:ascii="Tahoma" w:hAnsi="Tahoma" w:cs="Tahoma"/>
      <w:sz w:val="16"/>
      <w:szCs w:val="16"/>
      <w:lang w:eastAsia="en-GB"/>
    </w:rPr>
  </w:style>
  <w:style w:type="paragraph" w:customStyle="1" w:styleId="text">
    <w:name w:val="text"/>
    <w:basedOn w:val="Normal"/>
    <w:rsid w:val="00376F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Heading7Char">
    <w:name w:val="Heading 7 Char"/>
    <w:basedOn w:val="DefaultParagraphFont"/>
    <w:rsid w:val="00376F64"/>
    <w:rPr>
      <w:rFonts w:ascii="Arial" w:hAnsi="Arial"/>
      <w:sz w:val="24"/>
      <w:szCs w:val="24"/>
      <w:lang w:val="en-GB" w:eastAsia="en-US" w:bidi="ar-SA"/>
    </w:rPr>
  </w:style>
  <w:style w:type="character" w:styleId="FollowedHyperlink">
    <w:name w:val="FollowedHyperlink"/>
    <w:basedOn w:val="DefaultParagraphFont"/>
    <w:rsid w:val="00376F64"/>
    <w:rPr>
      <w:rFonts w:ascii="Arial" w:hAnsi="Arial"/>
      <w:color w:val="auto"/>
      <w:sz w:val="22"/>
      <w:u w:val="none"/>
    </w:rPr>
  </w:style>
  <w:style w:type="paragraph" w:styleId="BodyTextIndent3">
    <w:name w:val="Body Text Indent 3"/>
    <w:basedOn w:val="Normal"/>
    <w:rsid w:val="00376F64"/>
    <w:pPr>
      <w:spacing w:after="120" w:line="240" w:lineRule="auto"/>
      <w:ind w:left="283"/>
      <w:jc w:val="both"/>
    </w:pPr>
    <w:rPr>
      <w:rFonts w:ascii="Times New Roman" w:hAnsi="Times New Roman"/>
      <w:sz w:val="16"/>
      <w:szCs w:val="16"/>
      <w:lang w:eastAsia="en-GB"/>
    </w:rPr>
  </w:style>
  <w:style w:type="paragraph" w:customStyle="1" w:styleId="indent">
    <w:name w:val="indent"/>
    <w:basedOn w:val="Normal"/>
    <w:rsid w:val="00376F64"/>
    <w:pPr>
      <w:widowControl w:val="0"/>
      <w:spacing w:after="0" w:line="240" w:lineRule="auto"/>
      <w:ind w:left="1440" w:hanging="720"/>
    </w:pPr>
    <w:rPr>
      <w:rFonts w:ascii="Times New Roman" w:hAnsi="Times New Roman"/>
      <w:szCs w:val="20"/>
      <w:lang w:eastAsia="en-GB"/>
    </w:rPr>
  </w:style>
  <w:style w:type="character" w:styleId="CommentReference">
    <w:name w:val="annotation reference"/>
    <w:basedOn w:val="DefaultParagraphFont"/>
    <w:rsid w:val="00376F64"/>
    <w:rPr>
      <w:sz w:val="16"/>
      <w:szCs w:val="16"/>
    </w:rPr>
  </w:style>
  <w:style w:type="paragraph" w:styleId="BodyText3">
    <w:name w:val="Body Text 3"/>
    <w:basedOn w:val="Normal"/>
    <w:rsid w:val="00376F64"/>
    <w:pPr>
      <w:spacing w:after="120"/>
    </w:pPr>
    <w:rPr>
      <w:sz w:val="16"/>
      <w:szCs w:val="16"/>
    </w:rPr>
  </w:style>
  <w:style w:type="paragraph" w:customStyle="1" w:styleId="TableGrid1">
    <w:name w:val="Table Grid1"/>
    <w:rsid w:val="00376F64"/>
    <w:pPr>
      <w:spacing w:after="240" w:line="300" w:lineRule="atLeast"/>
    </w:pPr>
    <w:rPr>
      <w:rFonts w:eastAsia="ヒラギノ角ゴ Pro W3"/>
      <w:color w:val="000000"/>
    </w:rPr>
  </w:style>
  <w:style w:type="paragraph" w:customStyle="1" w:styleId="Bullet">
    <w:name w:val="Bullet"/>
    <w:basedOn w:val="Normal"/>
    <w:rsid w:val="00376F64"/>
    <w:pPr>
      <w:numPr>
        <w:numId w:val="5"/>
      </w:numPr>
      <w:spacing w:after="0" w:line="240" w:lineRule="auto"/>
    </w:pPr>
    <w:rPr>
      <w:rFonts w:eastAsia="Arial Unicode MS"/>
      <w:color w:val="000000"/>
      <w:w w:val="0"/>
      <w:sz w:val="20"/>
      <w:szCs w:val="24"/>
    </w:rPr>
  </w:style>
  <w:style w:type="paragraph" w:customStyle="1" w:styleId="NumberSub2">
    <w:name w:val="Number Sub 2"/>
    <w:basedOn w:val="Normal"/>
    <w:rsid w:val="00376F64"/>
    <w:pPr>
      <w:numPr>
        <w:ilvl w:val="2"/>
        <w:numId w:val="6"/>
      </w:numPr>
      <w:tabs>
        <w:tab w:val="left" w:pos="1440"/>
        <w:tab w:val="left" w:pos="2160"/>
        <w:tab w:val="left" w:pos="2880"/>
        <w:tab w:val="left" w:pos="3600"/>
        <w:tab w:val="decimal" w:pos="5722"/>
        <w:tab w:val="left" w:pos="6638"/>
        <w:tab w:val="decimal" w:pos="6924"/>
        <w:tab w:val="left" w:pos="7920"/>
        <w:tab w:val="left" w:pos="8640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 w:val="20"/>
      <w:szCs w:val="20"/>
    </w:rPr>
  </w:style>
  <w:style w:type="table" w:styleId="TableGrid">
    <w:name w:val="Table Grid"/>
    <w:basedOn w:val="TableNormal"/>
    <w:uiPriority w:val="59"/>
    <w:rsid w:val="006F75C4"/>
    <w:pPr>
      <w:spacing w:after="24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Sub">
    <w:name w:val="Number Sub"/>
    <w:basedOn w:val="Normal"/>
    <w:rsid w:val="00376F64"/>
    <w:pPr>
      <w:numPr>
        <w:ilvl w:val="1"/>
        <w:numId w:val="6"/>
      </w:num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 w:val="20"/>
      <w:szCs w:val="20"/>
    </w:rPr>
  </w:style>
  <w:style w:type="paragraph" w:customStyle="1" w:styleId="NumberList">
    <w:name w:val="Number List"/>
    <w:basedOn w:val="ListNumber"/>
    <w:next w:val="NumberSub"/>
    <w:rsid w:val="00376F64"/>
    <w:pPr>
      <w:numPr>
        <w:numId w:val="6"/>
      </w:num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b/>
      <w:caps/>
      <w:sz w:val="20"/>
      <w:szCs w:val="20"/>
    </w:rPr>
  </w:style>
  <w:style w:type="paragraph" w:styleId="ListNumber">
    <w:name w:val="List Number"/>
    <w:basedOn w:val="Normal"/>
    <w:rsid w:val="00376F64"/>
    <w:pPr>
      <w:numPr>
        <w:numId w:val="3"/>
      </w:numPr>
    </w:pPr>
  </w:style>
  <w:style w:type="paragraph" w:customStyle="1" w:styleId="Table">
    <w:name w:val="Table"/>
    <w:basedOn w:val="Header"/>
    <w:autoRedefine/>
    <w:rsid w:val="00376F64"/>
    <w:pPr>
      <w:tabs>
        <w:tab w:val="clear" w:pos="9072"/>
        <w:tab w:val="center" w:pos="4153"/>
        <w:tab w:val="right" w:pos="8306"/>
      </w:tabs>
      <w:spacing w:line="240" w:lineRule="auto"/>
      <w:ind w:left="57"/>
    </w:pPr>
    <w:rPr>
      <w:szCs w:val="20"/>
    </w:rPr>
  </w:style>
  <w:style w:type="character" w:customStyle="1" w:styleId="DeltaViewDeletion">
    <w:name w:val="DeltaView Deletion"/>
    <w:rsid w:val="00376F64"/>
    <w:rPr>
      <w:strike/>
      <w:color w:val="FF0000"/>
      <w:spacing w:val="0"/>
    </w:rPr>
  </w:style>
  <w:style w:type="character" w:styleId="Strong">
    <w:name w:val="Strong"/>
    <w:basedOn w:val="DefaultParagraphFont"/>
    <w:qFormat/>
    <w:rsid w:val="00376F64"/>
    <w:rPr>
      <w:b/>
      <w:bCs/>
    </w:rPr>
  </w:style>
  <w:style w:type="paragraph" w:customStyle="1" w:styleId="CharCharCharCharCharCharCharCharChar">
    <w:name w:val="Char Char Char Char Char Char Char Char Char"/>
    <w:basedOn w:val="Normal"/>
    <w:rsid w:val="00956740"/>
    <w:pPr>
      <w:spacing w:after="160" w:line="240" w:lineRule="exact"/>
    </w:pPr>
    <w:rPr>
      <w:rFonts w:ascii="Verdana" w:eastAsia="MS Mincho" w:hAnsi="Verdana"/>
      <w:sz w:val="20"/>
      <w:szCs w:val="20"/>
    </w:rPr>
  </w:style>
  <w:style w:type="paragraph" w:customStyle="1" w:styleId="CharChar">
    <w:name w:val="Char Char"/>
    <w:basedOn w:val="Normal"/>
    <w:rsid w:val="00D13A8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legclearfixlegp3container1">
    <w:name w:val="legclearfix legp3container1"/>
    <w:basedOn w:val="Normal"/>
    <w:rsid w:val="009A654A"/>
    <w:pPr>
      <w:shd w:val="clear" w:color="auto" w:fill="FFFFFF"/>
      <w:spacing w:after="120" w:line="360" w:lineRule="atLeast"/>
    </w:pPr>
    <w:rPr>
      <w:rFonts w:ascii="Times New Roman" w:hAnsi="Times New Roman"/>
      <w:color w:val="000000"/>
      <w:sz w:val="19"/>
      <w:szCs w:val="19"/>
      <w:lang w:eastAsia="en-GB"/>
    </w:rPr>
  </w:style>
  <w:style w:type="character" w:customStyle="1" w:styleId="legdsleglhslegp3no1">
    <w:name w:val="legds leglhs legp3no1"/>
    <w:basedOn w:val="DefaultParagraphFont"/>
    <w:rsid w:val="009A654A"/>
    <w:rPr>
      <w:vanish w:val="0"/>
      <w:webHidden w:val="0"/>
      <w:sz w:val="30"/>
      <w:szCs w:val="30"/>
      <w:shd w:val="clear" w:color="auto" w:fill="FFFFFF"/>
      <w:specVanish w:val="0"/>
    </w:rPr>
  </w:style>
  <w:style w:type="paragraph" w:customStyle="1" w:styleId="legp2paratext2">
    <w:name w:val="legp2paratext2"/>
    <w:basedOn w:val="Normal"/>
    <w:rsid w:val="009A654A"/>
    <w:pPr>
      <w:shd w:val="clear" w:color="auto" w:fill="FFFFFF"/>
      <w:spacing w:after="120" w:line="360" w:lineRule="atLeast"/>
      <w:ind w:firstLine="240"/>
      <w:jc w:val="both"/>
    </w:pPr>
    <w:rPr>
      <w:rFonts w:ascii="Times New Roman" w:hAnsi="Times New Roman"/>
      <w:color w:val="000000"/>
      <w:sz w:val="19"/>
      <w:szCs w:val="19"/>
      <w:lang w:eastAsia="en-GB"/>
    </w:rPr>
  </w:style>
  <w:style w:type="paragraph" w:customStyle="1" w:styleId="CharCharCharCharCharCharCharChar">
    <w:name w:val="Char Char Char Char Char Char Char Char"/>
    <w:basedOn w:val="Normal"/>
    <w:rsid w:val="00A608F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Default">
    <w:name w:val="Default"/>
    <w:rsid w:val="00973F6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legp1paratext2">
    <w:name w:val="legp1paratext2"/>
    <w:basedOn w:val="Normal"/>
    <w:rsid w:val="00BC0E59"/>
    <w:pPr>
      <w:shd w:val="clear" w:color="auto" w:fill="FFFFFF"/>
      <w:spacing w:after="120" w:line="360" w:lineRule="atLeast"/>
      <w:ind w:firstLine="240"/>
      <w:jc w:val="both"/>
    </w:pPr>
    <w:rPr>
      <w:rFonts w:ascii="Times New Roman" w:hAnsi="Times New Roman"/>
      <w:color w:val="000000"/>
      <w:sz w:val="19"/>
      <w:szCs w:val="19"/>
      <w:lang w:eastAsia="en-GB"/>
    </w:rPr>
  </w:style>
  <w:style w:type="paragraph" w:styleId="ListParagraph">
    <w:name w:val="List Paragraph"/>
    <w:aliases w:val="Dot pt"/>
    <w:basedOn w:val="Normal"/>
    <w:link w:val="ListParagraphChar"/>
    <w:uiPriority w:val="34"/>
    <w:qFormat/>
    <w:rsid w:val="00DD7BE4"/>
    <w:pPr>
      <w:ind w:left="720"/>
      <w:contextualSpacing/>
    </w:pPr>
  </w:style>
  <w:style w:type="character" w:customStyle="1" w:styleId="legds2">
    <w:name w:val="legds2"/>
    <w:basedOn w:val="DefaultParagraphFont"/>
    <w:rsid w:val="00FD5F57"/>
    <w:rPr>
      <w:vanish w:val="0"/>
      <w:webHidden w:val="0"/>
      <w:specVanish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9C0414"/>
    <w:pPr>
      <w:keepLines/>
      <w:pBdr>
        <w:bottom w:val="none" w:sz="0" w:space="0" w:color="auto"/>
      </w:pBd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35E30"/>
    <w:rPr>
      <w:rFonts w:ascii="Arial" w:hAnsi="Arial"/>
      <w:szCs w:val="22"/>
      <w:lang w:eastAsia="en-US"/>
    </w:rPr>
  </w:style>
  <w:style w:type="paragraph" w:customStyle="1" w:styleId="Tendertemplate">
    <w:name w:val="Tender template"/>
    <w:basedOn w:val="Heading1"/>
    <w:link w:val="TendertemplateChar"/>
    <w:qFormat/>
    <w:rsid w:val="00E8152C"/>
    <w:pPr>
      <w:pBdr>
        <w:bottom w:val="none" w:sz="0" w:space="0" w:color="auto"/>
      </w:pBdr>
      <w:jc w:val="center"/>
    </w:pPr>
    <w:rPr>
      <w:bCs/>
      <w:color w:val="FFFFFF" w:themeColor="background1"/>
      <w:sz w:val="48"/>
      <w:szCs w:val="48"/>
    </w:rPr>
  </w:style>
  <w:style w:type="character" w:customStyle="1" w:styleId="Heading1Char1">
    <w:name w:val="Heading 1 Char1"/>
    <w:aliases w:val="Level 1 Char,Section Heading Char,h1 Char,Heading Char,level 1 Char,Level 1 Head Char,H1 Char,Titre 1 SQ Char,Numbered - 1 Char,CBC Heading 1 Char,A MAJOR/BOLD Char,Schedheading Char,Heading 1(Report Only) Char,h1 chapter heading Char"/>
    <w:basedOn w:val="DefaultParagraphFont"/>
    <w:link w:val="Heading1"/>
    <w:rsid w:val="00E8152C"/>
    <w:rPr>
      <w:rFonts w:ascii="Arial" w:hAnsi="Arial"/>
      <w:b/>
      <w:sz w:val="36"/>
      <w:szCs w:val="22"/>
      <w:lang w:eastAsia="en-US"/>
    </w:rPr>
  </w:style>
  <w:style w:type="character" w:customStyle="1" w:styleId="TendertemplateChar">
    <w:name w:val="Tender template Char"/>
    <w:basedOn w:val="Heading1Char1"/>
    <w:link w:val="Tendertemplate"/>
    <w:rsid w:val="00E8152C"/>
    <w:rPr>
      <w:rFonts w:ascii="Arial" w:hAnsi="Arial"/>
      <w:b/>
      <w:bCs/>
      <w:color w:val="FFFFFF" w:themeColor="background1"/>
      <w:sz w:val="48"/>
      <w:szCs w:val="4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E76EE"/>
    <w:rPr>
      <w:rFonts w:ascii="Arial" w:hAnsi="Arial"/>
      <w:szCs w:val="22"/>
      <w:lang w:eastAsia="en-US"/>
    </w:rPr>
  </w:style>
  <w:style w:type="character" w:styleId="Emphasis">
    <w:name w:val="Emphasis"/>
    <w:basedOn w:val="DefaultParagraphFont"/>
    <w:qFormat/>
    <w:rsid w:val="00655AFE"/>
    <w:rPr>
      <w:i/>
      <w:iCs/>
    </w:rPr>
  </w:style>
  <w:style w:type="paragraph" w:styleId="TOC3">
    <w:name w:val="toc 3"/>
    <w:basedOn w:val="Normal"/>
    <w:next w:val="Normal"/>
    <w:autoRedefine/>
    <w:uiPriority w:val="39"/>
    <w:qFormat/>
    <w:rsid w:val="00AF7290"/>
    <w:pPr>
      <w:spacing w:after="100"/>
      <w:ind w:left="440"/>
    </w:pPr>
  </w:style>
  <w:style w:type="paragraph" w:styleId="CommentText">
    <w:name w:val="annotation text"/>
    <w:basedOn w:val="Normal"/>
    <w:link w:val="CommentTextChar"/>
    <w:uiPriority w:val="99"/>
    <w:rsid w:val="002D4C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4C8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D4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D4C8C"/>
    <w:rPr>
      <w:rFonts w:ascii="Arial" w:hAnsi="Arial"/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rsid w:val="008F7376"/>
    <w:rPr>
      <w:rFonts w:ascii="Arial" w:hAnsi="Arial"/>
      <w:sz w:val="22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053B5"/>
    <w:rPr>
      <w:rFonts w:ascii="Arial" w:hAnsi="Arial"/>
      <w:color w:val="000080"/>
      <w:lang w:eastAsia="en-US"/>
    </w:rPr>
  </w:style>
  <w:style w:type="character" w:customStyle="1" w:styleId="ListParagraphChar">
    <w:name w:val="List Paragraph Char"/>
    <w:aliases w:val="Dot pt Char"/>
    <w:link w:val="ListParagraph"/>
    <w:uiPriority w:val="34"/>
    <w:qFormat/>
    <w:rsid w:val="007D5996"/>
    <w:rPr>
      <w:rFonts w:ascii="Arial" w:hAnsi="Arial"/>
      <w:sz w:val="22"/>
      <w:szCs w:val="22"/>
      <w:lang w:eastAsia="en-US"/>
    </w:rPr>
  </w:style>
  <w:style w:type="character" w:customStyle="1" w:styleId="Heading3Char">
    <w:name w:val="Heading 3 Char"/>
    <w:aliases w:val="Level 3 Char,Level 1 - 1 Char,Minor1 Char,Para Heading 3 Char,h3 Char,Para Heading 31 Char,h31 Char,Minor Char,H3 Char,H31 Char,H32 Char,H33 Char,H311 Char,(Alt+3) Char,h32 Char,h311 Char,h33 Char,h312 Char,h34 Char,h313 Char,h35 Char"/>
    <w:basedOn w:val="DefaultParagraphFont"/>
    <w:link w:val="Heading3"/>
    <w:rsid w:val="00D37FF5"/>
    <w:rPr>
      <w:rFonts w:ascii="Arial" w:hAnsi="Arial"/>
      <w:b/>
      <w:color w:val="000000"/>
      <w:sz w:val="28"/>
      <w:szCs w:val="22"/>
      <w:lang w:eastAsia="en-US"/>
    </w:rPr>
  </w:style>
  <w:style w:type="numbering" w:customStyle="1" w:styleId="Styleletters">
    <w:name w:val="Style letters"/>
    <w:basedOn w:val="NoList"/>
    <w:rsid w:val="007C5A36"/>
    <w:pPr>
      <w:numPr>
        <w:numId w:val="9"/>
      </w:numPr>
    </w:pPr>
  </w:style>
  <w:style w:type="numbering" w:customStyle="1" w:styleId="Style1">
    <w:name w:val="Style1"/>
    <w:rsid w:val="007C5A36"/>
    <w:pPr>
      <w:numPr>
        <w:numId w:val="10"/>
      </w:numPr>
    </w:pPr>
  </w:style>
  <w:style w:type="paragraph" w:customStyle="1" w:styleId="Numbered3">
    <w:name w:val="Numbered 3"/>
    <w:basedOn w:val="Normal"/>
    <w:link w:val="Numbered3Char"/>
    <w:qFormat/>
    <w:rsid w:val="007C5A36"/>
    <w:rPr>
      <w:color w:val="000000"/>
    </w:rPr>
  </w:style>
  <w:style w:type="character" w:customStyle="1" w:styleId="Numbered3Char">
    <w:name w:val="Numbered 3 Char"/>
    <w:basedOn w:val="Heading3Char"/>
    <w:link w:val="Numbered3"/>
    <w:rsid w:val="007C5A36"/>
    <w:rPr>
      <w:rFonts w:ascii="Arial" w:hAnsi="Arial"/>
      <w:b w:val="0"/>
      <w:color w:val="000000"/>
      <w:sz w:val="22"/>
      <w:szCs w:val="22"/>
      <w:lang w:eastAsia="en-US"/>
    </w:rPr>
  </w:style>
  <w:style w:type="character" w:customStyle="1" w:styleId="timark5">
    <w:name w:val="timark5"/>
    <w:basedOn w:val="DefaultParagraphFont"/>
    <w:rsid w:val="007C5A36"/>
    <w:rPr>
      <w:b/>
      <w:bCs/>
      <w:vanish w:val="0"/>
      <w:webHidden w:val="0"/>
      <w:specVanish w:val="0"/>
    </w:rPr>
  </w:style>
  <w:style w:type="character" w:customStyle="1" w:styleId="Heading4Char">
    <w:name w:val="Heading 4 Char"/>
    <w:basedOn w:val="DefaultParagraphFont"/>
    <w:link w:val="Heading4"/>
    <w:rsid w:val="007C5A36"/>
    <w:rPr>
      <w:rFonts w:ascii="Arial" w:hAnsi="Arial"/>
      <w:b/>
      <w:color w:val="000000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7C5A36"/>
    <w:rPr>
      <w:rFonts w:ascii="Arial" w:hAnsi="Arial"/>
      <w:b/>
      <w:sz w:val="36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7C5A36"/>
  </w:style>
  <w:style w:type="paragraph" w:styleId="PlainText">
    <w:name w:val="Plain Text"/>
    <w:basedOn w:val="Normal"/>
    <w:link w:val="PlainTextChar"/>
    <w:uiPriority w:val="99"/>
    <w:unhideWhenUsed/>
    <w:rsid w:val="007C5A36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5A36"/>
    <w:rPr>
      <w:rFonts w:ascii="Calibri" w:eastAsiaTheme="minorHAnsi" w:hAnsi="Calibri" w:cstheme="minorBidi"/>
      <w:sz w:val="22"/>
      <w:szCs w:val="21"/>
      <w:lang w:eastAsia="en-US"/>
    </w:rPr>
  </w:style>
  <w:style w:type="paragraph" w:styleId="NoSpacing">
    <w:name w:val="No Spacing"/>
    <w:link w:val="NoSpacingChar"/>
    <w:uiPriority w:val="1"/>
    <w:qFormat/>
    <w:rsid w:val="007C5A3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C5A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quarebullets">
    <w:name w:val="square bullets"/>
    <w:basedOn w:val="ListParagraph"/>
    <w:qFormat/>
    <w:rsid w:val="007C5A36"/>
    <w:pPr>
      <w:numPr>
        <w:numId w:val="11"/>
      </w:numPr>
      <w:spacing w:after="120" w:line="276" w:lineRule="auto"/>
    </w:pPr>
    <w:rPr>
      <w:rFonts w:asciiTheme="minorHAnsi" w:eastAsiaTheme="minorEastAsia" w:hAnsiTheme="minorHAnsi" w:cstheme="minorBidi"/>
      <w:sz w:val="24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C5A36"/>
    <w:rPr>
      <w:color w:val="605E5C"/>
      <w:shd w:val="clear" w:color="auto" w:fill="E1DFDD"/>
    </w:rPr>
  </w:style>
  <w:style w:type="paragraph" w:customStyle="1" w:styleId="Level2">
    <w:name w:val="Level 2"/>
    <w:basedOn w:val="Normal"/>
    <w:uiPriority w:val="1"/>
    <w:qFormat/>
    <w:rsid w:val="007C5A36"/>
    <w:pPr>
      <w:tabs>
        <w:tab w:val="left" w:pos="709"/>
      </w:tabs>
      <w:spacing w:after="220" w:line="360" w:lineRule="auto"/>
      <w:ind w:left="709" w:hanging="709"/>
      <w:jc w:val="both"/>
      <w:outlineLvl w:val="1"/>
    </w:pPr>
    <w:rPr>
      <w:rFonts w:ascii="Times New Roman" w:hAnsi="Times New Roman"/>
      <w:sz w:val="20"/>
      <w:lang w:eastAsia="en-GB"/>
    </w:rPr>
  </w:style>
  <w:style w:type="table" w:styleId="GridTable5Dark-Accent1">
    <w:name w:val="Grid Table 5 Dark Accent 1"/>
    <w:basedOn w:val="TableNormal"/>
    <w:uiPriority w:val="50"/>
    <w:rsid w:val="00AF2A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9E44DE"/>
    <w:pPr>
      <w:spacing w:after="100" w:line="259" w:lineRule="auto"/>
      <w:ind w:left="660"/>
    </w:pPr>
    <w:rPr>
      <w:rFonts w:asciiTheme="minorHAnsi" w:eastAsiaTheme="minorEastAsia" w:hAnsiTheme="minorHAnsi" w:cstheme="minorBidi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9E44DE"/>
    <w:pPr>
      <w:spacing w:after="100" w:line="259" w:lineRule="auto"/>
      <w:ind w:left="880"/>
    </w:pPr>
    <w:rPr>
      <w:rFonts w:asciiTheme="minorHAnsi" w:eastAsiaTheme="minorEastAsia" w:hAnsiTheme="minorHAnsi" w:cstheme="minorBidi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9E44DE"/>
    <w:pPr>
      <w:spacing w:after="100" w:line="259" w:lineRule="auto"/>
      <w:ind w:left="1100"/>
    </w:pPr>
    <w:rPr>
      <w:rFonts w:asciiTheme="minorHAnsi" w:eastAsiaTheme="minorEastAsia" w:hAnsiTheme="minorHAnsi" w:cstheme="minorBidi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9E44DE"/>
    <w:pPr>
      <w:spacing w:after="100" w:line="259" w:lineRule="auto"/>
      <w:ind w:left="1320"/>
    </w:pPr>
    <w:rPr>
      <w:rFonts w:asciiTheme="minorHAnsi" w:eastAsiaTheme="minorEastAsia" w:hAnsiTheme="minorHAnsi" w:cstheme="minorBidi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9E44DE"/>
    <w:pPr>
      <w:spacing w:after="100" w:line="259" w:lineRule="auto"/>
      <w:ind w:left="1540"/>
    </w:pPr>
    <w:rPr>
      <w:rFonts w:asciiTheme="minorHAnsi" w:eastAsiaTheme="minorEastAsia" w:hAnsiTheme="minorHAnsi" w:cstheme="minorBidi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9E44DE"/>
    <w:pPr>
      <w:spacing w:after="100" w:line="259" w:lineRule="auto"/>
      <w:ind w:left="1760"/>
    </w:pPr>
    <w:rPr>
      <w:rFonts w:asciiTheme="minorHAnsi" w:eastAsiaTheme="minorEastAsia" w:hAnsiTheme="minorHAnsi" w:cstheme="minorBidi"/>
      <w:lang w:eastAsia="en-GB"/>
    </w:rPr>
  </w:style>
  <w:style w:type="paragraph" w:customStyle="1" w:styleId="Normal1">
    <w:name w:val="Normal1"/>
    <w:rsid w:val="007A0135"/>
    <w:rPr>
      <w:color w:val="000000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A0135"/>
    <w:rPr>
      <w:color w:val="808080"/>
    </w:rPr>
  </w:style>
  <w:style w:type="paragraph" w:customStyle="1" w:styleId="paragraph">
    <w:name w:val="paragraph"/>
    <w:basedOn w:val="Normal"/>
    <w:rsid w:val="007A01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7A0135"/>
  </w:style>
  <w:style w:type="character" w:customStyle="1" w:styleId="normaltextrun">
    <w:name w:val="normaltextrun"/>
    <w:basedOn w:val="DefaultParagraphFont"/>
    <w:rsid w:val="007A0135"/>
  </w:style>
  <w:style w:type="table" w:styleId="GridTable4-Accent1">
    <w:name w:val="Grid Table 4 Accent 1"/>
    <w:basedOn w:val="TableNormal"/>
    <w:uiPriority w:val="49"/>
    <w:rsid w:val="007A013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6847FF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2954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869294182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single" w:sz="6" w:space="0" w:color="FFFFFF"/>
                    <w:bottom w:val="none" w:sz="0" w:space="24" w:color="auto"/>
                    <w:right w:val="single" w:sz="6" w:space="0" w:color="FFFFFF"/>
                  </w:divBdr>
                  <w:divsChild>
                    <w:div w:id="2603398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3D3D3"/>
                        <w:left w:val="single" w:sz="6" w:space="0" w:color="FFFFFF"/>
                        <w:bottom w:val="none" w:sz="0" w:space="24" w:color="auto"/>
                        <w:right w:val="single" w:sz="6" w:space="0" w:color="FFFFFF"/>
                      </w:divBdr>
                      <w:divsChild>
                        <w:div w:id="163417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3D3D3"/>
                            <w:left w:val="single" w:sz="6" w:space="0" w:color="FFFFFF"/>
                            <w:bottom w:val="none" w:sz="0" w:space="24" w:color="auto"/>
                            <w:right w:val="single" w:sz="6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9916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77408">
                  <w:marLeft w:val="0"/>
                  <w:marRight w:val="0"/>
                  <w:marTop w:val="0"/>
                  <w:marBottom w:val="105"/>
                  <w:divBdr>
                    <w:top w:val="single" w:sz="6" w:space="15" w:color="CCCCCC"/>
                    <w:left w:val="single" w:sz="6" w:space="8" w:color="CCCCCC"/>
                    <w:bottom w:val="single" w:sz="6" w:space="0" w:color="CCCCCC"/>
                    <w:right w:val="single" w:sz="6" w:space="8" w:color="CCCCCC"/>
                  </w:divBdr>
                  <w:divsChild>
                    <w:div w:id="57181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76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mmissioning@torba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55140f-3a19-431a-858d-bbd72d0eba94" xsi:nil="true"/>
    <lcf76f155ced4ddcb4097134ff3c332f xmlns="0a3a3920-c8f5-4112-8b8d-7cfb968ae44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4A968A69D9842B72986355540087C" ma:contentTypeVersion="21" ma:contentTypeDescription="Create a new document." ma:contentTypeScope="" ma:versionID="d7a68f50265b7deb184fd3da47292151">
  <xsd:schema xmlns:xsd="http://www.w3.org/2001/XMLSchema" xmlns:xs="http://www.w3.org/2001/XMLSchema" xmlns:p="http://schemas.microsoft.com/office/2006/metadata/properties" xmlns:ns2="0a3a3920-c8f5-4112-8b8d-7cfb968ae44a" xmlns:ns3="1d55140f-3a19-431a-858d-bbd72d0eba94" targetNamespace="http://schemas.microsoft.com/office/2006/metadata/properties" ma:root="true" ma:fieldsID="71e7d5ec87560ea2a97e67f80bb53a66" ns2:_="" ns3:_="">
    <xsd:import namespace="0a3a3920-c8f5-4112-8b8d-7cfb968ae44a"/>
    <xsd:import namespace="1d55140f-3a19-431a-858d-bbd72d0eba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3920-c8f5-4112-8b8d-7cfb968ae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dd0c2b-1a8c-4259-a16d-a2e089d74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5140f-3a19-431a-858d-bbd72d0eba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899e6b-6dd0-4414-8db0-fcdb8d8e4f93}" ma:internalName="TaxCatchAll" ma:readOnly="false" ma:showField="CatchAllData" ma:web="1d55140f-3a19-431a-858d-bbd72d0eba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3E8A3A-32ED-4AC6-A9CC-8BE0951ABC95}">
  <ds:schemaRefs>
    <ds:schemaRef ds:uri="http://schemas.microsoft.com/office/2006/metadata/properties"/>
    <ds:schemaRef ds:uri="http://schemas.microsoft.com/office/infopath/2007/PartnerControls"/>
    <ds:schemaRef ds:uri="1d55140f-3a19-431a-858d-bbd72d0eba94"/>
    <ds:schemaRef ds:uri="0a3a3920-c8f5-4112-8b8d-7cfb968ae44a"/>
  </ds:schemaRefs>
</ds:datastoreItem>
</file>

<file path=customXml/itemProps2.xml><?xml version="1.0" encoding="utf-8"?>
<ds:datastoreItem xmlns:ds="http://schemas.openxmlformats.org/officeDocument/2006/customXml" ds:itemID="{98916978-162E-4A6A-B2BE-F70469022E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025734-45D1-4395-8FA6-64CDCAB636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995DE8-1423-4C8E-BBDF-E12274F7F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3920-c8f5-4112-8b8d-7cfb968ae44a"/>
    <ds:schemaRef ds:uri="1d55140f-3a19-431a-858d-bbd72d0eb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 Information</vt:lpstr>
    </vt:vector>
  </TitlesOfParts>
  <Company>Gateway</Company>
  <LinksUpToDate>false</LinksUpToDate>
  <CharactersWithSpaces>3986</CharactersWithSpaces>
  <SharedDoc>false</SharedDoc>
  <HLinks>
    <vt:vector size="24" baseType="variant">
      <vt:variant>
        <vt:i4>4390982</vt:i4>
      </vt:variant>
      <vt:variant>
        <vt:i4>27</vt:i4>
      </vt:variant>
      <vt:variant>
        <vt:i4>0</vt:i4>
      </vt:variant>
      <vt:variant>
        <vt:i4>5</vt:i4>
      </vt:variant>
      <vt:variant>
        <vt:lpwstr>http://www.justice.gov.uk/legislation/bribery</vt:lpwstr>
      </vt:variant>
      <vt:variant>
        <vt:lpwstr/>
      </vt:variant>
      <vt:variant>
        <vt:i4>2097202</vt:i4>
      </vt:variant>
      <vt:variant>
        <vt:i4>24</vt:i4>
      </vt:variant>
      <vt:variant>
        <vt:i4>0</vt:i4>
      </vt:variant>
      <vt:variant>
        <vt:i4>5</vt:i4>
      </vt:variant>
      <vt:variant>
        <vt:lpwstr>http://www.devontenders.gov.uk/</vt:lpwstr>
      </vt:variant>
      <vt:variant>
        <vt:lpwstr/>
      </vt:variant>
      <vt:variant>
        <vt:i4>6488100</vt:i4>
      </vt:variant>
      <vt:variant>
        <vt:i4>3</vt:i4>
      </vt:variant>
      <vt:variant>
        <vt:i4>0</vt:i4>
      </vt:variant>
      <vt:variant>
        <vt:i4>5</vt:i4>
      </vt:variant>
      <vt:variant>
        <vt:lpwstr>http://www.torbay/</vt:lpwstr>
      </vt:variant>
      <vt:variant>
        <vt:lpwstr/>
      </vt:variant>
      <vt:variant>
        <vt:i4>4718656</vt:i4>
      </vt:variant>
      <vt:variant>
        <vt:i4>0</vt:i4>
      </vt:variant>
      <vt:variant>
        <vt:i4>0</vt:i4>
      </vt:variant>
      <vt:variant>
        <vt:i4>5</vt:i4>
      </vt:variant>
      <vt:variant>
        <vt:lpwstr>http://www.torbay.gov.uk/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 Information</dc:title>
  <dc:subject>Tender Template</dc:subject>
  <dc:creator>Adam Harmer</dc:creator>
  <dc:description>For OJEU tenders</dc:description>
  <cp:lastModifiedBy>Shiell, Jessie</cp:lastModifiedBy>
  <cp:revision>2</cp:revision>
  <cp:lastPrinted>2010-01-27T10:13:00Z</cp:lastPrinted>
  <dcterms:created xsi:type="dcterms:W3CDTF">2025-10-14T21:39:00Z</dcterms:created>
  <dcterms:modified xsi:type="dcterms:W3CDTF">2025-10-14T21:39:00Z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0x01010069C4A968A69D9842B72986355540087C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