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B0EE" w14:textId="77777777" w:rsidR="005A7B1A" w:rsidRPr="005A7B1A" w:rsidRDefault="005A7B1A" w:rsidP="005A7B1A">
      <w:pPr>
        <w:contextualSpacing/>
        <w:rPr>
          <w:rFonts w:ascii="Arial" w:hAnsi="Arial"/>
          <w:b/>
          <w:spacing w:val="-10"/>
          <w:kern w:val="28"/>
          <w:sz w:val="24"/>
          <w:szCs w:val="24"/>
          <w:lang w:eastAsia="en-GB"/>
        </w:rPr>
      </w:pPr>
      <w:r w:rsidRPr="005A7B1A">
        <w:rPr>
          <w:rFonts w:ascii="Arial" w:hAnsi="Arial"/>
          <w:b/>
          <w:spacing w:val="-10"/>
          <w:kern w:val="28"/>
          <w:sz w:val="24"/>
          <w:szCs w:val="24"/>
          <w:lang w:eastAsia="en-GB"/>
        </w:rPr>
        <w:t>Borough of Torbay</w:t>
      </w:r>
    </w:p>
    <w:p w14:paraId="34F258F4" w14:textId="77777777" w:rsidR="005A7B1A" w:rsidRPr="005A7B1A" w:rsidRDefault="005A7B1A" w:rsidP="005A7B1A">
      <w:pPr>
        <w:pBdr>
          <w:bottom w:val="single" w:sz="8" w:space="1" w:color="auto"/>
        </w:pBdr>
        <w:spacing w:after="120"/>
        <w:rPr>
          <w:rFonts w:ascii="Arial" w:hAnsi="Arial"/>
          <w:sz w:val="24"/>
          <w:szCs w:val="24"/>
          <w:lang w:eastAsia="en-GB"/>
        </w:rPr>
      </w:pPr>
      <w:r w:rsidRPr="005A7B1A">
        <w:rPr>
          <w:rFonts w:ascii="Arial" w:hAnsi="Arial"/>
          <w:sz w:val="24"/>
          <w:szCs w:val="24"/>
          <w:lang w:eastAsia="en-GB"/>
        </w:rPr>
        <w:t>Temporary Parking Restrictions (Hyde Road, Paignton) Revocation Order 2025</w:t>
      </w:r>
    </w:p>
    <w:p w14:paraId="504B5A59" w14:textId="77777777" w:rsidR="005A7B1A" w:rsidRPr="005A7B1A" w:rsidRDefault="005A7B1A" w:rsidP="005A7B1A">
      <w:pPr>
        <w:spacing w:after="120"/>
        <w:jc w:val="both"/>
        <w:rPr>
          <w:rFonts w:ascii="Arial" w:hAnsi="Arial" w:cs="Arial"/>
          <w:sz w:val="24"/>
          <w:szCs w:val="24"/>
          <w:lang w:eastAsia="en-GB"/>
        </w:rPr>
      </w:pPr>
      <w:r w:rsidRPr="005A7B1A">
        <w:rPr>
          <w:rFonts w:ascii="Arial" w:hAnsi="Arial" w:cs="Arial"/>
          <w:sz w:val="24"/>
          <w:szCs w:val="24"/>
          <w:lang w:eastAsia="en-GB"/>
        </w:rPr>
        <w:t>Torbay Council made the above Order on 5</w:t>
      </w:r>
      <w:r w:rsidRPr="005A7B1A">
        <w:rPr>
          <w:rFonts w:ascii="Arial" w:hAnsi="Arial" w:cs="Arial"/>
          <w:sz w:val="24"/>
          <w:szCs w:val="24"/>
          <w:vertAlign w:val="superscript"/>
          <w:lang w:eastAsia="en-GB"/>
        </w:rPr>
        <w:t>th</w:t>
      </w:r>
      <w:r w:rsidRPr="005A7B1A">
        <w:rPr>
          <w:rFonts w:ascii="Arial" w:hAnsi="Arial" w:cs="Arial"/>
          <w:sz w:val="24"/>
          <w:szCs w:val="24"/>
          <w:lang w:eastAsia="en-GB"/>
        </w:rPr>
        <w:t xml:space="preserve"> September 2025 under the provisions of the Road Traffic Regulation Act 1984, as amended. The effect is to revoke the traffic regulation orders listed in Schedule 1 as follows: </w:t>
      </w:r>
    </w:p>
    <w:p w14:paraId="75D5E162" w14:textId="77777777" w:rsidR="005A7B1A" w:rsidRPr="005A7B1A" w:rsidRDefault="005A7B1A" w:rsidP="005A7B1A">
      <w:pPr>
        <w:jc w:val="both"/>
        <w:rPr>
          <w:rFonts w:ascii="Arial" w:hAnsi="Arial" w:cs="Arial"/>
          <w:b/>
          <w:bCs/>
          <w:sz w:val="24"/>
          <w:szCs w:val="24"/>
          <w:u w:val="single"/>
          <w:lang w:eastAsia="en-GB"/>
        </w:rPr>
      </w:pPr>
      <w:r w:rsidRPr="005A7B1A">
        <w:rPr>
          <w:rFonts w:ascii="Arial" w:hAnsi="Arial" w:cs="Arial"/>
          <w:b/>
          <w:bCs/>
          <w:sz w:val="24"/>
          <w:szCs w:val="24"/>
          <w:u w:val="single"/>
          <w:lang w:eastAsia="en-GB"/>
        </w:rPr>
        <w:t>Schedule 1: Orders Revoked</w:t>
      </w:r>
    </w:p>
    <w:p w14:paraId="2934550E" w14:textId="77777777" w:rsidR="005A7B1A" w:rsidRPr="005A7B1A" w:rsidRDefault="005A7B1A" w:rsidP="005A7B1A">
      <w:pPr>
        <w:jc w:val="both"/>
        <w:rPr>
          <w:rFonts w:ascii="Segoe UI" w:hAnsi="Segoe UI" w:cs="Segoe UI"/>
          <w:sz w:val="24"/>
          <w:szCs w:val="24"/>
          <w:lang w:eastAsia="en-GB"/>
        </w:rPr>
      </w:pPr>
      <w:r w:rsidRPr="005A7B1A">
        <w:rPr>
          <w:rFonts w:ascii="Arial" w:hAnsi="Arial" w:cs="Arial"/>
          <w:sz w:val="24"/>
          <w:szCs w:val="24"/>
          <w:lang w:eastAsia="en-GB"/>
        </w:rPr>
        <w:t>“Borough of Torbay Road Traffic Regulation Act 1984, Section 14(1) – Temporary Parking Restrictions (Hyde Road, Paignton) Order 2025”</w:t>
      </w:r>
    </w:p>
    <w:p w14:paraId="57AFB5A7" w14:textId="77777777" w:rsidR="005A7B1A" w:rsidRPr="005A7B1A" w:rsidRDefault="005A7B1A" w:rsidP="005A7B1A">
      <w:pPr>
        <w:rPr>
          <w:rFonts w:ascii="Arial" w:hAnsi="Arial"/>
          <w:sz w:val="24"/>
          <w:szCs w:val="24"/>
          <w:lang w:eastAsia="en-GB"/>
        </w:rPr>
      </w:pPr>
    </w:p>
    <w:p w14:paraId="0AD8B105" w14:textId="77777777" w:rsidR="005A7B1A" w:rsidRPr="005A7B1A" w:rsidRDefault="005A7B1A" w:rsidP="005A7B1A">
      <w:pPr>
        <w:rPr>
          <w:rFonts w:ascii="Arial" w:hAnsi="Arial"/>
          <w:sz w:val="24"/>
          <w:szCs w:val="24"/>
          <w:lang w:eastAsia="en-GB"/>
        </w:rPr>
      </w:pPr>
      <w:r w:rsidRPr="005A7B1A">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1" w:history="1">
        <w:r w:rsidRPr="005A7B1A">
          <w:rPr>
            <w:rFonts w:ascii="Arial" w:hAnsi="Arial" w:cs="Arial"/>
            <w:color w:val="0000FF"/>
            <w:sz w:val="24"/>
            <w:szCs w:val="24"/>
            <w:u w:val="single"/>
            <w:lang w:eastAsia="en-GB"/>
          </w:rPr>
          <w:t>www.torbay.gov.uk/proposedtros</w:t>
        </w:r>
      </w:hyperlink>
    </w:p>
    <w:p w14:paraId="360BCF21" w14:textId="77777777" w:rsidR="005A7B1A" w:rsidRPr="005A7B1A" w:rsidRDefault="005A7B1A" w:rsidP="005A7B1A">
      <w:pPr>
        <w:rPr>
          <w:rFonts w:ascii="Arial" w:hAnsi="Arial"/>
          <w:sz w:val="24"/>
          <w:szCs w:val="24"/>
          <w:lang w:eastAsia="en-GB"/>
        </w:rPr>
      </w:pPr>
    </w:p>
    <w:p w14:paraId="7E15F54F" w14:textId="77777777" w:rsidR="005A7B1A" w:rsidRPr="005A7B1A" w:rsidRDefault="005A7B1A" w:rsidP="005A7B1A">
      <w:pPr>
        <w:rPr>
          <w:rFonts w:ascii="Arial" w:hAnsi="Arial"/>
          <w:sz w:val="24"/>
          <w:szCs w:val="24"/>
          <w:lang w:eastAsia="en-GB"/>
        </w:rPr>
      </w:pPr>
      <w:r w:rsidRPr="005A7B1A">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5A7B1A" w:rsidRPr="005A7B1A" w14:paraId="6500FA78" w14:textId="77777777" w:rsidTr="00E1555A">
        <w:tc>
          <w:tcPr>
            <w:tcW w:w="2127" w:type="dxa"/>
            <w:vAlign w:val="bottom"/>
          </w:tcPr>
          <w:p w14:paraId="2B70CD1D" w14:textId="77777777" w:rsidR="005A7B1A" w:rsidRPr="005A7B1A" w:rsidRDefault="005A7B1A" w:rsidP="005A7B1A">
            <w:pPr>
              <w:spacing w:after="120"/>
              <w:rPr>
                <w:sz w:val="24"/>
                <w:szCs w:val="24"/>
                <w:lang w:eastAsia="en-GB"/>
              </w:rPr>
            </w:pPr>
            <w:r w:rsidRPr="005A7B1A">
              <w:rPr>
                <w:sz w:val="24"/>
                <w:szCs w:val="24"/>
                <w:lang w:eastAsia="en-GB"/>
              </w:rPr>
              <w:t>Date: 18</w:t>
            </w:r>
            <w:r w:rsidRPr="005A7B1A">
              <w:rPr>
                <w:sz w:val="24"/>
                <w:szCs w:val="24"/>
                <w:vertAlign w:val="superscript"/>
                <w:lang w:eastAsia="en-GB"/>
              </w:rPr>
              <w:t>th</w:t>
            </w:r>
            <w:r w:rsidRPr="005A7B1A">
              <w:rPr>
                <w:sz w:val="24"/>
                <w:szCs w:val="24"/>
                <w:lang w:eastAsia="en-GB"/>
              </w:rPr>
              <w:t xml:space="preserve"> September 2025</w:t>
            </w:r>
          </w:p>
          <w:p w14:paraId="21799D4A" w14:textId="77777777" w:rsidR="005A7B1A" w:rsidRPr="005A7B1A" w:rsidRDefault="005A7B1A" w:rsidP="005A7B1A">
            <w:pPr>
              <w:rPr>
                <w:sz w:val="24"/>
                <w:szCs w:val="24"/>
                <w:lang w:eastAsia="en-GB"/>
              </w:rPr>
            </w:pPr>
            <w:r w:rsidRPr="005A7B1A">
              <w:rPr>
                <w:sz w:val="24"/>
                <w:szCs w:val="24"/>
                <w:lang w:eastAsia="en-GB"/>
              </w:rPr>
              <w:t xml:space="preserve">Anne-Marie Bond </w:t>
            </w:r>
            <w:r w:rsidRPr="005A7B1A">
              <w:rPr>
                <w:sz w:val="24"/>
                <w:szCs w:val="24"/>
                <w:lang w:eastAsia="en-GB"/>
              </w:rPr>
              <w:br/>
              <w:t>Chief Executive</w:t>
            </w:r>
          </w:p>
          <w:p w14:paraId="5193EBDC" w14:textId="77777777" w:rsidR="005A7B1A" w:rsidRPr="005A7B1A" w:rsidRDefault="005A7B1A" w:rsidP="005A7B1A">
            <w:pPr>
              <w:rPr>
                <w:sz w:val="24"/>
                <w:szCs w:val="24"/>
                <w:lang w:eastAsia="en-GB"/>
              </w:rPr>
            </w:pPr>
            <w:r w:rsidRPr="005A7B1A">
              <w:rPr>
                <w:sz w:val="24"/>
                <w:szCs w:val="24"/>
                <w:lang w:eastAsia="en-GB"/>
              </w:rPr>
              <w:t>Torbay Council</w:t>
            </w:r>
          </w:p>
          <w:p w14:paraId="32CC37CE" w14:textId="77777777" w:rsidR="005A7B1A" w:rsidRPr="005A7B1A" w:rsidRDefault="005A7B1A" w:rsidP="005A7B1A">
            <w:pPr>
              <w:rPr>
                <w:sz w:val="24"/>
                <w:szCs w:val="24"/>
                <w:lang w:eastAsia="en-GB"/>
              </w:rPr>
            </w:pPr>
            <w:r w:rsidRPr="005A7B1A">
              <w:rPr>
                <w:sz w:val="24"/>
                <w:szCs w:val="24"/>
                <w:lang w:eastAsia="en-GB"/>
              </w:rPr>
              <w:t>Town Hall, Castle Circus</w:t>
            </w:r>
          </w:p>
          <w:p w14:paraId="5F85AE5A" w14:textId="77777777" w:rsidR="005A7B1A" w:rsidRPr="005A7B1A" w:rsidRDefault="005A7B1A" w:rsidP="005A7B1A">
            <w:pPr>
              <w:rPr>
                <w:sz w:val="24"/>
                <w:szCs w:val="24"/>
                <w:lang w:eastAsia="en-GB"/>
              </w:rPr>
            </w:pPr>
            <w:r w:rsidRPr="005A7B1A">
              <w:rPr>
                <w:sz w:val="24"/>
                <w:szCs w:val="24"/>
                <w:lang w:eastAsia="en-GB"/>
              </w:rPr>
              <w:t>TORQUAY    TQ1 3DR</w:t>
            </w:r>
          </w:p>
        </w:tc>
        <w:tc>
          <w:tcPr>
            <w:tcW w:w="1266" w:type="dxa"/>
            <w:vAlign w:val="bottom"/>
          </w:tcPr>
          <w:p w14:paraId="267EAEB4" w14:textId="77777777" w:rsidR="005A7B1A" w:rsidRPr="005A7B1A" w:rsidRDefault="005A7B1A" w:rsidP="005A7B1A">
            <w:pPr>
              <w:jc w:val="right"/>
              <w:rPr>
                <w:sz w:val="24"/>
                <w:szCs w:val="24"/>
                <w:lang w:eastAsia="en-GB"/>
              </w:rPr>
            </w:pPr>
            <w:r w:rsidRPr="005A7B1A">
              <w:rPr>
                <w:noProof/>
                <w:sz w:val="24"/>
                <w:szCs w:val="24"/>
                <w:lang w:eastAsia="en-GB"/>
              </w:rPr>
              <w:drawing>
                <wp:inline distT="0" distB="0" distL="0" distR="0" wp14:anchorId="7195A794" wp14:editId="0CF3F9EA">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2D1F1426" w14:textId="77777777" w:rsidR="005A7B1A" w:rsidRDefault="005A7B1A">
      <w:pPr>
        <w:jc w:val="both"/>
        <w:rPr>
          <w:rFonts w:ascii="Arial" w:hAnsi="Arial"/>
          <w:b/>
          <w:sz w:val="24"/>
          <w:szCs w:val="24"/>
        </w:rPr>
      </w:pPr>
    </w:p>
    <w:p w14:paraId="697376D6" w14:textId="77777777" w:rsidR="005A7B1A" w:rsidRDefault="005A7B1A">
      <w:pPr>
        <w:jc w:val="both"/>
        <w:rPr>
          <w:rFonts w:ascii="Arial" w:hAnsi="Arial"/>
          <w:b/>
          <w:sz w:val="24"/>
          <w:szCs w:val="24"/>
        </w:rPr>
      </w:pPr>
    </w:p>
    <w:p w14:paraId="3BC56C27" w14:textId="77777777" w:rsidR="005A7B1A" w:rsidRDefault="005A7B1A">
      <w:pPr>
        <w:jc w:val="both"/>
        <w:rPr>
          <w:rFonts w:ascii="Arial" w:hAnsi="Arial"/>
          <w:b/>
          <w:sz w:val="24"/>
          <w:szCs w:val="24"/>
        </w:rPr>
      </w:pPr>
    </w:p>
    <w:p w14:paraId="774CD390" w14:textId="77777777" w:rsidR="005A7B1A" w:rsidRDefault="005A7B1A">
      <w:pPr>
        <w:jc w:val="both"/>
        <w:rPr>
          <w:rFonts w:ascii="Arial" w:hAnsi="Arial"/>
          <w:b/>
          <w:sz w:val="24"/>
          <w:szCs w:val="24"/>
        </w:rPr>
      </w:pPr>
    </w:p>
    <w:p w14:paraId="680BF0C5" w14:textId="77777777" w:rsidR="005A7B1A" w:rsidRDefault="005A7B1A">
      <w:pPr>
        <w:jc w:val="both"/>
        <w:rPr>
          <w:rFonts w:ascii="Arial" w:hAnsi="Arial"/>
          <w:b/>
          <w:sz w:val="24"/>
          <w:szCs w:val="24"/>
        </w:rPr>
      </w:pPr>
    </w:p>
    <w:p w14:paraId="5982C867" w14:textId="77777777" w:rsidR="005A7B1A" w:rsidRDefault="005A7B1A">
      <w:pPr>
        <w:jc w:val="both"/>
        <w:rPr>
          <w:rFonts w:ascii="Arial" w:hAnsi="Arial"/>
          <w:b/>
          <w:sz w:val="24"/>
          <w:szCs w:val="24"/>
        </w:rPr>
      </w:pPr>
    </w:p>
    <w:p w14:paraId="36EE871A" w14:textId="77777777" w:rsidR="005A7B1A" w:rsidRDefault="005A7B1A">
      <w:pPr>
        <w:jc w:val="both"/>
        <w:rPr>
          <w:rFonts w:ascii="Arial" w:hAnsi="Arial"/>
          <w:b/>
          <w:sz w:val="24"/>
          <w:szCs w:val="24"/>
        </w:rPr>
      </w:pPr>
    </w:p>
    <w:p w14:paraId="61183D14" w14:textId="77777777" w:rsidR="005A7B1A" w:rsidRDefault="005A7B1A">
      <w:pPr>
        <w:jc w:val="both"/>
        <w:rPr>
          <w:rFonts w:ascii="Arial" w:hAnsi="Arial"/>
          <w:b/>
          <w:sz w:val="24"/>
          <w:szCs w:val="24"/>
        </w:rPr>
      </w:pPr>
    </w:p>
    <w:p w14:paraId="6E92520C" w14:textId="77777777" w:rsidR="005A7B1A" w:rsidRDefault="005A7B1A">
      <w:pPr>
        <w:jc w:val="both"/>
        <w:rPr>
          <w:rFonts w:ascii="Arial" w:hAnsi="Arial"/>
          <w:b/>
          <w:sz w:val="24"/>
          <w:szCs w:val="24"/>
        </w:rPr>
      </w:pPr>
    </w:p>
    <w:p w14:paraId="243486B8" w14:textId="77777777" w:rsidR="005A7B1A" w:rsidRDefault="005A7B1A">
      <w:pPr>
        <w:jc w:val="both"/>
        <w:rPr>
          <w:rFonts w:ascii="Arial" w:hAnsi="Arial"/>
          <w:b/>
          <w:sz w:val="24"/>
          <w:szCs w:val="24"/>
        </w:rPr>
      </w:pPr>
    </w:p>
    <w:p w14:paraId="26CFFFD6" w14:textId="77777777" w:rsidR="005A7B1A" w:rsidRDefault="005A7B1A">
      <w:pPr>
        <w:jc w:val="both"/>
        <w:rPr>
          <w:rFonts w:ascii="Arial" w:hAnsi="Arial"/>
          <w:b/>
          <w:sz w:val="24"/>
          <w:szCs w:val="24"/>
        </w:rPr>
      </w:pPr>
    </w:p>
    <w:p w14:paraId="69F234F6" w14:textId="77777777" w:rsidR="005A7B1A" w:rsidRDefault="005A7B1A">
      <w:pPr>
        <w:jc w:val="both"/>
        <w:rPr>
          <w:rFonts w:ascii="Arial" w:hAnsi="Arial"/>
          <w:b/>
          <w:sz w:val="24"/>
          <w:szCs w:val="24"/>
        </w:rPr>
      </w:pPr>
    </w:p>
    <w:p w14:paraId="2B8EF2E4" w14:textId="77777777" w:rsidR="005A7B1A" w:rsidRDefault="005A7B1A">
      <w:pPr>
        <w:jc w:val="both"/>
        <w:rPr>
          <w:rFonts w:ascii="Arial" w:hAnsi="Arial"/>
          <w:b/>
          <w:sz w:val="24"/>
          <w:szCs w:val="24"/>
        </w:rPr>
      </w:pPr>
    </w:p>
    <w:p w14:paraId="3B29DC4D" w14:textId="77777777" w:rsidR="005A7B1A" w:rsidRDefault="005A7B1A">
      <w:pPr>
        <w:jc w:val="both"/>
        <w:rPr>
          <w:rFonts w:ascii="Arial" w:hAnsi="Arial"/>
          <w:b/>
          <w:sz w:val="24"/>
          <w:szCs w:val="24"/>
        </w:rPr>
      </w:pPr>
    </w:p>
    <w:p w14:paraId="0EB94A9F" w14:textId="77777777" w:rsidR="005A7B1A" w:rsidRDefault="005A7B1A">
      <w:pPr>
        <w:jc w:val="both"/>
        <w:rPr>
          <w:rFonts w:ascii="Arial" w:hAnsi="Arial"/>
          <w:b/>
          <w:sz w:val="24"/>
          <w:szCs w:val="24"/>
        </w:rPr>
      </w:pPr>
    </w:p>
    <w:p w14:paraId="1F54A2BD" w14:textId="77777777" w:rsidR="005A7B1A" w:rsidRDefault="005A7B1A">
      <w:pPr>
        <w:jc w:val="both"/>
        <w:rPr>
          <w:rFonts w:ascii="Arial" w:hAnsi="Arial"/>
          <w:b/>
          <w:sz w:val="24"/>
          <w:szCs w:val="24"/>
        </w:rPr>
      </w:pPr>
    </w:p>
    <w:p w14:paraId="10CA1973" w14:textId="2B10A28A"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sidR="008B7A4E">
        <w:rPr>
          <w:rFonts w:ascii="Arial" w:hAnsi="Arial"/>
          <w:b/>
          <w:sz w:val="24"/>
          <w:szCs w:val="24"/>
        </w:rPr>
        <w:t>5 Septembe</w:t>
      </w:r>
      <w:r w:rsidR="008B7A4E">
        <w:rPr>
          <w:rFonts w:ascii="Arial" w:hAnsi="Arial"/>
          <w:b/>
          <w:sz w:val="24"/>
          <w:szCs w:val="24"/>
        </w:rPr>
        <w:t>r</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465A1D">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0A1807C4" w14:textId="77777777" w:rsidR="00465A1D" w:rsidRPr="00465A1D" w:rsidRDefault="00465A1D" w:rsidP="00465A1D">
      <w:pPr>
        <w:tabs>
          <w:tab w:val="left" w:pos="8460"/>
          <w:tab w:val="left" w:pos="8640"/>
        </w:tabs>
        <w:jc w:val="center"/>
        <w:rPr>
          <w:rFonts w:ascii="Arial" w:hAnsi="Arial"/>
          <w:b/>
          <w:sz w:val="24"/>
          <w:lang w:eastAsia="en-GB"/>
        </w:rPr>
      </w:pPr>
      <w:r w:rsidRPr="00465A1D">
        <w:rPr>
          <w:rFonts w:ascii="Arial" w:hAnsi="Arial"/>
          <w:b/>
          <w:sz w:val="24"/>
          <w:lang w:eastAsia="en-GB"/>
        </w:rPr>
        <w:t>BOROUGH OF TORBAY</w:t>
      </w:r>
    </w:p>
    <w:p w14:paraId="49BD6B92" w14:textId="77777777" w:rsidR="005C4E9B" w:rsidRDefault="00465A1D" w:rsidP="00465A1D">
      <w:pPr>
        <w:jc w:val="center"/>
        <w:rPr>
          <w:rFonts w:ascii="Arial" w:hAnsi="Arial"/>
          <w:b/>
          <w:sz w:val="24"/>
          <w:lang w:eastAsia="en-GB"/>
        </w:rPr>
      </w:pPr>
      <w:r w:rsidRPr="00465A1D">
        <w:rPr>
          <w:rFonts w:ascii="Arial" w:hAnsi="Arial"/>
          <w:b/>
          <w:sz w:val="24"/>
          <w:lang w:eastAsia="en-GB"/>
        </w:rPr>
        <w:t xml:space="preserve">Temporary Parking Restrictions (Hyde Road, Paignton) </w:t>
      </w:r>
    </w:p>
    <w:p w14:paraId="56EEA1B9" w14:textId="47D822D7" w:rsidR="00465A1D" w:rsidRPr="00465A1D" w:rsidRDefault="006F530D" w:rsidP="00465A1D">
      <w:pPr>
        <w:jc w:val="center"/>
        <w:rPr>
          <w:rFonts w:ascii="Arial" w:hAnsi="Arial"/>
          <w:b/>
          <w:sz w:val="24"/>
          <w:lang w:eastAsia="en-GB"/>
        </w:rPr>
      </w:pPr>
      <w:r>
        <w:rPr>
          <w:rFonts w:ascii="Arial" w:hAnsi="Arial"/>
          <w:b/>
          <w:sz w:val="24"/>
          <w:lang w:eastAsia="en-GB"/>
        </w:rPr>
        <w:t xml:space="preserve">Revocation </w:t>
      </w:r>
      <w:r w:rsidR="00465A1D" w:rsidRPr="00465A1D">
        <w:rPr>
          <w:rFonts w:ascii="Arial" w:hAnsi="Arial"/>
          <w:b/>
          <w:sz w:val="24"/>
          <w:lang w:eastAsia="en-GB"/>
        </w:rPr>
        <w:t>Order 2025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rsidSect="002546D4">
          <w:footerReference w:type="even" r:id="rId13"/>
          <w:footerReference w:type="default" r:id="rId14"/>
          <w:pgSz w:w="12240" w:h="15840"/>
          <w:pgMar w:top="1440" w:right="1800" w:bottom="1440" w:left="1800" w:header="708" w:footer="708" w:gutter="0"/>
          <w:cols w:space="708"/>
          <w:titlePg/>
          <w:docGrid w:linePitch="360"/>
        </w:sectPr>
      </w:pPr>
    </w:p>
    <w:p w14:paraId="473F3FC3" w14:textId="77777777" w:rsidR="005C4E9B" w:rsidRPr="00465A1D" w:rsidRDefault="005C4E9B" w:rsidP="005C4E9B">
      <w:pPr>
        <w:tabs>
          <w:tab w:val="left" w:pos="8460"/>
          <w:tab w:val="left" w:pos="8640"/>
        </w:tabs>
        <w:jc w:val="center"/>
        <w:rPr>
          <w:rFonts w:ascii="Arial" w:hAnsi="Arial"/>
          <w:b/>
          <w:sz w:val="24"/>
          <w:lang w:eastAsia="en-GB"/>
        </w:rPr>
      </w:pPr>
      <w:r w:rsidRPr="00465A1D">
        <w:rPr>
          <w:rFonts w:ascii="Arial" w:hAnsi="Arial"/>
          <w:b/>
          <w:sz w:val="24"/>
          <w:lang w:eastAsia="en-GB"/>
        </w:rPr>
        <w:lastRenderedPageBreak/>
        <w:t>BOROUGH OF TORBAY</w:t>
      </w:r>
    </w:p>
    <w:p w14:paraId="607E0869" w14:textId="77777777" w:rsidR="005C4E9B" w:rsidRDefault="005C4E9B" w:rsidP="005C4E9B">
      <w:pPr>
        <w:jc w:val="center"/>
        <w:rPr>
          <w:rFonts w:ascii="Arial" w:hAnsi="Arial"/>
          <w:b/>
          <w:sz w:val="24"/>
          <w:lang w:eastAsia="en-GB"/>
        </w:rPr>
      </w:pPr>
      <w:r w:rsidRPr="00465A1D">
        <w:rPr>
          <w:rFonts w:ascii="Arial" w:hAnsi="Arial"/>
          <w:b/>
          <w:sz w:val="24"/>
          <w:lang w:eastAsia="en-GB"/>
        </w:rPr>
        <w:t xml:space="preserve">Temporary Parking Restrictions (Hyde Road, Paignton) </w:t>
      </w:r>
    </w:p>
    <w:p w14:paraId="5E15858D" w14:textId="77777777" w:rsidR="005C4E9B" w:rsidRPr="00465A1D" w:rsidRDefault="005C4E9B" w:rsidP="005C4E9B">
      <w:pPr>
        <w:jc w:val="center"/>
        <w:rPr>
          <w:rFonts w:ascii="Arial" w:hAnsi="Arial"/>
          <w:b/>
          <w:sz w:val="24"/>
          <w:lang w:eastAsia="en-GB"/>
        </w:rPr>
      </w:pPr>
      <w:r>
        <w:rPr>
          <w:rFonts w:ascii="Arial" w:hAnsi="Arial"/>
          <w:b/>
          <w:sz w:val="24"/>
          <w:lang w:eastAsia="en-GB"/>
        </w:rPr>
        <w:t xml:space="preserve">Revocation </w:t>
      </w:r>
      <w:r w:rsidRPr="00465A1D">
        <w:rPr>
          <w:rFonts w:ascii="Arial" w:hAnsi="Arial"/>
          <w:b/>
          <w:sz w:val="24"/>
          <w:lang w:eastAsia="en-GB"/>
        </w:rPr>
        <w:t>Order 2025</w:t>
      </w:r>
    </w:p>
    <w:p w14:paraId="1F72F646" w14:textId="77777777" w:rsidR="009157BE" w:rsidRPr="0032375E" w:rsidRDefault="009157BE">
      <w:pPr>
        <w:jc w:val="both"/>
        <w:rPr>
          <w:rFonts w:ascii="Arial" w:hAnsi="Arial"/>
          <w:sz w:val="24"/>
          <w:szCs w:val="24"/>
        </w:rPr>
      </w:pPr>
    </w:p>
    <w:p w14:paraId="4245B6A7" w14:textId="77777777" w:rsidR="00B50DCA" w:rsidRPr="00955CE0" w:rsidRDefault="00B50DCA" w:rsidP="00B50DCA">
      <w:pPr>
        <w:pStyle w:val="BodyText"/>
        <w:jc w:val="both"/>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03E675A5" w14:textId="77777777" w:rsidR="00145C1D" w:rsidRDefault="00145C1D" w:rsidP="1B816E39">
      <w:pPr>
        <w:rPr>
          <w:rFonts w:ascii="Arial" w:hAnsi="Arial"/>
          <w:sz w:val="24"/>
          <w:szCs w:val="24"/>
        </w:rPr>
      </w:pPr>
    </w:p>
    <w:p w14:paraId="04B7D63D" w14:textId="77777777" w:rsidR="00145C1D" w:rsidRPr="0032375E" w:rsidRDefault="00145C1D" w:rsidP="1B816E39">
      <w:pPr>
        <w:rPr>
          <w:rFonts w:ascii="Arial" w:hAnsi="Arial"/>
          <w:sz w:val="24"/>
          <w:szCs w:val="24"/>
        </w:rPr>
      </w:pPr>
    </w:p>
    <w:p w14:paraId="2DCA6E0B" w14:textId="74E59569" w:rsidR="009157BE" w:rsidRPr="003F1636" w:rsidRDefault="009157BE" w:rsidP="003F1636">
      <w:pPr>
        <w:ind w:left="720" w:hanging="720"/>
        <w:rPr>
          <w:rFonts w:ascii="Arial" w:hAnsi="Arial"/>
          <w:sz w:val="24"/>
          <w:szCs w:val="24"/>
        </w:rPr>
      </w:pPr>
      <w:r w:rsidRPr="1B816E39">
        <w:rPr>
          <w:rFonts w:ascii="Arial" w:hAnsi="Arial"/>
          <w:sz w:val="24"/>
          <w:szCs w:val="24"/>
        </w:rPr>
        <w:t>1.</w:t>
      </w:r>
      <w:r>
        <w:tab/>
      </w:r>
      <w:r w:rsidRPr="1B816E39">
        <w:rPr>
          <w:rFonts w:ascii="Arial" w:hAnsi="Arial"/>
          <w:sz w:val="24"/>
          <w:szCs w:val="24"/>
        </w:rPr>
        <w:t xml:space="preserve">This Order shall come into </w:t>
      </w:r>
      <w:r w:rsidR="004052C0" w:rsidRPr="1B816E39">
        <w:rPr>
          <w:rFonts w:ascii="Arial" w:hAnsi="Arial"/>
          <w:sz w:val="24"/>
          <w:szCs w:val="24"/>
        </w:rPr>
        <w:t>force on the</w:t>
      </w:r>
      <w:r w:rsidR="04F0B3E1" w:rsidRPr="1B816E39">
        <w:rPr>
          <w:rFonts w:ascii="Arial" w:hAnsi="Arial"/>
          <w:sz w:val="24"/>
          <w:szCs w:val="24"/>
        </w:rPr>
        <w:t xml:space="preserve"> </w:t>
      </w:r>
      <w:r w:rsidR="008F61A1">
        <w:rPr>
          <w:rFonts w:ascii="Arial" w:hAnsi="Arial"/>
          <w:sz w:val="24"/>
          <w:szCs w:val="24"/>
        </w:rPr>
        <w:t xml:space="preserve">    </w:t>
      </w:r>
      <w:r w:rsidR="04F0B3E1" w:rsidRPr="1B816E39">
        <w:rPr>
          <w:rFonts w:ascii="Arial" w:hAnsi="Arial"/>
          <w:sz w:val="24"/>
          <w:szCs w:val="24"/>
        </w:rPr>
        <w:t xml:space="preserve"> </w:t>
      </w:r>
      <w:r w:rsidR="004052C0" w:rsidRPr="1B816E39">
        <w:rPr>
          <w:rFonts w:ascii="Arial" w:hAnsi="Arial"/>
          <w:sz w:val="24"/>
          <w:szCs w:val="24"/>
        </w:rPr>
        <w:t>day of</w:t>
      </w:r>
      <w:r w:rsidR="7CD51BC5" w:rsidRPr="1B816E39">
        <w:rPr>
          <w:rFonts w:ascii="Arial" w:hAnsi="Arial"/>
          <w:sz w:val="24"/>
          <w:szCs w:val="24"/>
        </w:rPr>
        <w:t xml:space="preserve"> </w:t>
      </w:r>
      <w:r w:rsidR="008F61A1">
        <w:rPr>
          <w:rFonts w:ascii="Arial" w:hAnsi="Arial"/>
          <w:sz w:val="24"/>
          <w:szCs w:val="24"/>
        </w:rPr>
        <w:tab/>
      </w:r>
      <w:r w:rsidR="008F61A1">
        <w:rPr>
          <w:rFonts w:ascii="Arial" w:hAnsi="Arial"/>
          <w:sz w:val="24"/>
          <w:szCs w:val="24"/>
        </w:rPr>
        <w:tab/>
      </w:r>
      <w:r w:rsidR="00C656C8" w:rsidRPr="1B816E39">
        <w:rPr>
          <w:rFonts w:ascii="Arial" w:hAnsi="Arial"/>
          <w:sz w:val="24"/>
          <w:szCs w:val="24"/>
        </w:rPr>
        <w:t>202</w:t>
      </w:r>
      <w:r w:rsidR="005C4E9B">
        <w:rPr>
          <w:rFonts w:ascii="Arial" w:hAnsi="Arial"/>
          <w:sz w:val="24"/>
          <w:szCs w:val="24"/>
        </w:rPr>
        <w:t>5</w:t>
      </w:r>
      <w:r w:rsidR="008F61A1">
        <w:rPr>
          <w:rFonts w:ascii="Arial" w:hAnsi="Arial"/>
          <w:sz w:val="24"/>
          <w:szCs w:val="24"/>
        </w:rPr>
        <w:t xml:space="preserve"> </w:t>
      </w:r>
      <w:r w:rsidRPr="1B816E39">
        <w:rPr>
          <w:rFonts w:ascii="Arial" w:hAnsi="Arial"/>
          <w:sz w:val="24"/>
          <w:szCs w:val="24"/>
        </w:rPr>
        <w:t xml:space="preserve">and may be cited as the </w:t>
      </w:r>
      <w:r w:rsidR="70FAE9C9" w:rsidRPr="1B816E39">
        <w:rPr>
          <w:rFonts w:ascii="Arial" w:hAnsi="Arial"/>
          <w:sz w:val="24"/>
          <w:szCs w:val="24"/>
        </w:rPr>
        <w:t>“</w:t>
      </w:r>
      <w:r w:rsidRPr="1B816E39">
        <w:rPr>
          <w:rFonts w:ascii="Arial" w:hAnsi="Arial"/>
          <w:sz w:val="24"/>
          <w:szCs w:val="24"/>
        </w:rPr>
        <w:t>Borough of Torbay</w:t>
      </w:r>
      <w:r w:rsidR="006F3048" w:rsidRPr="1B816E39">
        <w:rPr>
          <w:rFonts w:ascii="Arial" w:hAnsi="Arial"/>
          <w:sz w:val="24"/>
          <w:szCs w:val="24"/>
        </w:rPr>
        <w:t xml:space="preserve"> </w:t>
      </w:r>
      <w:r w:rsidR="005C4E9B">
        <w:rPr>
          <w:rFonts w:ascii="Arial" w:hAnsi="Arial"/>
          <w:sz w:val="24"/>
          <w:szCs w:val="24"/>
        </w:rPr>
        <w:t>Temporary Parking Restrictions (Hyde Road, Paignton) Revocation Order 2025</w:t>
      </w:r>
      <w:r w:rsidR="54BF6711" w:rsidRPr="1B816E39">
        <w:rPr>
          <w:rFonts w:ascii="Arial" w:hAnsi="Arial"/>
          <w:sz w:val="24"/>
          <w:szCs w:val="24"/>
        </w:rPr>
        <w:t>”</w:t>
      </w:r>
      <w:r w:rsidRPr="1B816E39">
        <w:rPr>
          <w:rFonts w:ascii="Arial" w:hAnsi="Arial"/>
          <w:sz w:val="24"/>
          <w:szCs w:val="24"/>
        </w:rPr>
        <w:t>.</w:t>
      </w:r>
    </w:p>
    <w:p w14:paraId="463F29E8" w14:textId="77777777" w:rsidR="00212ECD" w:rsidRPr="00B53F9F" w:rsidRDefault="00212ECD" w:rsidP="1B816E39">
      <w:pPr>
        <w:rPr>
          <w:rFonts w:ascii="Arial" w:hAnsi="Arial"/>
          <w:sz w:val="24"/>
          <w:szCs w:val="24"/>
        </w:rPr>
      </w:pPr>
    </w:p>
    <w:p w14:paraId="50D1AEDD" w14:textId="445C4F02" w:rsidR="00212ECD" w:rsidRDefault="003F1636" w:rsidP="00EA2567">
      <w:pPr>
        <w:ind w:left="720" w:hanging="720"/>
        <w:rPr>
          <w:rFonts w:ascii="Arial" w:hAnsi="Arial" w:cs="Arial"/>
          <w:sz w:val="24"/>
          <w:szCs w:val="24"/>
        </w:rPr>
      </w:pPr>
      <w:r>
        <w:rPr>
          <w:rFonts w:ascii="Arial" w:hAnsi="Arial"/>
          <w:color w:val="000000" w:themeColor="text1"/>
          <w:sz w:val="24"/>
          <w:szCs w:val="24"/>
        </w:rPr>
        <w:t>2</w:t>
      </w:r>
      <w:r w:rsidR="00EA2567" w:rsidRPr="1B816E39">
        <w:rPr>
          <w:rFonts w:ascii="Arial" w:hAnsi="Arial"/>
          <w:color w:val="000000" w:themeColor="text1"/>
          <w:sz w:val="24"/>
          <w:szCs w:val="24"/>
        </w:rPr>
        <w:t>.</w:t>
      </w:r>
      <w:r w:rsidR="00EA2567">
        <w:tab/>
      </w:r>
      <w:r w:rsidR="00EA2567" w:rsidRPr="1B816E39">
        <w:rPr>
          <w:rFonts w:ascii="Arial" w:hAnsi="Arial"/>
          <w:color w:val="000000" w:themeColor="text1"/>
          <w:sz w:val="24"/>
          <w:szCs w:val="24"/>
        </w:rPr>
        <w:t xml:space="preserve">Without prejudice to the validity of anything done before or to any liability incurred before the coming into force of this Order, </w:t>
      </w:r>
      <w:r w:rsidR="003E5CB7">
        <w:rPr>
          <w:rFonts w:ascii="Arial" w:hAnsi="Arial"/>
          <w:color w:val="000000" w:themeColor="text1"/>
          <w:sz w:val="24"/>
          <w:szCs w:val="24"/>
        </w:rPr>
        <w:t>the “Borough of Torbay</w:t>
      </w:r>
      <w:r w:rsidR="0024605C">
        <w:rPr>
          <w:rFonts w:ascii="Arial" w:hAnsi="Arial"/>
          <w:color w:val="000000" w:themeColor="text1"/>
          <w:sz w:val="24"/>
          <w:szCs w:val="24"/>
        </w:rPr>
        <w:t xml:space="preserve"> Road Traffic Regulation Act 1984, Section 14(1) – Temporary Parking Restrictions (Hyde Road, Paignton) Order 2025</w:t>
      </w:r>
      <w:r w:rsidR="003E5CB7">
        <w:rPr>
          <w:rFonts w:ascii="Arial" w:hAnsi="Arial"/>
          <w:color w:val="000000" w:themeColor="text1"/>
          <w:sz w:val="24"/>
          <w:szCs w:val="24"/>
        </w:rPr>
        <w:t>”</w:t>
      </w:r>
      <w:r w:rsidR="00EA2567" w:rsidRPr="1B816E39">
        <w:rPr>
          <w:rFonts w:ascii="Arial" w:hAnsi="Arial"/>
          <w:color w:val="000000" w:themeColor="text1"/>
          <w:sz w:val="24"/>
          <w:szCs w:val="24"/>
        </w:rPr>
        <w:t xml:space="preserve"> </w:t>
      </w:r>
      <w:r w:rsidR="00983372">
        <w:rPr>
          <w:rFonts w:ascii="Arial" w:hAnsi="Arial"/>
          <w:color w:val="000000" w:themeColor="text1"/>
          <w:sz w:val="24"/>
          <w:szCs w:val="24"/>
        </w:rPr>
        <w:t>is</w:t>
      </w:r>
      <w:r w:rsidR="00EA2567" w:rsidRPr="1B816E39">
        <w:rPr>
          <w:rFonts w:ascii="Arial" w:hAnsi="Arial"/>
          <w:color w:val="000000" w:themeColor="text1"/>
          <w:sz w:val="24"/>
          <w:szCs w:val="24"/>
        </w:rPr>
        <w:t xml:space="preserve"> hereby revoked.</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2618E550" w14:textId="2AF8F05D" w:rsidR="008F61A1" w:rsidRDefault="0068172B" w:rsidP="1B816E39">
      <w:pPr>
        <w:rPr>
          <w:rFonts w:ascii="Arial" w:hAnsi="Arial" w:cs="Arial"/>
          <w:b/>
          <w:bCs/>
          <w:sz w:val="24"/>
          <w:szCs w:val="24"/>
          <w:u w:val="single"/>
        </w:rPr>
      </w:pPr>
      <w:r w:rsidRPr="0068172B">
        <w:rPr>
          <w:rFonts w:ascii="Arial" w:hAnsi="Arial" w:cs="Arial"/>
          <w:sz w:val="24"/>
          <w:szCs w:val="24"/>
        </w:rPr>
        <w:drawing>
          <wp:inline distT="0" distB="0" distL="0" distR="0" wp14:anchorId="2B29E386" wp14:editId="0250A5C2">
            <wp:extent cx="5792008" cy="2524477"/>
            <wp:effectExtent l="0" t="0" r="0" b="9525"/>
            <wp:docPr id="133241673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16739" name="Picture 1" descr="A close-up of a document&#10;&#10;AI-generated content may be incorrect."/>
                    <pic:cNvPicPr/>
                  </pic:nvPicPr>
                  <pic:blipFill>
                    <a:blip r:embed="rId15"/>
                    <a:stretch>
                      <a:fillRect/>
                    </a:stretch>
                  </pic:blipFill>
                  <pic:spPr>
                    <a:xfrm>
                      <a:off x="0" y="0"/>
                      <a:ext cx="5792008" cy="2524477"/>
                    </a:xfrm>
                    <a:prstGeom prst="rect">
                      <a:avLst/>
                    </a:prstGeom>
                  </pic:spPr>
                </pic:pic>
              </a:graphicData>
            </a:graphic>
          </wp:inline>
        </w:drawing>
      </w:r>
    </w:p>
    <w:p w14:paraId="46851263" w14:textId="7A1F305C" w:rsidR="008F61A1" w:rsidRDefault="008F61A1" w:rsidP="1B816E39">
      <w:pPr>
        <w:rPr>
          <w:rFonts w:ascii="Arial" w:hAnsi="Arial" w:cs="Arial"/>
          <w:b/>
          <w:bCs/>
          <w:sz w:val="24"/>
          <w:szCs w:val="24"/>
          <w:u w:val="single"/>
        </w:rPr>
      </w:pPr>
    </w:p>
    <w:p w14:paraId="547E2268" w14:textId="77777777" w:rsidR="00EA2567" w:rsidRDefault="00EA2567"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21B057F8" w14:textId="77777777" w:rsidR="0068172B" w:rsidRDefault="0068172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16F3F574" w14:textId="77777777" w:rsidR="0033181A" w:rsidRDefault="00E0358B" w:rsidP="00E0358B">
      <w:pPr>
        <w:pStyle w:val="paragraph"/>
        <w:spacing w:before="0" w:beforeAutospacing="0" w:after="0" w:afterAutospacing="0"/>
        <w:jc w:val="both"/>
        <w:textAlignment w:val="baseline"/>
        <w:rPr>
          <w:rStyle w:val="normaltextrun"/>
          <w:rFonts w:ascii="Arial" w:hAnsi="Arial" w:cs="Arial"/>
          <w:b/>
          <w:bCs/>
          <w:u w:val="single"/>
        </w:rPr>
      </w:pPr>
      <w:r w:rsidRPr="007D59E0">
        <w:rPr>
          <w:rStyle w:val="normaltextrun"/>
          <w:rFonts w:ascii="Arial" w:hAnsi="Arial" w:cs="Arial"/>
          <w:b/>
          <w:bCs/>
          <w:u w:val="single"/>
        </w:rPr>
        <w:t>Schedule 1:</w:t>
      </w:r>
      <w:r w:rsidR="006C50C4">
        <w:rPr>
          <w:rStyle w:val="normaltextrun"/>
          <w:rFonts w:ascii="Arial" w:hAnsi="Arial" w:cs="Arial"/>
          <w:b/>
          <w:bCs/>
          <w:u w:val="single"/>
        </w:rPr>
        <w:t xml:space="preserve"> </w:t>
      </w:r>
      <w:r w:rsidR="006C50C4" w:rsidRPr="003F1636">
        <w:rPr>
          <w:rStyle w:val="normaltextrun"/>
          <w:rFonts w:ascii="Arial" w:hAnsi="Arial" w:cs="Arial"/>
          <w:b/>
          <w:bCs/>
          <w:u w:val="single"/>
        </w:rPr>
        <w:t>Revocation</w:t>
      </w:r>
      <w:r w:rsidR="0033181A">
        <w:rPr>
          <w:rStyle w:val="normaltextrun"/>
          <w:rFonts w:ascii="Arial" w:hAnsi="Arial" w:cs="Arial"/>
          <w:b/>
          <w:bCs/>
          <w:u w:val="single"/>
        </w:rPr>
        <w:t>s</w:t>
      </w:r>
    </w:p>
    <w:p w14:paraId="58ECF973" w14:textId="77777777" w:rsidR="0033181A" w:rsidRDefault="0033181A" w:rsidP="00E0358B">
      <w:pPr>
        <w:pStyle w:val="paragraph"/>
        <w:spacing w:before="0" w:beforeAutospacing="0" w:after="0" w:afterAutospacing="0"/>
        <w:jc w:val="both"/>
        <w:textAlignment w:val="baseline"/>
        <w:rPr>
          <w:rStyle w:val="normaltextrun"/>
          <w:rFonts w:ascii="Arial" w:hAnsi="Arial" w:cs="Arial"/>
          <w:b/>
          <w:bCs/>
          <w:u w:val="single"/>
        </w:rPr>
      </w:pPr>
    </w:p>
    <w:p w14:paraId="244529C1" w14:textId="4E587FCD" w:rsidR="0033181A" w:rsidRDefault="00983372" w:rsidP="00E0358B">
      <w:pPr>
        <w:pStyle w:val="paragraph"/>
        <w:spacing w:before="0" w:beforeAutospacing="0" w:after="0" w:afterAutospacing="0"/>
        <w:jc w:val="both"/>
        <w:textAlignment w:val="baseline"/>
        <w:rPr>
          <w:rStyle w:val="normaltextrun"/>
          <w:rFonts w:ascii="Arial" w:hAnsi="Arial" w:cs="Arial"/>
          <w:b/>
          <w:bCs/>
          <w:u w:val="single"/>
        </w:rPr>
      </w:pPr>
      <w:r>
        <w:rPr>
          <w:rFonts w:ascii="Arial" w:hAnsi="Arial"/>
          <w:color w:val="000000" w:themeColor="text1"/>
        </w:rPr>
        <w:t>Borough of Torbay Road Traffic Regulation Act 1984, Section 14(1) – Temporary Parking Restrictions (Hyde Road, Paignton) Order 2025</w:t>
      </w:r>
    </w:p>
    <w:p w14:paraId="30EFDAD2" w14:textId="77777777" w:rsidR="0033181A" w:rsidRDefault="0033181A" w:rsidP="1B816E39">
      <w:pPr>
        <w:rPr>
          <w:rFonts w:ascii="Arial" w:hAnsi="Arial" w:cs="Arial"/>
          <w:sz w:val="24"/>
          <w:szCs w:val="24"/>
        </w:rPr>
      </w:pPr>
    </w:p>
    <w:p w14:paraId="3495F7EB" w14:textId="77777777" w:rsidR="0033181A" w:rsidRDefault="0033181A" w:rsidP="1B816E39">
      <w:pPr>
        <w:rPr>
          <w:rFonts w:ascii="Arial" w:hAnsi="Arial" w:cs="Arial"/>
          <w:sz w:val="24"/>
          <w:szCs w:val="24"/>
        </w:rPr>
      </w:pPr>
    </w:p>
    <w:p w14:paraId="6955F7D6" w14:textId="77777777" w:rsidR="0033181A" w:rsidRPr="003F1636" w:rsidRDefault="0033181A" w:rsidP="1B816E39">
      <w:pPr>
        <w:rPr>
          <w:rFonts w:ascii="Arial" w:hAnsi="Arial" w:cs="Arial"/>
          <w:sz w:val="24"/>
          <w:szCs w:val="24"/>
        </w:rPr>
      </w:pPr>
    </w:p>
    <w:sectPr w:rsidR="0033181A" w:rsidRPr="003F1636">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73FA" w14:textId="77777777" w:rsidR="00B1584B" w:rsidRDefault="00B1584B">
      <w:r>
        <w:separator/>
      </w:r>
    </w:p>
  </w:endnote>
  <w:endnote w:type="continuationSeparator" w:id="0">
    <w:p w14:paraId="276A884A" w14:textId="77777777" w:rsidR="00B1584B" w:rsidRDefault="00B1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D7AC" w14:textId="77777777" w:rsidR="00B1584B" w:rsidRDefault="00B1584B">
      <w:r>
        <w:separator/>
      </w:r>
    </w:p>
  </w:footnote>
  <w:footnote w:type="continuationSeparator" w:id="0">
    <w:p w14:paraId="18FFFF3E" w14:textId="77777777" w:rsidR="00B1584B" w:rsidRDefault="00B1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1"/>
  </w:num>
  <w:num w:numId="2" w16cid:durableId="1322195653">
    <w:abstractNumId w:val="3"/>
  </w:num>
  <w:num w:numId="3" w16cid:durableId="1550452284">
    <w:abstractNumId w:val="2"/>
  </w:num>
  <w:num w:numId="4" w16cid:durableId="29290808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2305B"/>
    <w:rsid w:val="00031FA2"/>
    <w:rsid w:val="00056B42"/>
    <w:rsid w:val="00057126"/>
    <w:rsid w:val="000740EC"/>
    <w:rsid w:val="00074A37"/>
    <w:rsid w:val="0009502B"/>
    <w:rsid w:val="000A15DD"/>
    <w:rsid w:val="000A29DC"/>
    <w:rsid w:val="000A480A"/>
    <w:rsid w:val="000C2550"/>
    <w:rsid w:val="000C6BC4"/>
    <w:rsid w:val="000E4C75"/>
    <w:rsid w:val="00133522"/>
    <w:rsid w:val="001416C9"/>
    <w:rsid w:val="00145AA3"/>
    <w:rsid w:val="00145C1D"/>
    <w:rsid w:val="001916AC"/>
    <w:rsid w:val="0019252E"/>
    <w:rsid w:val="001928AA"/>
    <w:rsid w:val="00194C48"/>
    <w:rsid w:val="001B4A2D"/>
    <w:rsid w:val="001C1B6E"/>
    <w:rsid w:val="001D2E77"/>
    <w:rsid w:val="001F0948"/>
    <w:rsid w:val="001F115F"/>
    <w:rsid w:val="001F5B49"/>
    <w:rsid w:val="002018F6"/>
    <w:rsid w:val="002051F2"/>
    <w:rsid w:val="00207AE3"/>
    <w:rsid w:val="00212ECD"/>
    <w:rsid w:val="00213EA7"/>
    <w:rsid w:val="0021682F"/>
    <w:rsid w:val="00222D95"/>
    <w:rsid w:val="00225899"/>
    <w:rsid w:val="00231C5A"/>
    <w:rsid w:val="00235DE6"/>
    <w:rsid w:val="0024605C"/>
    <w:rsid w:val="00247073"/>
    <w:rsid w:val="00252C59"/>
    <w:rsid w:val="002546D4"/>
    <w:rsid w:val="00260451"/>
    <w:rsid w:val="00273948"/>
    <w:rsid w:val="00281DA6"/>
    <w:rsid w:val="00286B1B"/>
    <w:rsid w:val="00287E76"/>
    <w:rsid w:val="00296268"/>
    <w:rsid w:val="002B7E41"/>
    <w:rsid w:val="002D7F33"/>
    <w:rsid w:val="00321891"/>
    <w:rsid w:val="0032375E"/>
    <w:rsid w:val="0033181A"/>
    <w:rsid w:val="0035011F"/>
    <w:rsid w:val="00362BDA"/>
    <w:rsid w:val="00374A58"/>
    <w:rsid w:val="003879DF"/>
    <w:rsid w:val="0039013F"/>
    <w:rsid w:val="00392BA3"/>
    <w:rsid w:val="003949D6"/>
    <w:rsid w:val="00396E23"/>
    <w:rsid w:val="003C4B33"/>
    <w:rsid w:val="003D710C"/>
    <w:rsid w:val="003E4FD0"/>
    <w:rsid w:val="003E5CB7"/>
    <w:rsid w:val="003E610A"/>
    <w:rsid w:val="003E716E"/>
    <w:rsid w:val="003E7BB3"/>
    <w:rsid w:val="003F1636"/>
    <w:rsid w:val="00403F9C"/>
    <w:rsid w:val="004052C0"/>
    <w:rsid w:val="00405934"/>
    <w:rsid w:val="00407996"/>
    <w:rsid w:val="00431013"/>
    <w:rsid w:val="0043537C"/>
    <w:rsid w:val="0044579F"/>
    <w:rsid w:val="00447E8B"/>
    <w:rsid w:val="00464CD0"/>
    <w:rsid w:val="00465A1D"/>
    <w:rsid w:val="0047094A"/>
    <w:rsid w:val="00485DB4"/>
    <w:rsid w:val="004901BE"/>
    <w:rsid w:val="0049342B"/>
    <w:rsid w:val="00495AD2"/>
    <w:rsid w:val="004A591A"/>
    <w:rsid w:val="004B381B"/>
    <w:rsid w:val="004C6C70"/>
    <w:rsid w:val="004F0D26"/>
    <w:rsid w:val="00505EE0"/>
    <w:rsid w:val="00506938"/>
    <w:rsid w:val="005119A2"/>
    <w:rsid w:val="005202C3"/>
    <w:rsid w:val="00521D13"/>
    <w:rsid w:val="005354ED"/>
    <w:rsid w:val="00566894"/>
    <w:rsid w:val="0057779A"/>
    <w:rsid w:val="00577899"/>
    <w:rsid w:val="00583191"/>
    <w:rsid w:val="005851EA"/>
    <w:rsid w:val="00591815"/>
    <w:rsid w:val="00592AD6"/>
    <w:rsid w:val="005A7B1A"/>
    <w:rsid w:val="005C14FA"/>
    <w:rsid w:val="005C2958"/>
    <w:rsid w:val="005C4E9B"/>
    <w:rsid w:val="005C6F82"/>
    <w:rsid w:val="005D2F51"/>
    <w:rsid w:val="005D4830"/>
    <w:rsid w:val="005E0D19"/>
    <w:rsid w:val="005E1EBE"/>
    <w:rsid w:val="005F0DA1"/>
    <w:rsid w:val="005F6223"/>
    <w:rsid w:val="00603D4A"/>
    <w:rsid w:val="00624951"/>
    <w:rsid w:val="00624FFA"/>
    <w:rsid w:val="0063641B"/>
    <w:rsid w:val="00645D52"/>
    <w:rsid w:val="00646486"/>
    <w:rsid w:val="0067118A"/>
    <w:rsid w:val="00671E7E"/>
    <w:rsid w:val="0068020F"/>
    <w:rsid w:val="0068172B"/>
    <w:rsid w:val="00683C5A"/>
    <w:rsid w:val="0068CA42"/>
    <w:rsid w:val="006943B6"/>
    <w:rsid w:val="006C1C04"/>
    <w:rsid w:val="006C50C4"/>
    <w:rsid w:val="006E27EC"/>
    <w:rsid w:val="006F3048"/>
    <w:rsid w:val="006F530D"/>
    <w:rsid w:val="00700F36"/>
    <w:rsid w:val="0071681C"/>
    <w:rsid w:val="007178CA"/>
    <w:rsid w:val="00724515"/>
    <w:rsid w:val="00726FC8"/>
    <w:rsid w:val="007651E4"/>
    <w:rsid w:val="00766BE8"/>
    <w:rsid w:val="0078079E"/>
    <w:rsid w:val="007828F6"/>
    <w:rsid w:val="007D2029"/>
    <w:rsid w:val="007D59E0"/>
    <w:rsid w:val="007F3B20"/>
    <w:rsid w:val="007F5356"/>
    <w:rsid w:val="0080175B"/>
    <w:rsid w:val="00801C17"/>
    <w:rsid w:val="008171FA"/>
    <w:rsid w:val="008378A6"/>
    <w:rsid w:val="008466D0"/>
    <w:rsid w:val="008519FF"/>
    <w:rsid w:val="00865873"/>
    <w:rsid w:val="00875102"/>
    <w:rsid w:val="00877230"/>
    <w:rsid w:val="00891AAF"/>
    <w:rsid w:val="008932A2"/>
    <w:rsid w:val="008B7A4E"/>
    <w:rsid w:val="008C327C"/>
    <w:rsid w:val="008D06DD"/>
    <w:rsid w:val="008E2C48"/>
    <w:rsid w:val="008F61A1"/>
    <w:rsid w:val="00912C05"/>
    <w:rsid w:val="009157BE"/>
    <w:rsid w:val="00920154"/>
    <w:rsid w:val="00933C74"/>
    <w:rsid w:val="00934688"/>
    <w:rsid w:val="00944B70"/>
    <w:rsid w:val="00953957"/>
    <w:rsid w:val="00971D66"/>
    <w:rsid w:val="00976368"/>
    <w:rsid w:val="00983372"/>
    <w:rsid w:val="009939F1"/>
    <w:rsid w:val="0099654F"/>
    <w:rsid w:val="009A117D"/>
    <w:rsid w:val="009B1EBA"/>
    <w:rsid w:val="009B500C"/>
    <w:rsid w:val="009D6D27"/>
    <w:rsid w:val="009E5A01"/>
    <w:rsid w:val="00A12C67"/>
    <w:rsid w:val="00A240B4"/>
    <w:rsid w:val="00A40B83"/>
    <w:rsid w:val="00A74ECF"/>
    <w:rsid w:val="00A8687D"/>
    <w:rsid w:val="00AB1FF3"/>
    <w:rsid w:val="00AD7109"/>
    <w:rsid w:val="00AE5F95"/>
    <w:rsid w:val="00AE7820"/>
    <w:rsid w:val="00AF6D06"/>
    <w:rsid w:val="00B14F11"/>
    <w:rsid w:val="00B1584B"/>
    <w:rsid w:val="00B26A48"/>
    <w:rsid w:val="00B30409"/>
    <w:rsid w:val="00B50DCA"/>
    <w:rsid w:val="00B60535"/>
    <w:rsid w:val="00B87ACA"/>
    <w:rsid w:val="00BA5DB4"/>
    <w:rsid w:val="00BE3C5D"/>
    <w:rsid w:val="00C06255"/>
    <w:rsid w:val="00C20670"/>
    <w:rsid w:val="00C402FA"/>
    <w:rsid w:val="00C45B1A"/>
    <w:rsid w:val="00C4764E"/>
    <w:rsid w:val="00C55F32"/>
    <w:rsid w:val="00C656C8"/>
    <w:rsid w:val="00CA3A99"/>
    <w:rsid w:val="00CA527A"/>
    <w:rsid w:val="00CB1E10"/>
    <w:rsid w:val="00CB21F6"/>
    <w:rsid w:val="00CC27E9"/>
    <w:rsid w:val="00CC6917"/>
    <w:rsid w:val="00CD7880"/>
    <w:rsid w:val="00D22517"/>
    <w:rsid w:val="00D41703"/>
    <w:rsid w:val="00D56760"/>
    <w:rsid w:val="00D57266"/>
    <w:rsid w:val="00D64200"/>
    <w:rsid w:val="00D66AAC"/>
    <w:rsid w:val="00D759C9"/>
    <w:rsid w:val="00D9353E"/>
    <w:rsid w:val="00DA5582"/>
    <w:rsid w:val="00DB416D"/>
    <w:rsid w:val="00DD36E1"/>
    <w:rsid w:val="00DE4546"/>
    <w:rsid w:val="00DF518B"/>
    <w:rsid w:val="00E0358B"/>
    <w:rsid w:val="00E108BF"/>
    <w:rsid w:val="00E16E93"/>
    <w:rsid w:val="00E215F1"/>
    <w:rsid w:val="00E239D0"/>
    <w:rsid w:val="00E4626B"/>
    <w:rsid w:val="00E648B9"/>
    <w:rsid w:val="00E67A8B"/>
    <w:rsid w:val="00EA0E3D"/>
    <w:rsid w:val="00EA2567"/>
    <w:rsid w:val="00EA7057"/>
    <w:rsid w:val="00EB0E88"/>
    <w:rsid w:val="00EE16EB"/>
    <w:rsid w:val="00EE2C4C"/>
    <w:rsid w:val="00F01CBD"/>
    <w:rsid w:val="00F21E3D"/>
    <w:rsid w:val="00F22F63"/>
    <w:rsid w:val="00F3190D"/>
    <w:rsid w:val="00F46747"/>
    <w:rsid w:val="00F57959"/>
    <w:rsid w:val="00F67005"/>
    <w:rsid w:val="00F77173"/>
    <w:rsid w:val="00F8372E"/>
    <w:rsid w:val="00F97584"/>
    <w:rsid w:val="00FC1C87"/>
    <w:rsid w:val="00FC3BD3"/>
    <w:rsid w:val="00FE5F9F"/>
    <w:rsid w:val="0364CC11"/>
    <w:rsid w:val="04F0B3E1"/>
    <w:rsid w:val="058F8183"/>
    <w:rsid w:val="05CFB315"/>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62235ED"/>
    <w:rsid w:val="36943913"/>
    <w:rsid w:val="3AD66DE3"/>
    <w:rsid w:val="3F3346F3"/>
    <w:rsid w:val="41616935"/>
    <w:rsid w:val="41ADA9F3"/>
    <w:rsid w:val="434480F4"/>
    <w:rsid w:val="48E44A38"/>
    <w:rsid w:val="4C374752"/>
    <w:rsid w:val="4C3BABB2"/>
    <w:rsid w:val="4E1474E1"/>
    <w:rsid w:val="4E54A673"/>
    <w:rsid w:val="50C94D98"/>
    <w:rsid w:val="52850256"/>
    <w:rsid w:val="5451864B"/>
    <w:rsid w:val="54BF6711"/>
    <w:rsid w:val="588C055B"/>
    <w:rsid w:val="58AF1A1A"/>
    <w:rsid w:val="59A6737A"/>
    <w:rsid w:val="607F33C7"/>
    <w:rsid w:val="6D910C5E"/>
    <w:rsid w:val="70BF14F2"/>
    <w:rsid w:val="70FAE9C9"/>
    <w:rsid w:val="73192A2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5A7B1A"/>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8044">
      <w:bodyDiv w:val="1"/>
      <w:marLeft w:val="0"/>
      <w:marRight w:val="0"/>
      <w:marTop w:val="0"/>
      <w:marBottom w:val="0"/>
      <w:divBdr>
        <w:top w:val="none" w:sz="0" w:space="0" w:color="auto"/>
        <w:left w:val="none" w:sz="0" w:space="0" w:color="auto"/>
        <w:bottom w:val="none" w:sz="0" w:space="0" w:color="auto"/>
        <w:right w:val="none" w:sz="0" w:space="0" w:color="auto"/>
      </w:divBdr>
    </w:div>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bay.gov.uk/proposedtro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a094da142a53b527d886eb25332945c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b029fef2cd0ebe4d706baa6335f8d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of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ofIncident" ma:index="26" nillable="true" ma:displayName="Date of Incident" ma:format="Dropdown" ma:internalName="DateofInci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ateofIncident xmlns="216be0e3-fb59-44d6-9a08-5c3bad261b2e" xsi:nil="true"/>
  </documentManagement>
</p:properties>
</file>

<file path=customXml/itemProps1.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2.xml><?xml version="1.0" encoding="utf-8"?>
<ds:datastoreItem xmlns:ds="http://schemas.openxmlformats.org/officeDocument/2006/customXml" ds:itemID="{853D4E5B-D1D7-4833-B88B-8670A419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4.xml><?xml version="1.0" encoding="utf-8"?>
<ds:datastoreItem xmlns:ds="http://schemas.openxmlformats.org/officeDocument/2006/customXml" ds:itemID="{67B01390-BC20-4B12-ACBD-17085A655579}">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21e08795-e594-43a2-9ea7-16e3644ae68e"/>
    <ds:schemaRef ds:uri="216be0e3-fb59-44d6-9a08-5c3bad261b2e"/>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435</Words>
  <Characters>2436</Characters>
  <Application>Microsoft Office Word</Application>
  <DocSecurity>0</DocSecurity>
  <Lines>20</Lines>
  <Paragraphs>5</Paragraphs>
  <ScaleCrop>false</ScaleCrop>
  <Company>Torbay Council</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5</cp:revision>
  <cp:lastPrinted>2010-12-02T20:32:00Z</cp:lastPrinted>
  <dcterms:created xsi:type="dcterms:W3CDTF">2025-09-17T12:36:00Z</dcterms:created>
  <dcterms:modified xsi:type="dcterms:W3CDTF">2025-09-17T12:39:00Z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