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261377" w14:paraId="5C95D619" w14:textId="77777777" w:rsidTr="00332E43">
        <w:tc>
          <w:tcPr>
            <w:tcW w:w="4390" w:type="dxa"/>
          </w:tcPr>
          <w:p w14:paraId="1DC106BB" w14:textId="77777777" w:rsidR="001124D2" w:rsidRPr="001124D2" w:rsidRDefault="001124D2" w:rsidP="001124D2">
            <w:r>
              <w:t>Job title</w:t>
            </w:r>
            <w:r w:rsidRPr="001124D2">
              <w:tab/>
            </w:r>
          </w:p>
        </w:tc>
        <w:tc>
          <w:tcPr>
            <w:tcW w:w="6095" w:type="dxa"/>
          </w:tcPr>
          <w:p w14:paraId="112BE8FC" w14:textId="0CEBC918" w:rsidR="001124D2" w:rsidRPr="001124D2" w:rsidRDefault="00445FB8" w:rsidP="00445FB8">
            <w:r>
              <w:rPr>
                <w:rFonts w:ascii="Arial" w:hAnsi="Arial"/>
              </w:rPr>
              <w:t>Business Support</w:t>
            </w:r>
            <w:r w:rsidRPr="00180AEA">
              <w:rPr>
                <w:rFonts w:ascii="Arial" w:hAnsi="Arial"/>
              </w:rPr>
              <w:t xml:space="preserve"> and </w:t>
            </w:r>
            <w:r>
              <w:rPr>
                <w:rFonts w:ascii="Arial" w:hAnsi="Arial"/>
              </w:rPr>
              <w:t>Volunteer</w:t>
            </w:r>
            <w:r w:rsidR="00FF2706">
              <w:rPr>
                <w:rFonts w:ascii="Arial" w:hAnsi="Arial"/>
              </w:rPr>
              <w:t xml:space="preserve"> </w:t>
            </w:r>
            <w:r>
              <w:rPr>
                <w:rFonts w:ascii="Arial" w:hAnsi="Arial"/>
              </w:rPr>
              <w:t>Officer</w:t>
            </w:r>
          </w:p>
        </w:tc>
      </w:tr>
      <w:tr w:rsidR="001124D2" w:rsidRPr="00261377" w14:paraId="5419253E" w14:textId="77777777" w:rsidTr="00332E43">
        <w:tc>
          <w:tcPr>
            <w:tcW w:w="4390" w:type="dxa"/>
          </w:tcPr>
          <w:p w14:paraId="7B437304" w14:textId="77777777" w:rsidR="001124D2" w:rsidRPr="001124D2" w:rsidRDefault="001124D2" w:rsidP="001124D2">
            <w:r>
              <w:t>Strategic team</w:t>
            </w:r>
          </w:p>
        </w:tc>
        <w:tc>
          <w:tcPr>
            <w:tcW w:w="6095" w:type="dxa"/>
          </w:tcPr>
          <w:p w14:paraId="65A05CE8" w14:textId="77777777" w:rsidR="001124D2" w:rsidRPr="001124D2" w:rsidRDefault="00445FB8" w:rsidP="00445FB8">
            <w:r w:rsidRPr="00095C85">
              <w:rPr>
                <w:rFonts w:ascii="Arial" w:hAnsi="Arial"/>
              </w:rPr>
              <w:t>Directorate of Place</w:t>
            </w:r>
          </w:p>
        </w:tc>
      </w:tr>
      <w:tr w:rsidR="001124D2" w:rsidRPr="00261377" w14:paraId="00090F9C" w14:textId="77777777" w:rsidTr="00332E43">
        <w:tc>
          <w:tcPr>
            <w:tcW w:w="4390" w:type="dxa"/>
          </w:tcPr>
          <w:p w14:paraId="63B6AA1E" w14:textId="77777777" w:rsidR="001124D2" w:rsidRPr="001124D2" w:rsidRDefault="001124D2" w:rsidP="001124D2">
            <w:r>
              <w:t xml:space="preserve">Service </w:t>
            </w:r>
          </w:p>
        </w:tc>
        <w:tc>
          <w:tcPr>
            <w:tcW w:w="6095" w:type="dxa"/>
          </w:tcPr>
          <w:p w14:paraId="71A91EA2" w14:textId="77777777" w:rsidR="001124D2" w:rsidRPr="001124D2" w:rsidRDefault="00745D71" w:rsidP="00745D71">
            <w:pPr>
              <w:spacing w:after="120" w:line="280" w:lineRule="atLeast"/>
            </w:pPr>
            <w:r w:rsidRPr="00095C85">
              <w:rPr>
                <w:rFonts w:ascii="Arial" w:hAnsi="Arial"/>
              </w:rPr>
              <w:t>Culture and Events</w:t>
            </w:r>
          </w:p>
        </w:tc>
      </w:tr>
      <w:tr w:rsidR="001124D2" w:rsidRPr="00261377" w14:paraId="187DCEC2" w14:textId="77777777" w:rsidTr="00332E43">
        <w:tc>
          <w:tcPr>
            <w:tcW w:w="4390" w:type="dxa"/>
          </w:tcPr>
          <w:p w14:paraId="76A896BB" w14:textId="77777777" w:rsidR="001124D2" w:rsidRPr="001124D2" w:rsidRDefault="001124D2" w:rsidP="001124D2">
            <w:r>
              <w:t>Business unit</w:t>
            </w:r>
          </w:p>
        </w:tc>
        <w:tc>
          <w:tcPr>
            <w:tcW w:w="6095" w:type="dxa"/>
          </w:tcPr>
          <w:p w14:paraId="3CAB7394" w14:textId="77777777" w:rsidR="001124D2" w:rsidRPr="001124D2" w:rsidRDefault="00745D71" w:rsidP="00745D71">
            <w:r>
              <w:t>Torre Abbey</w:t>
            </w:r>
          </w:p>
        </w:tc>
      </w:tr>
      <w:tr w:rsidR="001124D2" w:rsidRPr="00261377" w14:paraId="2E64FD09" w14:textId="77777777" w:rsidTr="00332E43">
        <w:tc>
          <w:tcPr>
            <w:tcW w:w="4390" w:type="dxa"/>
          </w:tcPr>
          <w:p w14:paraId="2D71A1B9" w14:textId="77777777" w:rsidR="001124D2" w:rsidRPr="001124D2" w:rsidRDefault="001124D2" w:rsidP="001124D2">
            <w:r>
              <w:t>Responsible to</w:t>
            </w:r>
            <w:r w:rsidRPr="001124D2">
              <w:t xml:space="preserve"> (day to day issues)</w:t>
            </w:r>
          </w:p>
        </w:tc>
        <w:tc>
          <w:tcPr>
            <w:tcW w:w="6095" w:type="dxa"/>
          </w:tcPr>
          <w:p w14:paraId="7B56075A" w14:textId="77777777" w:rsidR="001124D2" w:rsidRPr="001124D2" w:rsidRDefault="00745D71" w:rsidP="00745D71">
            <w:r>
              <w:t>Senior Operations Coordinator</w:t>
            </w:r>
          </w:p>
        </w:tc>
      </w:tr>
      <w:tr w:rsidR="001124D2" w:rsidRPr="00261377" w14:paraId="7537799F" w14:textId="77777777" w:rsidTr="00332E43">
        <w:tc>
          <w:tcPr>
            <w:tcW w:w="4390" w:type="dxa"/>
          </w:tcPr>
          <w:p w14:paraId="734C0720" w14:textId="77777777" w:rsidR="001124D2" w:rsidRPr="001124D2" w:rsidRDefault="001124D2" w:rsidP="001124D2">
            <w:r>
              <w:t>Accountable to</w:t>
            </w:r>
            <w:r w:rsidRPr="001124D2">
              <w:t xml:space="preserve"> (line manager) </w:t>
            </w:r>
          </w:p>
        </w:tc>
        <w:tc>
          <w:tcPr>
            <w:tcW w:w="6095" w:type="dxa"/>
          </w:tcPr>
          <w:p w14:paraId="46BA540E" w14:textId="77777777" w:rsidR="001124D2" w:rsidRPr="001124D2" w:rsidRDefault="00745D71" w:rsidP="001124D2">
            <w:r>
              <w:t>Senior Operations Coordinator</w:t>
            </w:r>
          </w:p>
        </w:tc>
      </w:tr>
      <w:tr w:rsidR="001124D2" w:rsidRPr="00261377" w14:paraId="0D43BD59" w14:textId="77777777" w:rsidTr="00332E43">
        <w:trPr>
          <w:trHeight w:val="445"/>
        </w:trPr>
        <w:tc>
          <w:tcPr>
            <w:tcW w:w="4390" w:type="dxa"/>
          </w:tcPr>
          <w:p w14:paraId="6C41AF1D" w14:textId="77777777" w:rsidR="001124D2" w:rsidRPr="001124D2" w:rsidRDefault="001124D2" w:rsidP="001124D2">
            <w:r>
              <w:t xml:space="preserve">Salary </w:t>
            </w:r>
            <w:r w:rsidRPr="001124D2">
              <w:t>grade (spinal column points only)</w:t>
            </w:r>
          </w:p>
        </w:tc>
        <w:tc>
          <w:tcPr>
            <w:tcW w:w="6095" w:type="dxa"/>
          </w:tcPr>
          <w:p w14:paraId="2EE7CA2C" w14:textId="1A8209A1" w:rsidR="001124D2" w:rsidRPr="001124D2" w:rsidRDefault="00745D71" w:rsidP="00745D71">
            <w:r>
              <w:t>Grade D</w:t>
            </w:r>
            <w:r w:rsidR="00A8386B">
              <w:t xml:space="preserve"> </w:t>
            </w:r>
          </w:p>
        </w:tc>
      </w:tr>
      <w:tr w:rsidR="001124D2" w:rsidRPr="00261377" w14:paraId="337839F8" w14:textId="77777777" w:rsidTr="00332E43">
        <w:trPr>
          <w:trHeight w:val="445"/>
        </w:trPr>
        <w:tc>
          <w:tcPr>
            <w:tcW w:w="4390" w:type="dxa"/>
          </w:tcPr>
          <w:p w14:paraId="7AC3BE1E" w14:textId="77777777" w:rsidR="001124D2" w:rsidRPr="001124D2" w:rsidRDefault="001124D2" w:rsidP="001124D2">
            <w:r>
              <w:t>JE ref</w:t>
            </w:r>
          </w:p>
        </w:tc>
        <w:tc>
          <w:tcPr>
            <w:tcW w:w="6095" w:type="dxa"/>
          </w:tcPr>
          <w:p w14:paraId="42618D58" w14:textId="48BA639B" w:rsidR="001124D2" w:rsidRPr="001124D2" w:rsidRDefault="00A8386B" w:rsidP="00745D71">
            <w:r>
              <w:t>JOT219</w:t>
            </w:r>
          </w:p>
        </w:tc>
      </w:tr>
    </w:tbl>
    <w:p w14:paraId="2654A022" w14:textId="77777777" w:rsidR="001124D2" w:rsidRDefault="001124D2" w:rsidP="001124D2"/>
    <w:p w14:paraId="1790054E" w14:textId="77777777" w:rsidR="001124D2" w:rsidRDefault="001124D2" w:rsidP="001124D2">
      <w:pPr>
        <w:pStyle w:val="Heading1"/>
      </w:pPr>
      <w:r>
        <w:t>1.</w:t>
      </w:r>
      <w:r>
        <w:tab/>
        <w:t>Key purpose of job</w:t>
      </w:r>
    </w:p>
    <w:p w14:paraId="0B2849B8" w14:textId="77777777" w:rsidR="00745D71" w:rsidRPr="002C2F03" w:rsidRDefault="00745D71" w:rsidP="00745D71">
      <w:pPr>
        <w:numPr>
          <w:ilvl w:val="1"/>
          <w:numId w:val="9"/>
        </w:numPr>
        <w:spacing w:line="280" w:lineRule="atLeast"/>
        <w:rPr>
          <w:rFonts w:ascii="Arial" w:hAnsi="Arial"/>
        </w:rPr>
      </w:pPr>
      <w:r>
        <w:rPr>
          <w:rFonts w:ascii="Arial" w:hAnsi="Arial"/>
        </w:rPr>
        <w:t>Accu</w:t>
      </w:r>
      <w:r w:rsidRPr="002C2F03">
        <w:rPr>
          <w:rFonts w:ascii="Arial" w:hAnsi="Arial"/>
        </w:rPr>
        <w:t xml:space="preserve">rately undertake financial procedures such as income banking, invoicing, </w:t>
      </w:r>
      <w:proofErr w:type="gramStart"/>
      <w:r w:rsidRPr="002C2F03">
        <w:rPr>
          <w:rFonts w:ascii="Arial" w:hAnsi="Arial"/>
        </w:rPr>
        <w:t>payments</w:t>
      </w:r>
      <w:proofErr w:type="gramEnd"/>
      <w:r w:rsidRPr="002C2F03">
        <w:rPr>
          <w:rFonts w:ascii="Arial" w:hAnsi="Arial"/>
        </w:rPr>
        <w:t xml:space="preserve"> and petty cash in liaison with Torbay Council administrative staff.</w:t>
      </w:r>
    </w:p>
    <w:p w14:paraId="23A0DD28" w14:textId="77777777" w:rsidR="00745D71" w:rsidRPr="002C2F03" w:rsidRDefault="00745D71" w:rsidP="00745D71">
      <w:pPr>
        <w:numPr>
          <w:ilvl w:val="1"/>
          <w:numId w:val="9"/>
        </w:numPr>
        <w:spacing w:line="280" w:lineRule="atLeast"/>
        <w:rPr>
          <w:rFonts w:ascii="Arial" w:hAnsi="Arial"/>
        </w:rPr>
      </w:pPr>
      <w:r>
        <w:rPr>
          <w:rFonts w:ascii="Arial" w:hAnsi="Arial"/>
        </w:rPr>
        <w:t>O</w:t>
      </w:r>
      <w:r w:rsidRPr="002C2F03">
        <w:rPr>
          <w:rFonts w:ascii="Arial" w:hAnsi="Arial"/>
        </w:rPr>
        <w:t>versee the bookings calendar for all Torre Abbey programmes across exhibitions, events, education and community and private and corporate hires.</w:t>
      </w:r>
    </w:p>
    <w:p w14:paraId="6D50FBAE" w14:textId="77777777" w:rsidR="00745D71" w:rsidRDefault="00745D71" w:rsidP="00745D71">
      <w:pPr>
        <w:numPr>
          <w:ilvl w:val="1"/>
          <w:numId w:val="9"/>
        </w:numPr>
        <w:spacing w:line="280" w:lineRule="atLeast"/>
        <w:rPr>
          <w:rFonts w:ascii="Arial" w:hAnsi="Arial"/>
        </w:rPr>
      </w:pPr>
      <w:r>
        <w:rPr>
          <w:rFonts w:ascii="Arial" w:hAnsi="Arial"/>
        </w:rPr>
        <w:t>Provide general administration support.</w:t>
      </w:r>
      <w:r w:rsidRPr="002C2F03">
        <w:rPr>
          <w:rFonts w:ascii="Arial" w:hAnsi="Arial"/>
        </w:rPr>
        <w:t xml:space="preserve"> </w:t>
      </w:r>
    </w:p>
    <w:p w14:paraId="56D42C3C" w14:textId="77777777" w:rsidR="00745D71" w:rsidRDefault="00745D71" w:rsidP="00745D71">
      <w:pPr>
        <w:numPr>
          <w:ilvl w:val="1"/>
          <w:numId w:val="9"/>
        </w:numPr>
        <w:spacing w:line="280" w:lineRule="atLeast"/>
        <w:rPr>
          <w:rFonts w:ascii="Arial" w:hAnsi="Arial"/>
        </w:rPr>
      </w:pPr>
      <w:r>
        <w:rPr>
          <w:rFonts w:ascii="Arial" w:hAnsi="Arial"/>
        </w:rPr>
        <w:t xml:space="preserve">Support the volunteer programme with recruitment, growth and induction and ensure they are passed to relevant members of the team for line management. </w:t>
      </w:r>
    </w:p>
    <w:p w14:paraId="24B1D489" w14:textId="77777777" w:rsidR="00745D71" w:rsidRDefault="00745D71" w:rsidP="00745D71">
      <w:pPr>
        <w:numPr>
          <w:ilvl w:val="1"/>
          <w:numId w:val="9"/>
        </w:numPr>
        <w:spacing w:line="280" w:lineRule="atLeast"/>
        <w:rPr>
          <w:rFonts w:ascii="Arial" w:hAnsi="Arial"/>
        </w:rPr>
      </w:pPr>
      <w:r w:rsidRPr="00180AEA">
        <w:rPr>
          <w:rFonts w:ascii="Arial" w:hAnsi="Arial"/>
        </w:rPr>
        <w:t>You will be an excellent team player helping to create a great place for your colleagues (staff and volunteers) to work in.</w:t>
      </w:r>
      <w:r>
        <w:rPr>
          <w:rFonts w:ascii="Arial" w:hAnsi="Arial"/>
        </w:rPr>
        <w:t xml:space="preserve"> </w:t>
      </w:r>
    </w:p>
    <w:p w14:paraId="55336455" w14:textId="77777777" w:rsidR="00745D71" w:rsidRPr="002C2F03" w:rsidRDefault="00745D71" w:rsidP="00745D71">
      <w:pPr>
        <w:numPr>
          <w:ilvl w:val="1"/>
          <w:numId w:val="9"/>
        </w:numPr>
        <w:spacing w:line="280" w:lineRule="atLeast"/>
        <w:rPr>
          <w:rFonts w:ascii="Arial" w:hAnsi="Arial"/>
        </w:rPr>
      </w:pPr>
      <w:r>
        <w:rPr>
          <w:rFonts w:ascii="Arial" w:hAnsi="Arial"/>
        </w:rPr>
        <w:t xml:space="preserve">Provide the Leadership Team with regular sales and other reports using the till and other back-office systems. </w:t>
      </w:r>
    </w:p>
    <w:p w14:paraId="35EA7838" w14:textId="22193527" w:rsidR="00745D71" w:rsidRPr="00501F20" w:rsidRDefault="00745D71" w:rsidP="00501F20">
      <w:pPr>
        <w:numPr>
          <w:ilvl w:val="1"/>
          <w:numId w:val="9"/>
        </w:numPr>
        <w:spacing w:line="280" w:lineRule="atLeast"/>
        <w:rPr>
          <w:rFonts w:ascii="Arial" w:hAnsi="Arial"/>
        </w:rPr>
      </w:pPr>
      <w:r>
        <w:rPr>
          <w:rFonts w:ascii="Arial" w:hAnsi="Arial"/>
        </w:rPr>
        <w:t>Assist with c</w:t>
      </w:r>
      <w:r w:rsidRPr="002C2F03">
        <w:rPr>
          <w:rFonts w:ascii="Arial" w:hAnsi="Arial"/>
        </w:rPr>
        <w:t>ollections</w:t>
      </w:r>
      <w:r>
        <w:rPr>
          <w:rFonts w:ascii="Arial" w:hAnsi="Arial"/>
        </w:rPr>
        <w:t>, exhibitions and loan</w:t>
      </w:r>
      <w:r w:rsidRPr="002C2F03">
        <w:rPr>
          <w:rFonts w:ascii="Arial" w:hAnsi="Arial"/>
        </w:rPr>
        <w:t xml:space="preserve"> documentation </w:t>
      </w:r>
      <w:r>
        <w:rPr>
          <w:rFonts w:ascii="Arial" w:hAnsi="Arial"/>
        </w:rPr>
        <w:t>ensuring that</w:t>
      </w:r>
      <w:r w:rsidRPr="002C2F03">
        <w:rPr>
          <w:rFonts w:ascii="Arial" w:hAnsi="Arial"/>
        </w:rPr>
        <w:t xml:space="preserve"> records are accurately maintained</w:t>
      </w:r>
      <w:r>
        <w:rPr>
          <w:rFonts w:ascii="Arial" w:hAnsi="Arial"/>
        </w:rPr>
        <w:t xml:space="preserve"> to Museum Accreditation Standards</w:t>
      </w:r>
      <w:r w:rsidRPr="002C2F03">
        <w:rPr>
          <w:rFonts w:ascii="Arial" w:hAnsi="Arial"/>
        </w:rPr>
        <w:t>.</w:t>
      </w:r>
    </w:p>
    <w:p w14:paraId="0DFDB9CA" w14:textId="330D7676" w:rsidR="001124D2" w:rsidRDefault="001124D2" w:rsidP="004312AE">
      <w:pPr>
        <w:pStyle w:val="Heading1"/>
      </w:pPr>
      <w:r>
        <w:t>2.</w:t>
      </w:r>
      <w:r>
        <w:tab/>
        <w:t>Anticipated outcomes of post</w:t>
      </w:r>
    </w:p>
    <w:p w14:paraId="394A4FC6" w14:textId="77777777" w:rsidR="001F226D" w:rsidRPr="001F226D" w:rsidRDefault="001F226D" w:rsidP="001F226D">
      <w:pPr>
        <w:pStyle w:val="ListParagraph"/>
        <w:numPr>
          <w:ilvl w:val="0"/>
          <w:numId w:val="9"/>
        </w:numPr>
        <w:spacing w:line="280" w:lineRule="atLeast"/>
        <w:contextualSpacing w:val="0"/>
        <w:rPr>
          <w:rFonts w:ascii="Arial" w:hAnsi="Arial"/>
          <w:vanish/>
        </w:rPr>
      </w:pPr>
    </w:p>
    <w:p w14:paraId="59CD252A" w14:textId="0F125FB5" w:rsidR="00745D71" w:rsidRPr="002C2F03" w:rsidRDefault="00745D71" w:rsidP="001F226D">
      <w:pPr>
        <w:numPr>
          <w:ilvl w:val="1"/>
          <w:numId w:val="9"/>
        </w:numPr>
        <w:spacing w:line="280" w:lineRule="atLeast"/>
        <w:rPr>
          <w:rFonts w:ascii="Arial" w:hAnsi="Arial"/>
        </w:rPr>
      </w:pPr>
      <w:r>
        <w:rPr>
          <w:rFonts w:ascii="Arial" w:hAnsi="Arial"/>
        </w:rPr>
        <w:t>F</w:t>
      </w:r>
      <w:r w:rsidRPr="002C2F03">
        <w:rPr>
          <w:rFonts w:ascii="Arial" w:hAnsi="Arial"/>
        </w:rPr>
        <w:t xml:space="preserve">inancial systems are adhered to. Invoicing and purchasing procedures are followed </w:t>
      </w:r>
      <w:r>
        <w:rPr>
          <w:rFonts w:ascii="Arial" w:hAnsi="Arial"/>
        </w:rPr>
        <w:t xml:space="preserve">    </w:t>
      </w:r>
      <w:r w:rsidRPr="002C2F03">
        <w:rPr>
          <w:rFonts w:ascii="Arial" w:hAnsi="Arial"/>
        </w:rPr>
        <w:t>and income banking is processed accurately and in a timely way, in accordance with Torbay Council procedures.</w:t>
      </w:r>
    </w:p>
    <w:p w14:paraId="2E17B199" w14:textId="486F4C31" w:rsidR="00745D71" w:rsidRPr="00745D71" w:rsidRDefault="00745D71" w:rsidP="001F226D">
      <w:pPr>
        <w:numPr>
          <w:ilvl w:val="1"/>
          <w:numId w:val="9"/>
        </w:numPr>
        <w:spacing w:line="280" w:lineRule="atLeast"/>
        <w:rPr>
          <w:rFonts w:ascii="Arial" w:hAnsi="Arial"/>
        </w:rPr>
      </w:pPr>
      <w:r>
        <w:rPr>
          <w:rFonts w:ascii="Arial" w:hAnsi="Arial"/>
        </w:rPr>
        <w:t xml:space="preserve"> </w:t>
      </w:r>
      <w:r w:rsidRPr="00745D71">
        <w:rPr>
          <w:rFonts w:ascii="Arial" w:hAnsi="Arial"/>
        </w:rPr>
        <w:t>Insurance details of the collections are accurately kept up to date.</w:t>
      </w:r>
    </w:p>
    <w:p w14:paraId="5E04FF4A" w14:textId="56604E71" w:rsidR="00745D71" w:rsidRPr="00745D71" w:rsidRDefault="00745D71" w:rsidP="001F226D">
      <w:pPr>
        <w:numPr>
          <w:ilvl w:val="1"/>
          <w:numId w:val="9"/>
        </w:numPr>
        <w:spacing w:line="280" w:lineRule="atLeast"/>
        <w:rPr>
          <w:rFonts w:ascii="Arial" w:hAnsi="Arial"/>
        </w:rPr>
      </w:pPr>
      <w:r w:rsidRPr="001F226D">
        <w:rPr>
          <w:rFonts w:ascii="Arial" w:hAnsi="Arial"/>
        </w:rPr>
        <w:t xml:space="preserve"> Staff and volunteers work in an environment that fosters individual commitment, enthusiasm, team-working and competence to deliver an excellent service. </w:t>
      </w:r>
    </w:p>
    <w:p w14:paraId="00C2A961" w14:textId="77777777" w:rsidR="00745D71" w:rsidRDefault="00745D71" w:rsidP="001F226D">
      <w:pPr>
        <w:numPr>
          <w:ilvl w:val="1"/>
          <w:numId w:val="9"/>
        </w:numPr>
        <w:spacing w:line="280" w:lineRule="atLeast"/>
        <w:rPr>
          <w:rFonts w:ascii="Arial" w:hAnsi="Arial"/>
        </w:rPr>
      </w:pPr>
      <w:r>
        <w:rPr>
          <w:rFonts w:ascii="Arial" w:hAnsi="Arial"/>
        </w:rPr>
        <w:lastRenderedPageBreak/>
        <w:t xml:space="preserve">Volunteers will be recruited and supported through induction. </w:t>
      </w:r>
    </w:p>
    <w:p w14:paraId="46E8AC81" w14:textId="77777777" w:rsidR="00745D71" w:rsidRDefault="00745D71" w:rsidP="001F226D">
      <w:pPr>
        <w:numPr>
          <w:ilvl w:val="1"/>
          <w:numId w:val="9"/>
        </w:numPr>
        <w:spacing w:line="280" w:lineRule="atLeast"/>
        <w:rPr>
          <w:rFonts w:ascii="Arial" w:hAnsi="Arial"/>
        </w:rPr>
      </w:pPr>
      <w:r>
        <w:rPr>
          <w:rFonts w:ascii="Arial" w:hAnsi="Arial"/>
        </w:rPr>
        <w:t xml:space="preserve">Business support is provided to the whole team as necessary.  </w:t>
      </w:r>
    </w:p>
    <w:p w14:paraId="04043C48" w14:textId="40573DF3" w:rsidR="001124D2" w:rsidRPr="00501F20" w:rsidRDefault="00745D71" w:rsidP="00501F20">
      <w:pPr>
        <w:numPr>
          <w:ilvl w:val="1"/>
          <w:numId w:val="9"/>
        </w:numPr>
        <w:spacing w:line="280" w:lineRule="atLeast"/>
        <w:rPr>
          <w:rFonts w:ascii="Arial" w:hAnsi="Arial"/>
        </w:rPr>
      </w:pPr>
      <w:r w:rsidRPr="002C2F03">
        <w:rPr>
          <w:rFonts w:ascii="Arial" w:hAnsi="Arial"/>
        </w:rPr>
        <w:t>Ensure that Torre Abbey’s collection’s documentation and location systems are well maintained.</w:t>
      </w:r>
    </w:p>
    <w:p w14:paraId="31894596" w14:textId="77777777" w:rsidR="001124D2" w:rsidRDefault="001124D2" w:rsidP="001124D2">
      <w:pPr>
        <w:pStyle w:val="Heading1"/>
      </w:pPr>
      <w:r>
        <w:t>3.</w:t>
      </w:r>
      <w:r>
        <w:tab/>
        <w:t>List key duties and accountabilities of the post</w:t>
      </w:r>
    </w:p>
    <w:p w14:paraId="1257281D" w14:textId="77777777" w:rsidR="001F226D" w:rsidRPr="001F226D" w:rsidRDefault="001F226D" w:rsidP="001F226D">
      <w:pPr>
        <w:pStyle w:val="ListParagraph"/>
        <w:numPr>
          <w:ilvl w:val="0"/>
          <w:numId w:val="9"/>
        </w:numPr>
        <w:spacing w:line="280" w:lineRule="atLeast"/>
        <w:contextualSpacing w:val="0"/>
        <w:rPr>
          <w:rFonts w:ascii="Arial" w:hAnsi="Arial"/>
          <w:vanish/>
        </w:rPr>
      </w:pPr>
    </w:p>
    <w:p w14:paraId="7A3F6481" w14:textId="480F69B5" w:rsidR="00C74D9D" w:rsidRPr="001F226D" w:rsidRDefault="00C74D9D" w:rsidP="001F226D">
      <w:pPr>
        <w:numPr>
          <w:ilvl w:val="1"/>
          <w:numId w:val="9"/>
        </w:numPr>
        <w:spacing w:line="280" w:lineRule="atLeast"/>
        <w:rPr>
          <w:rFonts w:ascii="Arial" w:hAnsi="Arial"/>
        </w:rPr>
      </w:pPr>
      <w:r w:rsidRPr="001F226D">
        <w:rPr>
          <w:rFonts w:ascii="Arial" w:hAnsi="Arial"/>
        </w:rPr>
        <w:t>You will deliver excellent customer service every time by modelling our Core Values and Spirit of Place.</w:t>
      </w:r>
    </w:p>
    <w:p w14:paraId="5373D8B4" w14:textId="77777777" w:rsidR="001F226D" w:rsidRPr="001F226D" w:rsidRDefault="001F226D" w:rsidP="001F226D">
      <w:pPr>
        <w:pStyle w:val="ListParagraph"/>
        <w:numPr>
          <w:ilvl w:val="0"/>
          <w:numId w:val="20"/>
        </w:numPr>
        <w:spacing w:line="280" w:lineRule="atLeast"/>
        <w:contextualSpacing w:val="0"/>
        <w:rPr>
          <w:rFonts w:ascii="Arial" w:hAnsi="Arial"/>
          <w:vanish/>
        </w:rPr>
      </w:pPr>
    </w:p>
    <w:p w14:paraId="19934258" w14:textId="77777777" w:rsidR="001F226D" w:rsidRPr="001F226D" w:rsidRDefault="001F226D" w:rsidP="001F226D">
      <w:pPr>
        <w:pStyle w:val="ListParagraph"/>
        <w:numPr>
          <w:ilvl w:val="1"/>
          <w:numId w:val="20"/>
        </w:numPr>
        <w:spacing w:line="280" w:lineRule="atLeast"/>
        <w:contextualSpacing w:val="0"/>
        <w:rPr>
          <w:rFonts w:ascii="Arial" w:hAnsi="Arial"/>
          <w:vanish/>
        </w:rPr>
      </w:pPr>
    </w:p>
    <w:p w14:paraId="6CFFA0F9" w14:textId="1E4D611C" w:rsidR="00C74D9D" w:rsidRPr="001F226D" w:rsidRDefault="00C74D9D" w:rsidP="001F226D">
      <w:pPr>
        <w:numPr>
          <w:ilvl w:val="1"/>
          <w:numId w:val="20"/>
        </w:numPr>
        <w:spacing w:line="280" w:lineRule="atLeast"/>
        <w:rPr>
          <w:rFonts w:ascii="Arial" w:hAnsi="Arial"/>
        </w:rPr>
      </w:pPr>
      <w:r w:rsidRPr="001F226D">
        <w:rPr>
          <w:rFonts w:ascii="Arial" w:hAnsi="Arial"/>
        </w:rPr>
        <w:t xml:space="preserve">Undertake supplier ordering and process invoices using the FIMS System, manage the petty cash, accurately </w:t>
      </w:r>
      <w:proofErr w:type="gramStart"/>
      <w:r w:rsidRPr="001F226D">
        <w:rPr>
          <w:rFonts w:ascii="Arial" w:hAnsi="Arial"/>
        </w:rPr>
        <w:t>record</w:t>
      </w:r>
      <w:proofErr w:type="gramEnd"/>
      <w:r w:rsidRPr="001F226D">
        <w:rPr>
          <w:rFonts w:ascii="Arial" w:hAnsi="Arial"/>
        </w:rPr>
        <w:t xml:space="preserve"> and bank all income in accordance with Torbay Council procedures. To liaise with suppliers in line with agreed service levels and performance standards.</w:t>
      </w:r>
    </w:p>
    <w:p w14:paraId="25CF50E4" w14:textId="4FB9B153" w:rsidR="00C74D9D" w:rsidRPr="001F226D" w:rsidRDefault="00C74D9D" w:rsidP="003C1963">
      <w:pPr>
        <w:numPr>
          <w:ilvl w:val="1"/>
          <w:numId w:val="20"/>
        </w:numPr>
        <w:spacing w:line="280" w:lineRule="atLeast"/>
        <w:rPr>
          <w:rFonts w:ascii="Arial" w:hAnsi="Arial"/>
        </w:rPr>
      </w:pPr>
      <w:r w:rsidRPr="001F226D">
        <w:rPr>
          <w:rFonts w:ascii="Arial" w:hAnsi="Arial"/>
        </w:rPr>
        <w:t xml:space="preserve">Manage the bookings calendar in liaison with the Senior </w:t>
      </w:r>
      <w:r w:rsidR="00B535DD">
        <w:rPr>
          <w:rFonts w:ascii="Arial" w:hAnsi="Arial"/>
        </w:rPr>
        <w:t>Operations Coordinato</w:t>
      </w:r>
      <w:r w:rsidRPr="001F226D">
        <w:rPr>
          <w:rFonts w:ascii="Arial" w:hAnsi="Arial"/>
        </w:rPr>
        <w:t>r. Maintain the online booking and advanced ticketing system.</w:t>
      </w:r>
    </w:p>
    <w:p w14:paraId="1D5F0BFA" w14:textId="77777777" w:rsidR="00C74D9D" w:rsidRPr="001F226D" w:rsidRDefault="00C74D9D" w:rsidP="003C1963">
      <w:pPr>
        <w:numPr>
          <w:ilvl w:val="1"/>
          <w:numId w:val="20"/>
        </w:numPr>
        <w:spacing w:line="280" w:lineRule="atLeast"/>
        <w:rPr>
          <w:rFonts w:ascii="Arial" w:hAnsi="Arial"/>
        </w:rPr>
      </w:pPr>
      <w:r w:rsidRPr="001F226D">
        <w:rPr>
          <w:rFonts w:ascii="Arial" w:hAnsi="Arial"/>
        </w:rPr>
        <w:t>Assist with public enquiries including managing mailboxes and phone lines.</w:t>
      </w:r>
    </w:p>
    <w:p w14:paraId="625B44CB" w14:textId="77777777" w:rsidR="00C74D9D" w:rsidRPr="001F226D" w:rsidRDefault="00C74D9D" w:rsidP="003C1963">
      <w:pPr>
        <w:numPr>
          <w:ilvl w:val="1"/>
          <w:numId w:val="20"/>
        </w:numPr>
        <w:spacing w:line="280" w:lineRule="atLeast"/>
        <w:rPr>
          <w:rFonts w:ascii="Arial" w:hAnsi="Arial"/>
        </w:rPr>
      </w:pPr>
      <w:r w:rsidRPr="001F226D">
        <w:rPr>
          <w:rFonts w:ascii="Arial" w:hAnsi="Arial"/>
        </w:rPr>
        <w:t xml:space="preserve">Maintain web-listings and sector memberships to ensure accurate information sharing and development opportunities </w:t>
      </w:r>
      <w:proofErr w:type="gramStart"/>
      <w:r w:rsidRPr="001F226D">
        <w:rPr>
          <w:rFonts w:ascii="Arial" w:hAnsi="Arial"/>
        </w:rPr>
        <w:t>e.g.</w:t>
      </w:r>
      <w:proofErr w:type="gramEnd"/>
      <w:r w:rsidRPr="001F226D">
        <w:rPr>
          <w:rFonts w:ascii="Arial" w:hAnsi="Arial"/>
        </w:rPr>
        <w:t xml:space="preserve"> Art Fund, Museums Association, Art UK, GEM, Devon Museums, Culture 24 and others as appropriate.</w:t>
      </w:r>
    </w:p>
    <w:p w14:paraId="626B0AD1" w14:textId="77777777" w:rsidR="00C74D9D" w:rsidRPr="001F226D" w:rsidRDefault="00C74D9D" w:rsidP="003C1963">
      <w:pPr>
        <w:numPr>
          <w:ilvl w:val="1"/>
          <w:numId w:val="20"/>
        </w:numPr>
        <w:spacing w:line="280" w:lineRule="atLeast"/>
        <w:rPr>
          <w:rFonts w:ascii="Arial" w:hAnsi="Arial"/>
        </w:rPr>
      </w:pPr>
      <w:r w:rsidRPr="001F226D">
        <w:rPr>
          <w:rFonts w:ascii="Arial" w:hAnsi="Arial"/>
        </w:rPr>
        <w:t>To ensure that, in liaison with the Council’s Insurance Officer and Senior Operations Coordinator, that insurance values are current and up to date.</w:t>
      </w:r>
    </w:p>
    <w:p w14:paraId="3F8AE36B" w14:textId="77777777" w:rsidR="00C74D9D" w:rsidRPr="001F226D" w:rsidRDefault="00C74D9D" w:rsidP="003C1963">
      <w:pPr>
        <w:numPr>
          <w:ilvl w:val="1"/>
          <w:numId w:val="20"/>
        </w:numPr>
        <w:spacing w:line="280" w:lineRule="atLeast"/>
        <w:rPr>
          <w:rFonts w:ascii="Arial" w:hAnsi="Arial"/>
        </w:rPr>
      </w:pPr>
      <w:r w:rsidRPr="001F226D">
        <w:rPr>
          <w:rFonts w:ascii="Arial" w:hAnsi="Arial"/>
        </w:rPr>
        <w:t>To provide business support to the Leadership Team including arranging and minuting meetings and replying to FOI requests etc.</w:t>
      </w:r>
    </w:p>
    <w:p w14:paraId="4E436480" w14:textId="77777777" w:rsidR="00C74D9D" w:rsidRPr="001F226D" w:rsidRDefault="00C74D9D" w:rsidP="003C1963">
      <w:pPr>
        <w:numPr>
          <w:ilvl w:val="1"/>
          <w:numId w:val="20"/>
        </w:numPr>
        <w:spacing w:before="120" w:line="280" w:lineRule="atLeast"/>
        <w:rPr>
          <w:rFonts w:ascii="Arial" w:hAnsi="Arial"/>
        </w:rPr>
      </w:pPr>
      <w:r w:rsidRPr="001F226D">
        <w:rPr>
          <w:rFonts w:ascii="Arial" w:hAnsi="Arial"/>
        </w:rPr>
        <w:t xml:space="preserve">To support the leadership team by creating and updating reports including on sales, </w:t>
      </w:r>
      <w:proofErr w:type="gramStart"/>
      <w:r w:rsidRPr="001F226D">
        <w:rPr>
          <w:rFonts w:ascii="Arial" w:hAnsi="Arial"/>
        </w:rPr>
        <w:t>ticketing</w:t>
      </w:r>
      <w:proofErr w:type="gramEnd"/>
      <w:r w:rsidRPr="001F226D">
        <w:rPr>
          <w:rFonts w:ascii="Arial" w:hAnsi="Arial"/>
        </w:rPr>
        <w:t xml:space="preserve"> and collection documentation.</w:t>
      </w:r>
    </w:p>
    <w:p w14:paraId="0A735A2B" w14:textId="77777777" w:rsidR="00C74D9D" w:rsidRPr="001F226D" w:rsidRDefault="00C74D9D" w:rsidP="003C1963">
      <w:pPr>
        <w:numPr>
          <w:ilvl w:val="1"/>
          <w:numId w:val="20"/>
        </w:numPr>
        <w:spacing w:line="280" w:lineRule="atLeast"/>
        <w:rPr>
          <w:rFonts w:ascii="Arial" w:hAnsi="Arial"/>
        </w:rPr>
      </w:pPr>
      <w:r w:rsidRPr="001F226D">
        <w:rPr>
          <w:rFonts w:ascii="Arial" w:hAnsi="Arial"/>
        </w:rPr>
        <w:t>Support the recruitment and induction of volunteers, assisting to grow the volunteer programme</w:t>
      </w:r>
    </w:p>
    <w:p w14:paraId="0656EB08" w14:textId="77777777" w:rsidR="00C74D9D" w:rsidRPr="001F226D" w:rsidRDefault="00C74D9D" w:rsidP="003C1963">
      <w:pPr>
        <w:numPr>
          <w:ilvl w:val="1"/>
          <w:numId w:val="20"/>
        </w:numPr>
        <w:spacing w:line="280" w:lineRule="atLeast"/>
        <w:rPr>
          <w:rFonts w:ascii="Arial" w:hAnsi="Arial"/>
        </w:rPr>
      </w:pPr>
      <w:r w:rsidRPr="001F226D">
        <w:rPr>
          <w:rFonts w:ascii="Arial" w:hAnsi="Arial"/>
        </w:rPr>
        <w:t>To give admin support to for funding applications to further develop Torre Abbey.</w:t>
      </w:r>
    </w:p>
    <w:p w14:paraId="4F83495A" w14:textId="77777777" w:rsidR="00C74D9D" w:rsidRPr="001F226D" w:rsidRDefault="00C74D9D" w:rsidP="003C1963">
      <w:pPr>
        <w:numPr>
          <w:ilvl w:val="1"/>
          <w:numId w:val="20"/>
        </w:numPr>
        <w:spacing w:line="280" w:lineRule="atLeast"/>
        <w:rPr>
          <w:rFonts w:ascii="Arial" w:hAnsi="Arial"/>
        </w:rPr>
      </w:pPr>
      <w:r w:rsidRPr="001F226D">
        <w:rPr>
          <w:rFonts w:ascii="Arial" w:hAnsi="Arial"/>
        </w:rPr>
        <w:t>To support the creation and proof reading of exhibition and museum collection interpretation.</w:t>
      </w:r>
    </w:p>
    <w:p w14:paraId="7AA1EB6A" w14:textId="77777777" w:rsidR="00C74D9D" w:rsidRPr="001F226D" w:rsidRDefault="00C74D9D" w:rsidP="003C1963">
      <w:pPr>
        <w:numPr>
          <w:ilvl w:val="1"/>
          <w:numId w:val="20"/>
        </w:numPr>
        <w:spacing w:line="280" w:lineRule="atLeast"/>
        <w:rPr>
          <w:rFonts w:ascii="Arial" w:hAnsi="Arial"/>
        </w:rPr>
      </w:pPr>
      <w:r w:rsidRPr="001F226D">
        <w:rPr>
          <w:rFonts w:ascii="Arial" w:hAnsi="Arial"/>
        </w:rPr>
        <w:t>To maintain the documentation of the collection in line with Museum Accreditation /SPECTRUM standards creating digital/electronic records using the MODES for Windows computer systems and entering the collection into the accession register (Master Catalogue).</w:t>
      </w:r>
    </w:p>
    <w:p w14:paraId="30D14D07" w14:textId="581FBA50" w:rsidR="00C74D9D" w:rsidRPr="00B079C3" w:rsidRDefault="00C74D9D" w:rsidP="003C1963">
      <w:pPr>
        <w:numPr>
          <w:ilvl w:val="1"/>
          <w:numId w:val="20"/>
        </w:numPr>
        <w:spacing w:line="280" w:lineRule="atLeast"/>
        <w:rPr>
          <w:rFonts w:ascii="Arial" w:hAnsi="Arial" w:cs="Arial"/>
          <w:bCs/>
          <w:color w:val="000000" w:themeColor="text1"/>
          <w:szCs w:val="24"/>
        </w:rPr>
      </w:pPr>
      <w:r w:rsidRPr="00B079C3">
        <w:rPr>
          <w:rFonts w:ascii="Arial" w:hAnsi="Arial" w:cs="Arial"/>
          <w:bCs/>
          <w:color w:val="000000" w:themeColor="text1"/>
          <w:szCs w:val="24"/>
        </w:rPr>
        <w:t xml:space="preserve">Assisting with loans processes and procedures including support the </w:t>
      </w:r>
      <w:r w:rsidR="00B535DD" w:rsidRPr="001F226D">
        <w:rPr>
          <w:rFonts w:ascii="Arial" w:hAnsi="Arial"/>
        </w:rPr>
        <w:t xml:space="preserve">Senior </w:t>
      </w:r>
      <w:r w:rsidR="00B535DD">
        <w:rPr>
          <w:rFonts w:ascii="Arial" w:hAnsi="Arial"/>
        </w:rPr>
        <w:t>Operations Coordinato</w:t>
      </w:r>
      <w:r w:rsidR="00B535DD" w:rsidRPr="001F226D">
        <w:rPr>
          <w:rFonts w:ascii="Arial" w:hAnsi="Arial"/>
        </w:rPr>
        <w:t>r</w:t>
      </w:r>
      <w:r w:rsidR="00B535DD" w:rsidRPr="00B079C3">
        <w:rPr>
          <w:rFonts w:ascii="Arial" w:hAnsi="Arial" w:cs="Arial"/>
          <w:bCs/>
          <w:color w:val="000000" w:themeColor="text1"/>
          <w:szCs w:val="24"/>
        </w:rPr>
        <w:t xml:space="preserve"> </w:t>
      </w:r>
      <w:r w:rsidRPr="00B079C3">
        <w:rPr>
          <w:rFonts w:ascii="Arial" w:hAnsi="Arial" w:cs="Arial"/>
          <w:bCs/>
          <w:color w:val="000000" w:themeColor="text1"/>
          <w:szCs w:val="24"/>
        </w:rPr>
        <w:t>with administration for temporary loans for exhibitions and programming</w:t>
      </w:r>
    </w:p>
    <w:p w14:paraId="6884C169" w14:textId="77777777" w:rsidR="00C74D9D" w:rsidRDefault="00C74D9D" w:rsidP="003C1963">
      <w:pPr>
        <w:numPr>
          <w:ilvl w:val="1"/>
          <w:numId w:val="20"/>
        </w:numPr>
        <w:spacing w:line="280" w:lineRule="atLeast"/>
        <w:rPr>
          <w:rFonts w:ascii="Arial" w:hAnsi="Arial" w:cs="Arial"/>
          <w:bCs/>
          <w:color w:val="000000" w:themeColor="text1"/>
          <w:szCs w:val="24"/>
        </w:rPr>
      </w:pPr>
      <w:r w:rsidRPr="00B079C3">
        <w:rPr>
          <w:rFonts w:ascii="Arial" w:hAnsi="Arial" w:cs="Arial"/>
          <w:bCs/>
          <w:color w:val="000000" w:themeColor="text1"/>
          <w:szCs w:val="24"/>
        </w:rPr>
        <w:t>Maintain a digital photographic record to be placed alongside the computerised documentation of significant objects in the collection, and to reconcile photographs with documentation.</w:t>
      </w:r>
    </w:p>
    <w:p w14:paraId="6A16ADC2" w14:textId="77777777" w:rsidR="00B535DD" w:rsidRPr="00B535DD" w:rsidRDefault="00D44F2B" w:rsidP="00B535DD">
      <w:pPr>
        <w:spacing w:line="280" w:lineRule="atLeast"/>
        <w:ind w:left="720"/>
        <w:rPr>
          <w:rFonts w:ascii="Arial" w:hAnsi="Arial" w:cs="Arial"/>
          <w:szCs w:val="24"/>
        </w:rPr>
      </w:pPr>
      <w:r w:rsidRPr="00B535DD">
        <w:rPr>
          <w:rFonts w:ascii="Arial" w:hAnsi="Arial" w:cs="Arial"/>
          <w:bCs/>
          <w:szCs w:val="24"/>
        </w:rPr>
        <w:lastRenderedPageBreak/>
        <w:t xml:space="preserve">Responsible for safeguarding and </w:t>
      </w:r>
      <w:proofErr w:type="gramStart"/>
      <w:r w:rsidRPr="00B535DD">
        <w:rPr>
          <w:rFonts w:ascii="Arial" w:hAnsi="Arial" w:cs="Arial"/>
          <w:bCs/>
          <w:szCs w:val="24"/>
        </w:rPr>
        <w:t>promoting the welfare of children and vulnerable adults at all times</w:t>
      </w:r>
      <w:proofErr w:type="gramEnd"/>
      <w:r w:rsidRPr="00B535DD">
        <w:rPr>
          <w:rFonts w:ascii="Arial" w:hAnsi="Arial" w:cs="Arial"/>
          <w:bCs/>
          <w:szCs w:val="24"/>
        </w:rPr>
        <w:t xml:space="preserve"> in liaison with the Safeguarding lead, the </w:t>
      </w:r>
      <w:r w:rsidR="00B535DD" w:rsidRPr="00B535DD">
        <w:rPr>
          <w:rFonts w:ascii="Arial" w:hAnsi="Arial" w:cs="Arial"/>
          <w:szCs w:val="24"/>
        </w:rPr>
        <w:t>Education and Community Engagement Coordinator.</w:t>
      </w:r>
    </w:p>
    <w:p w14:paraId="5C9E981B" w14:textId="0314E90F" w:rsidR="001124D2" w:rsidRDefault="001124D2" w:rsidP="005E7168">
      <w:pPr>
        <w:numPr>
          <w:ilvl w:val="1"/>
          <w:numId w:val="20"/>
        </w:numPr>
        <w:spacing w:line="280" w:lineRule="atLeast"/>
      </w:pPr>
      <w:r>
        <w:t>4.</w:t>
      </w:r>
      <w:r>
        <w:tab/>
        <w:t>Budgetary / Financial Responsibilities of the post</w:t>
      </w:r>
    </w:p>
    <w:p w14:paraId="5BEB6BA1" w14:textId="77777777" w:rsidR="00991005" w:rsidRPr="00991005" w:rsidRDefault="00991005" w:rsidP="00991005">
      <w:pPr>
        <w:pStyle w:val="ListParagraph"/>
        <w:numPr>
          <w:ilvl w:val="0"/>
          <w:numId w:val="20"/>
        </w:numPr>
        <w:spacing w:line="280" w:lineRule="atLeast"/>
        <w:contextualSpacing w:val="0"/>
        <w:rPr>
          <w:rFonts w:ascii="Arial" w:hAnsi="Arial" w:cs="Arial"/>
          <w:bCs/>
          <w:vanish/>
          <w:color w:val="000000" w:themeColor="text1"/>
          <w:szCs w:val="24"/>
        </w:rPr>
      </w:pPr>
    </w:p>
    <w:p w14:paraId="2BCA3B09" w14:textId="2B8EF0C5" w:rsidR="00D44F2B" w:rsidRPr="00991005" w:rsidRDefault="00D44F2B" w:rsidP="00991005">
      <w:pPr>
        <w:numPr>
          <w:ilvl w:val="1"/>
          <w:numId w:val="20"/>
        </w:numPr>
        <w:spacing w:line="280" w:lineRule="atLeast"/>
        <w:rPr>
          <w:rFonts w:ascii="Arial" w:hAnsi="Arial" w:cs="Arial"/>
          <w:bCs/>
          <w:color w:val="000000" w:themeColor="text1"/>
          <w:szCs w:val="24"/>
        </w:rPr>
      </w:pPr>
      <w:r w:rsidRPr="00991005">
        <w:rPr>
          <w:rFonts w:ascii="Arial" w:hAnsi="Arial" w:cs="Arial"/>
          <w:bCs/>
          <w:color w:val="000000" w:themeColor="text1"/>
          <w:szCs w:val="24"/>
        </w:rPr>
        <w:t xml:space="preserve">No direct budgetary responsibility. Responsibility for financial administration and banking. </w:t>
      </w:r>
    </w:p>
    <w:p w14:paraId="08E8195E" w14:textId="418BCDF4" w:rsidR="001124D2" w:rsidRPr="00501F20" w:rsidRDefault="00D44F2B" w:rsidP="001124D2">
      <w:pPr>
        <w:numPr>
          <w:ilvl w:val="1"/>
          <w:numId w:val="20"/>
        </w:numPr>
        <w:spacing w:line="280" w:lineRule="atLeast"/>
        <w:rPr>
          <w:rFonts w:ascii="Arial" w:hAnsi="Arial" w:cs="Arial"/>
          <w:bCs/>
          <w:color w:val="000000" w:themeColor="text1"/>
          <w:szCs w:val="24"/>
        </w:rPr>
      </w:pPr>
      <w:r w:rsidRPr="00991005">
        <w:rPr>
          <w:rFonts w:ascii="Arial" w:hAnsi="Arial" w:cs="Arial"/>
          <w:bCs/>
          <w:color w:val="000000" w:themeColor="text1"/>
          <w:szCs w:val="24"/>
        </w:rPr>
        <w:t>Petty Cash and banking responsibilities up to £10,000 a week.</w:t>
      </w:r>
    </w:p>
    <w:p w14:paraId="6D3E339B" w14:textId="6934CD25" w:rsidR="001124D2" w:rsidRDefault="001124D2" w:rsidP="00DE2A87">
      <w:pPr>
        <w:pStyle w:val="Heading1"/>
      </w:pPr>
      <w:r>
        <w:t>5.</w:t>
      </w:r>
      <w:r>
        <w:tab/>
        <w:t>Supervision / Line Management Responsibilities of the post</w:t>
      </w:r>
    </w:p>
    <w:p w14:paraId="38DEAF47"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137731F7" w14:textId="28751D0B" w:rsidR="001124D2" w:rsidRPr="004312AE" w:rsidRDefault="005A6C69" w:rsidP="001124D2">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None.</w:t>
      </w:r>
    </w:p>
    <w:p w14:paraId="5EC48807" w14:textId="77777777" w:rsidR="001124D2" w:rsidRDefault="001124D2" w:rsidP="001124D2">
      <w:pPr>
        <w:pStyle w:val="Heading1"/>
      </w:pPr>
      <w:r>
        <w:t>6.</w:t>
      </w:r>
      <w:r>
        <w:tab/>
        <w:t>Working environment and conditions of the post</w:t>
      </w:r>
    </w:p>
    <w:p w14:paraId="61666732"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784D93E8" w14:textId="62F80F0E" w:rsidR="001124D2" w:rsidRPr="00DE2A87" w:rsidRDefault="005A6C69" w:rsidP="00DE2A87">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Working at Torre Abbey and within its grounds. This will involve occasionally working in an outdoors environment and within a historic house location.</w:t>
      </w:r>
    </w:p>
    <w:p w14:paraId="5A91F96B" w14:textId="1597AD68" w:rsidR="00DE2A87" w:rsidRPr="004312AE" w:rsidRDefault="005A6C69" w:rsidP="001124D2">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There may be some off-site working.</w:t>
      </w:r>
    </w:p>
    <w:p w14:paraId="7B2078DC" w14:textId="77777777" w:rsidR="001124D2" w:rsidRDefault="001124D2" w:rsidP="001124D2">
      <w:pPr>
        <w:pStyle w:val="Heading1"/>
      </w:pPr>
      <w:r>
        <w:t>7.</w:t>
      </w:r>
      <w:r>
        <w:tab/>
        <w:t>Physical demands of the post</w:t>
      </w:r>
    </w:p>
    <w:p w14:paraId="61146757"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7760B356" w14:textId="2ADC50CC" w:rsidR="001124D2" w:rsidRPr="00DE2A87" w:rsidRDefault="005A6C69" w:rsidP="00DE2A87">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Normal physical demands.</w:t>
      </w:r>
    </w:p>
    <w:p w14:paraId="53CCE3C6" w14:textId="0BC39265" w:rsidR="001124D2" w:rsidRPr="00DE2A87" w:rsidRDefault="005A6C69" w:rsidP="00DE2A87">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Evacuation of persons in a wheelchair during emergency procedures and act as Fire Marshall in event of a fire/emergency.</w:t>
      </w:r>
    </w:p>
    <w:p w14:paraId="764B14BE" w14:textId="77777777" w:rsidR="001124D2" w:rsidRDefault="001124D2" w:rsidP="001124D2">
      <w:pPr>
        <w:pStyle w:val="Heading1"/>
      </w:pPr>
      <w:r>
        <w:t>8.</w:t>
      </w:r>
      <w:r>
        <w:tab/>
        <w:t xml:space="preserve">Specific resources used by the post </w:t>
      </w:r>
    </w:p>
    <w:p w14:paraId="112ADEC8"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77F9F863" w14:textId="284F9C46" w:rsidR="001124D2" w:rsidRPr="00DE2A87" w:rsidRDefault="005A6C69" w:rsidP="00DE2A87">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 xml:space="preserve">IT equipment including online activity </w:t>
      </w:r>
    </w:p>
    <w:p w14:paraId="7445AB88" w14:textId="7BD906F4" w:rsidR="001124D2" w:rsidRPr="004312AE" w:rsidRDefault="005A6C69" w:rsidP="001124D2">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Single door key for access</w:t>
      </w:r>
    </w:p>
    <w:p w14:paraId="2FD26E07" w14:textId="77777777" w:rsidR="001124D2" w:rsidRDefault="001124D2" w:rsidP="001124D2">
      <w:pPr>
        <w:pStyle w:val="Heading1"/>
      </w:pPr>
      <w:r>
        <w:t>9.</w:t>
      </w:r>
      <w:r>
        <w:tab/>
        <w:t xml:space="preserve">Key contacts and relationships </w:t>
      </w:r>
    </w:p>
    <w:p w14:paraId="36D3D27E"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773EFE57" w14:textId="77777777" w:rsidR="005A6C69" w:rsidRPr="00CC518A" w:rsidRDefault="005A6C69" w:rsidP="005A6C69">
          <w:pPr>
            <w:numPr>
              <w:ilvl w:val="0"/>
              <w:numId w:val="22"/>
            </w:numPr>
            <w:spacing w:line="240" w:lineRule="auto"/>
            <w:rPr>
              <w:rFonts w:ascii="Arial" w:hAnsi="Arial"/>
            </w:rPr>
          </w:pPr>
          <w:r w:rsidRPr="00CC518A">
            <w:rPr>
              <w:rFonts w:ascii="Arial" w:hAnsi="Arial"/>
            </w:rPr>
            <w:t>Commercial organisations</w:t>
          </w:r>
        </w:p>
        <w:p w14:paraId="46B05640" w14:textId="77777777" w:rsidR="005A6C69" w:rsidRPr="00CC518A" w:rsidRDefault="005A6C69" w:rsidP="005A6C69">
          <w:pPr>
            <w:numPr>
              <w:ilvl w:val="0"/>
              <w:numId w:val="22"/>
            </w:numPr>
            <w:spacing w:line="240" w:lineRule="auto"/>
            <w:rPr>
              <w:rFonts w:ascii="Arial" w:hAnsi="Arial"/>
            </w:rPr>
          </w:pPr>
          <w:r w:rsidRPr="00CC518A">
            <w:rPr>
              <w:rFonts w:ascii="Arial" w:hAnsi="Arial"/>
            </w:rPr>
            <w:t>Retail Suppliers</w:t>
          </w:r>
        </w:p>
        <w:p w14:paraId="75E9BED2" w14:textId="77777777" w:rsidR="005A6C69" w:rsidRPr="00CC518A" w:rsidRDefault="005A6C69" w:rsidP="005A6C69">
          <w:pPr>
            <w:numPr>
              <w:ilvl w:val="0"/>
              <w:numId w:val="22"/>
            </w:numPr>
            <w:spacing w:line="240" w:lineRule="auto"/>
            <w:rPr>
              <w:rFonts w:ascii="Arial" w:hAnsi="Arial"/>
            </w:rPr>
          </w:pPr>
          <w:r w:rsidRPr="00CC518A">
            <w:rPr>
              <w:rFonts w:ascii="Arial" w:hAnsi="Arial"/>
            </w:rPr>
            <w:t xml:space="preserve">Event hirers </w:t>
          </w:r>
        </w:p>
        <w:p w14:paraId="234A7BDF" w14:textId="77777777" w:rsidR="005A6C69" w:rsidRPr="00CC518A" w:rsidRDefault="005A6C69" w:rsidP="005A6C69">
          <w:pPr>
            <w:numPr>
              <w:ilvl w:val="0"/>
              <w:numId w:val="23"/>
            </w:numPr>
            <w:spacing w:line="280" w:lineRule="atLeast"/>
            <w:rPr>
              <w:rFonts w:ascii="Arial" w:hAnsi="Arial"/>
            </w:rPr>
          </w:pPr>
          <w:r w:rsidRPr="00CC518A">
            <w:rPr>
              <w:rFonts w:ascii="Arial" w:hAnsi="Arial"/>
            </w:rPr>
            <w:t>General public visitors</w:t>
          </w:r>
        </w:p>
        <w:p w14:paraId="7B7EDDF8" w14:textId="77777777" w:rsidR="005A6C69" w:rsidRPr="00CC518A" w:rsidRDefault="005A6C69" w:rsidP="005A6C69">
          <w:pPr>
            <w:numPr>
              <w:ilvl w:val="0"/>
              <w:numId w:val="23"/>
            </w:numPr>
            <w:spacing w:line="280" w:lineRule="atLeast"/>
            <w:rPr>
              <w:rFonts w:ascii="Arial" w:hAnsi="Arial"/>
            </w:rPr>
          </w:pPr>
          <w:r w:rsidRPr="00CC518A">
            <w:rPr>
              <w:rFonts w:ascii="Arial" w:hAnsi="Arial"/>
            </w:rPr>
            <w:t>Local arts and culture events organisations</w:t>
          </w:r>
        </w:p>
        <w:p w14:paraId="4D1669A1" w14:textId="77777777" w:rsidR="001124D2" w:rsidRDefault="00EF4AF2" w:rsidP="001124D2"/>
      </w:sdtContent>
    </w:sdt>
    <w:p w14:paraId="6FDF2D1D"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FD29364" w14:textId="77777777" w:rsidR="005A6C69" w:rsidRPr="00CC518A" w:rsidRDefault="005A6C69" w:rsidP="005A6C69">
          <w:pPr>
            <w:numPr>
              <w:ilvl w:val="0"/>
              <w:numId w:val="24"/>
            </w:numPr>
            <w:tabs>
              <w:tab w:val="clear" w:pos="360"/>
              <w:tab w:val="num" w:pos="626"/>
            </w:tabs>
            <w:spacing w:line="240" w:lineRule="auto"/>
            <w:ind w:left="1476"/>
            <w:rPr>
              <w:rFonts w:ascii="Arial" w:hAnsi="Arial"/>
            </w:rPr>
          </w:pPr>
          <w:r w:rsidRPr="00CC518A">
            <w:rPr>
              <w:rFonts w:ascii="Arial" w:hAnsi="Arial"/>
            </w:rPr>
            <w:t xml:space="preserve">Culture and Events </w:t>
          </w:r>
          <w:r>
            <w:rPr>
              <w:rFonts w:ascii="Arial" w:hAnsi="Arial"/>
            </w:rPr>
            <w:t xml:space="preserve">Service </w:t>
          </w:r>
          <w:r w:rsidRPr="00CC518A">
            <w:rPr>
              <w:rFonts w:ascii="Arial" w:hAnsi="Arial"/>
            </w:rPr>
            <w:t>Manager</w:t>
          </w:r>
        </w:p>
        <w:p w14:paraId="2C6D45DC" w14:textId="77777777" w:rsidR="005A6C69" w:rsidRPr="00CC518A" w:rsidRDefault="005A6C69" w:rsidP="005A6C69">
          <w:pPr>
            <w:numPr>
              <w:ilvl w:val="0"/>
              <w:numId w:val="24"/>
            </w:numPr>
            <w:tabs>
              <w:tab w:val="clear" w:pos="360"/>
              <w:tab w:val="num" w:pos="626"/>
            </w:tabs>
            <w:spacing w:line="240" w:lineRule="auto"/>
            <w:ind w:left="1476"/>
            <w:rPr>
              <w:rFonts w:ascii="Arial" w:hAnsi="Arial"/>
            </w:rPr>
          </w:pPr>
          <w:r w:rsidRPr="00CC518A">
            <w:rPr>
              <w:rFonts w:ascii="Arial" w:hAnsi="Arial"/>
            </w:rPr>
            <w:t>All of Torre Abbey Team</w:t>
          </w:r>
        </w:p>
        <w:p w14:paraId="771DDD4A" w14:textId="77777777" w:rsidR="005A6C69" w:rsidRPr="00CC518A" w:rsidRDefault="005A6C69" w:rsidP="005A6C69">
          <w:pPr>
            <w:numPr>
              <w:ilvl w:val="0"/>
              <w:numId w:val="24"/>
            </w:numPr>
            <w:tabs>
              <w:tab w:val="clear" w:pos="360"/>
              <w:tab w:val="num" w:pos="626"/>
            </w:tabs>
            <w:spacing w:line="240" w:lineRule="auto"/>
            <w:ind w:left="1476"/>
            <w:rPr>
              <w:rFonts w:ascii="Arial" w:hAnsi="Arial"/>
            </w:rPr>
          </w:pPr>
          <w:r w:rsidRPr="00CC518A">
            <w:rPr>
              <w:rFonts w:ascii="Arial" w:hAnsi="Arial"/>
            </w:rPr>
            <w:t>Staff of the P</w:t>
          </w:r>
          <w:r>
            <w:rPr>
              <w:rFonts w:ascii="Arial" w:hAnsi="Arial"/>
            </w:rPr>
            <w:t>lace</w:t>
          </w:r>
          <w:r w:rsidRPr="00CC518A">
            <w:rPr>
              <w:rFonts w:ascii="Arial" w:hAnsi="Arial"/>
            </w:rPr>
            <w:t xml:space="preserve"> Directorate </w:t>
          </w:r>
        </w:p>
        <w:p w14:paraId="1CE4027B" w14:textId="415B80FF" w:rsidR="001124D2" w:rsidRPr="004312AE" w:rsidRDefault="005A6C69" w:rsidP="001124D2">
          <w:pPr>
            <w:numPr>
              <w:ilvl w:val="0"/>
              <w:numId w:val="24"/>
            </w:numPr>
            <w:tabs>
              <w:tab w:val="clear" w:pos="360"/>
              <w:tab w:val="num" w:pos="626"/>
            </w:tabs>
            <w:spacing w:line="240" w:lineRule="auto"/>
            <w:ind w:left="1476"/>
            <w:rPr>
              <w:rFonts w:ascii="Arial" w:hAnsi="Arial"/>
            </w:rPr>
          </w:pPr>
          <w:r w:rsidRPr="00CC518A">
            <w:rPr>
              <w:rFonts w:ascii="Arial" w:hAnsi="Arial"/>
            </w:rPr>
            <w:t xml:space="preserve">Other Council Departments </w:t>
          </w:r>
          <w:r>
            <w:rPr>
              <w:rFonts w:ascii="Arial" w:hAnsi="Arial"/>
            </w:rPr>
            <w:t>including Finance</w:t>
          </w:r>
        </w:p>
      </w:sdtContent>
    </w:sdt>
    <w:p w14:paraId="723FE4D9" w14:textId="77777777" w:rsidR="001124D2" w:rsidRDefault="001124D2" w:rsidP="001124D2">
      <w:pPr>
        <w:pStyle w:val="Heading1"/>
      </w:pPr>
      <w:r>
        <w:t>10.</w:t>
      </w:r>
      <w:r>
        <w:tab/>
        <w:t>Other duties</w:t>
      </w:r>
    </w:p>
    <w:p w14:paraId="6736EFB0"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397CC607" w14:textId="77777777" w:rsidR="00DE2A87" w:rsidRPr="00DE2A87" w:rsidRDefault="00DE2A87" w:rsidP="00DE2A87">
      <w:pPr>
        <w:pStyle w:val="ListParagraph"/>
        <w:numPr>
          <w:ilvl w:val="0"/>
          <w:numId w:val="20"/>
        </w:numPr>
        <w:spacing w:line="280" w:lineRule="atLeast"/>
        <w:contextualSpacing w:val="0"/>
        <w:rPr>
          <w:rFonts w:ascii="Arial" w:hAnsi="Arial" w:cs="Arial"/>
          <w:bCs/>
          <w:vanish/>
          <w:color w:val="000000" w:themeColor="text1"/>
          <w:szCs w:val="24"/>
        </w:rPr>
      </w:pPr>
    </w:p>
    <w:p w14:paraId="183B5391" w14:textId="41962E58" w:rsidR="001124D2" w:rsidRPr="00DE2A87" w:rsidRDefault="001124D2" w:rsidP="00DE2A87">
      <w:pPr>
        <w:numPr>
          <w:ilvl w:val="1"/>
          <w:numId w:val="20"/>
        </w:numPr>
        <w:spacing w:line="280" w:lineRule="atLeast"/>
        <w:rPr>
          <w:rFonts w:ascii="Arial" w:hAnsi="Arial" w:cs="Arial"/>
          <w:bCs/>
          <w:color w:val="000000" w:themeColor="text1"/>
          <w:szCs w:val="24"/>
        </w:rPr>
      </w:pPr>
      <w:r w:rsidRPr="00DE2A87">
        <w:rPr>
          <w:rFonts w:ascii="Arial" w:hAnsi="Arial" w:cs="Arial"/>
          <w:bCs/>
          <w:color w:val="000000" w:themeColor="text1"/>
          <w:szCs w:val="24"/>
        </w:rPr>
        <w:t>To undertake additional duties as required, commensurate with the level of the job.</w:t>
      </w:r>
    </w:p>
    <w:p w14:paraId="662E9418" w14:textId="77777777" w:rsidR="00DE2A87" w:rsidRDefault="00DE2A87">
      <w:pPr>
        <w:rPr>
          <w:rFonts w:asciiTheme="majorHAnsi" w:eastAsiaTheme="majorEastAsia" w:hAnsiTheme="majorHAnsi" w:cstheme="majorBidi"/>
          <w:color w:val="595959" w:themeColor="text1" w:themeTint="A6"/>
          <w:sz w:val="40"/>
          <w:szCs w:val="36"/>
        </w:rPr>
      </w:pPr>
      <w:r>
        <w:br w:type="page"/>
      </w:r>
    </w:p>
    <w:p w14:paraId="3701A988" w14:textId="2FFBB3D4" w:rsidR="001124D2" w:rsidRPr="00C54918" w:rsidRDefault="001124D2" w:rsidP="001124D2">
      <w:pPr>
        <w:pStyle w:val="Heading1"/>
      </w:pPr>
      <w:r w:rsidRPr="00C54918">
        <w:lastRenderedPageBreak/>
        <w:t>Other Information</w:t>
      </w:r>
    </w:p>
    <w:p w14:paraId="55D1A7AA" w14:textId="77777777" w:rsidR="001124D2" w:rsidRPr="001124D2" w:rsidRDefault="001124D2" w:rsidP="001124D2">
      <w:pPr>
        <w:pStyle w:val="squarebullets"/>
      </w:pPr>
      <w:r w:rsidRPr="0070135A">
        <w:t>All staff must commit to Equal Opportunities and Anti-Discriminatory Practice.</w:t>
      </w:r>
    </w:p>
    <w:p w14:paraId="6719F5C1"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69F5D483"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16E698E8" w14:textId="77777777" w:rsidR="001124D2" w:rsidRPr="001124D2" w:rsidRDefault="001124D2" w:rsidP="001124D2">
      <w:pPr>
        <w:pStyle w:val="squarebullets"/>
      </w:pPr>
      <w:r w:rsidRPr="001124D2">
        <w:t>The post-holder must comply with the Council’s Health and Safety requirements as outlined in the H&amp;S policy appropriate to the role.</w:t>
      </w:r>
    </w:p>
    <w:p w14:paraId="2784C4AA" w14:textId="36C4BF0E" w:rsidR="001124D2" w:rsidRPr="001124D2" w:rsidRDefault="001124D2" w:rsidP="001124D2">
      <w:pPr>
        <w:pStyle w:val="squarebullets"/>
      </w:pPr>
      <w:r w:rsidRPr="001124D2">
        <w:t>This post is based</w:t>
      </w:r>
      <w:r w:rsidRPr="00D579C5">
        <w:t xml:space="preserve"> at </w:t>
      </w:r>
      <w:r w:rsidR="00D579C5" w:rsidRPr="00D579C5">
        <w:t xml:space="preserve">Torre </w:t>
      </w:r>
      <w:proofErr w:type="gramStart"/>
      <w:r w:rsidR="00D579C5" w:rsidRPr="00D579C5">
        <w:t>Abbey</w:t>
      </w:r>
      <w:proofErr w:type="gramEnd"/>
      <w:r w:rsidR="00D579C5">
        <w:rPr>
          <w:rFonts w:ascii="Segoe UI Emoji" w:hAnsi="Segoe UI Emoji" w:cs="Segoe UI Emoji"/>
          <w:sz w:val="22"/>
          <w:szCs w:val="22"/>
        </w:rPr>
        <w:t xml:space="preserve"> </w:t>
      </w:r>
      <w:r w:rsidRPr="001124D2">
        <w:t xml:space="preserve">but the post holder may be required to move their base to any other location within the Council at a future date. </w:t>
      </w:r>
    </w:p>
    <w:p w14:paraId="5225A2F6" w14:textId="1EACE8FC"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8E9921C"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691A4665"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2A2554A6"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752D3ED1" w14:textId="77777777" w:rsidR="001124D2" w:rsidRDefault="001124D2" w:rsidP="001124D2">
      <w:pPr>
        <w:pStyle w:val="Heading1"/>
      </w:pPr>
      <w:r>
        <w:lastRenderedPageBreak/>
        <w:t>Person Specification</w:t>
      </w:r>
    </w:p>
    <w:p w14:paraId="63CFC1F3" w14:textId="77777777" w:rsidR="001124D2" w:rsidRDefault="001124D2" w:rsidP="001124D2">
      <w:pPr>
        <w:pStyle w:val="Heading2"/>
      </w:pPr>
      <w:r>
        <w:t>Note for Candidate</w:t>
      </w:r>
    </w:p>
    <w:p w14:paraId="34506204" w14:textId="77777777" w:rsidR="001124D2" w:rsidRDefault="001124D2" w:rsidP="001124D2">
      <w:pPr>
        <w:pStyle w:val="Heading3"/>
      </w:pPr>
      <w:r>
        <w:t>All Candidates</w:t>
      </w:r>
    </w:p>
    <w:p w14:paraId="0ACD0C06"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2EC539F" w14:textId="791857E5" w:rsidR="001124D2" w:rsidRDefault="001124D2" w:rsidP="00B65005">
      <w:r>
        <w:t xml:space="preserve"> In a competitive situation, the desirable criteria may be taken into consideration, so you are encouraged to show how you also meet each of the desirable criteria.</w:t>
      </w:r>
    </w:p>
    <w:p w14:paraId="7F50C29D" w14:textId="77777777" w:rsidR="001124D2" w:rsidRDefault="001124D2" w:rsidP="001124D2">
      <w:pPr>
        <w:pStyle w:val="Heading3"/>
      </w:pPr>
      <w:r>
        <w:t>Candidates who consider that they have a disability</w:t>
      </w:r>
    </w:p>
    <w:p w14:paraId="584708A7" w14:textId="77777777" w:rsidR="001124D2" w:rsidRDefault="001124D2" w:rsidP="001124D2">
      <w:r>
        <w:t>Reasonable adjustments will be made to the job, job requirements or recruitment process for candidates with a disability.</w:t>
      </w:r>
    </w:p>
    <w:p w14:paraId="3823E62E"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544241AF" w14:textId="77777777" w:rsidR="001124D2" w:rsidRDefault="001124D2" w:rsidP="001124D2">
      <w:proofErr w:type="gramStart"/>
      <w:r>
        <w:t>Where ever</w:t>
      </w:r>
      <w:proofErr w:type="gramEnd"/>
      <w:r>
        <w:t xml:space="preserve"> possible and reasonable we will make adjustments and offer alternatives to help you through the application and selection process. </w:t>
      </w:r>
    </w:p>
    <w:p w14:paraId="0CDEC1A6" w14:textId="4FF1761C"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7D4CEB0E" w14:textId="0AE284F4" w:rsidR="004A45C6" w:rsidRDefault="004A45C6">
      <w:r>
        <w:br w:type="page"/>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66478C4E" w14:textId="77777777" w:rsidTr="00332E43">
        <w:tc>
          <w:tcPr>
            <w:tcW w:w="4390" w:type="dxa"/>
          </w:tcPr>
          <w:p w14:paraId="58B7C66F" w14:textId="77777777" w:rsidR="001124D2" w:rsidRPr="001124D2" w:rsidRDefault="001124D2" w:rsidP="001124D2">
            <w:r>
              <w:lastRenderedPageBreak/>
              <w:t>Job title</w:t>
            </w:r>
            <w:r w:rsidRPr="001124D2">
              <w:tab/>
            </w:r>
          </w:p>
        </w:tc>
        <w:tc>
          <w:tcPr>
            <w:tcW w:w="6095" w:type="dxa"/>
          </w:tcPr>
          <w:p w14:paraId="1D4474F5" w14:textId="77777777" w:rsidR="001124D2" w:rsidRPr="001124D2" w:rsidRDefault="00B44495" w:rsidP="001124D2">
            <w:r>
              <w:rPr>
                <w:rFonts w:ascii="Arial" w:hAnsi="Arial"/>
                <w:b/>
              </w:rPr>
              <w:t>Business Support and Volunteer</w:t>
            </w:r>
            <w:r w:rsidRPr="00E74445">
              <w:rPr>
                <w:rFonts w:ascii="Arial" w:hAnsi="Arial"/>
                <w:b/>
              </w:rPr>
              <w:t xml:space="preserve"> Officer</w:t>
            </w:r>
          </w:p>
        </w:tc>
      </w:tr>
      <w:tr w:rsidR="001124D2" w:rsidRPr="00261377" w14:paraId="109F0620" w14:textId="77777777" w:rsidTr="00332E43">
        <w:tc>
          <w:tcPr>
            <w:tcW w:w="4390" w:type="dxa"/>
          </w:tcPr>
          <w:p w14:paraId="61DE7A1B" w14:textId="77777777" w:rsidR="001124D2" w:rsidRPr="001124D2" w:rsidRDefault="001124D2" w:rsidP="001124D2">
            <w:r>
              <w:t>Strategic team</w:t>
            </w:r>
          </w:p>
        </w:tc>
        <w:tc>
          <w:tcPr>
            <w:tcW w:w="6095" w:type="dxa"/>
          </w:tcPr>
          <w:p w14:paraId="2EFF3B9F" w14:textId="77777777" w:rsidR="001124D2" w:rsidRPr="001124D2" w:rsidRDefault="00B44495" w:rsidP="001124D2">
            <w:r w:rsidRPr="00095C85">
              <w:rPr>
                <w:rFonts w:ascii="Arial" w:hAnsi="Arial"/>
              </w:rPr>
              <w:t>Directorate of Place</w:t>
            </w:r>
          </w:p>
        </w:tc>
      </w:tr>
      <w:tr w:rsidR="001124D2" w:rsidRPr="00261377" w14:paraId="65211DC7" w14:textId="77777777" w:rsidTr="00332E43">
        <w:tc>
          <w:tcPr>
            <w:tcW w:w="4390" w:type="dxa"/>
          </w:tcPr>
          <w:p w14:paraId="3FBAB86A" w14:textId="77777777" w:rsidR="001124D2" w:rsidRPr="001124D2" w:rsidRDefault="001124D2" w:rsidP="001124D2">
            <w:r>
              <w:t xml:space="preserve">Service </w:t>
            </w:r>
          </w:p>
        </w:tc>
        <w:tc>
          <w:tcPr>
            <w:tcW w:w="6095" w:type="dxa"/>
          </w:tcPr>
          <w:p w14:paraId="79419C96" w14:textId="77777777" w:rsidR="001124D2" w:rsidRPr="001124D2" w:rsidRDefault="00B44495" w:rsidP="00B44495">
            <w:pPr>
              <w:spacing w:after="120" w:line="280" w:lineRule="atLeast"/>
            </w:pPr>
            <w:r w:rsidRPr="00095C85">
              <w:rPr>
                <w:rFonts w:ascii="Arial" w:hAnsi="Arial"/>
              </w:rPr>
              <w:t>Culture and Events</w:t>
            </w:r>
          </w:p>
        </w:tc>
      </w:tr>
      <w:tr w:rsidR="001124D2" w:rsidRPr="00261377" w14:paraId="6A4AC4F2" w14:textId="77777777" w:rsidTr="00332E43">
        <w:tc>
          <w:tcPr>
            <w:tcW w:w="4390" w:type="dxa"/>
          </w:tcPr>
          <w:p w14:paraId="42803BBA" w14:textId="77777777" w:rsidR="001124D2" w:rsidRPr="001124D2" w:rsidRDefault="001124D2" w:rsidP="001124D2">
            <w:r>
              <w:t>Business unit</w:t>
            </w:r>
          </w:p>
        </w:tc>
        <w:tc>
          <w:tcPr>
            <w:tcW w:w="6095" w:type="dxa"/>
          </w:tcPr>
          <w:p w14:paraId="4C801FA4" w14:textId="77777777" w:rsidR="001124D2" w:rsidRPr="001124D2" w:rsidRDefault="00B44495" w:rsidP="00B44495">
            <w:pPr>
              <w:spacing w:after="120" w:line="280" w:lineRule="atLeast"/>
            </w:pPr>
            <w:r w:rsidRPr="00095C85">
              <w:rPr>
                <w:rFonts w:ascii="Arial" w:hAnsi="Arial"/>
              </w:rPr>
              <w:t>Torre Abbey</w:t>
            </w:r>
          </w:p>
        </w:tc>
      </w:tr>
    </w:tbl>
    <w:p w14:paraId="5172671B" w14:textId="77777777" w:rsidR="001124D2" w:rsidRDefault="001124D2" w:rsidP="001124D2">
      <w:pPr>
        <w:pStyle w:val="Heading2"/>
      </w:pPr>
      <w:r>
        <w:t>Skills and effectiveness</w:t>
      </w:r>
    </w:p>
    <w:p w14:paraId="2CEA65EE" w14:textId="77777777" w:rsidR="001124D2" w:rsidRDefault="001124D2" w:rsidP="001124D2">
      <w:pPr>
        <w:pStyle w:val="Heading3"/>
      </w:pPr>
      <w:r>
        <w:t>Essential skills and effectiveness</w:t>
      </w:r>
    </w:p>
    <w:sdt>
      <w:sdtPr>
        <w:id w:val="-1894650037"/>
        <w:placeholder>
          <w:docPart w:val="9AE5AB73C0094A8EA4512856AF317038"/>
        </w:placeholder>
      </w:sdtPr>
      <w:sdtEndPr/>
      <w:sdtContent>
        <w:p w14:paraId="37551D40" w14:textId="77777777" w:rsidR="00D76517" w:rsidRPr="00180AEA" w:rsidRDefault="00D76517" w:rsidP="00D76517">
          <w:pPr>
            <w:pStyle w:val="squarebullets"/>
          </w:pPr>
          <w:r>
            <w:t>Effective o</w:t>
          </w:r>
          <w:r w:rsidRPr="00180AEA">
            <w:t xml:space="preserve">rganisational skills with good attention to detail </w:t>
          </w:r>
          <w:r>
            <w:t>along with ability</w:t>
          </w:r>
          <w:r w:rsidRPr="00180AEA">
            <w:t xml:space="preserve"> to work on own initiative</w:t>
          </w:r>
        </w:p>
        <w:p w14:paraId="574FE628" w14:textId="77777777" w:rsidR="00D76517" w:rsidRPr="00180AEA" w:rsidRDefault="00D76517" w:rsidP="00D76517">
          <w:pPr>
            <w:pStyle w:val="squarebullets"/>
          </w:pPr>
          <w:r>
            <w:t>Proven ability to approach and undertake role and duties in a c</w:t>
          </w:r>
          <w:r w:rsidRPr="00180AEA">
            <w:t xml:space="preserve">alm and friendly manner </w:t>
          </w:r>
          <w:r>
            <w:t>along with a</w:t>
          </w:r>
          <w:r w:rsidRPr="00180AEA">
            <w:t xml:space="preserve"> positive attitude </w:t>
          </w:r>
        </w:p>
        <w:p w14:paraId="2F3D786E" w14:textId="77777777" w:rsidR="00D76517" w:rsidRPr="00180AEA" w:rsidRDefault="00D76517" w:rsidP="00D76517">
          <w:pPr>
            <w:pStyle w:val="squarebullets"/>
          </w:pPr>
          <w:r>
            <w:t>Proven ability to foster and maintain effective</w:t>
          </w:r>
          <w:r w:rsidRPr="00180AEA">
            <w:t xml:space="preserve"> people skills enabling good relationships</w:t>
          </w:r>
        </w:p>
        <w:p w14:paraId="6441DD04" w14:textId="77777777" w:rsidR="00D76517" w:rsidRPr="00D409E3" w:rsidRDefault="00D76517" w:rsidP="00D76517">
          <w:pPr>
            <w:pStyle w:val="squarebullets"/>
          </w:pPr>
          <w:proofErr w:type="gramStart"/>
          <w:r w:rsidRPr="00D409E3">
            <w:t>Have the ability to</w:t>
          </w:r>
          <w:proofErr w:type="gramEnd"/>
          <w:r w:rsidRPr="00D409E3">
            <w:t xml:space="preserve"> work flexible and unsociable hours which are variable to secure a successful completion to the current event</w:t>
          </w:r>
        </w:p>
        <w:p w14:paraId="4DC8C01D" w14:textId="77777777" w:rsidR="00D76517" w:rsidRPr="00D409E3" w:rsidRDefault="00D76517" w:rsidP="00D76517">
          <w:pPr>
            <w:pStyle w:val="squarebullets"/>
          </w:pPr>
          <w:r w:rsidRPr="00D409E3">
            <w:t xml:space="preserve">Excellent </w:t>
          </w:r>
          <w:r>
            <w:t>numeracy</w:t>
          </w:r>
        </w:p>
        <w:p w14:paraId="297EF453" w14:textId="77777777" w:rsidR="001124D2" w:rsidRPr="001124D2" w:rsidRDefault="00D76517" w:rsidP="00D76517">
          <w:pPr>
            <w:pStyle w:val="squarebullets"/>
          </w:pPr>
          <w:r>
            <w:t>Excellent</w:t>
          </w:r>
          <w:r w:rsidRPr="00ED2CBE">
            <w:t xml:space="preserve"> IT</w:t>
          </w:r>
          <w:r>
            <w:t xml:space="preserve"> skills including – Word, Excel, Outlook</w:t>
          </w:r>
        </w:p>
      </w:sdtContent>
    </w:sdt>
    <w:sdt>
      <w:sdtPr>
        <w:id w:val="-2111579225"/>
        <w:placeholder>
          <w:docPart w:val="9CB6E7268E6C4BC29B0E447E7EC87A84"/>
        </w:placeholder>
      </w:sdtPr>
      <w:sdtEndPr/>
      <w:sdtContent>
        <w:p w14:paraId="066FDB30" w14:textId="77777777" w:rsidR="00D76517" w:rsidRDefault="00D76517" w:rsidP="00D76517">
          <w:pPr>
            <w:pStyle w:val="squarebullets"/>
          </w:pPr>
          <w:r>
            <w:t>Excellent written and verbal communication skills with the ability to communicate clearly and effectively with all staff at all levels and members of the public</w:t>
          </w:r>
        </w:p>
        <w:p w14:paraId="0C387B69" w14:textId="77777777" w:rsidR="00D76517" w:rsidRPr="00180AEA" w:rsidRDefault="00D76517" w:rsidP="00D76517">
          <w:pPr>
            <w:pStyle w:val="squarebullets"/>
          </w:pPr>
          <w:r>
            <w:t>Proven ability</w:t>
          </w:r>
          <w:r w:rsidRPr="00180AEA">
            <w:t xml:space="preserve"> to demonstrate </w:t>
          </w:r>
          <w:r>
            <w:t>a consistent effective</w:t>
          </w:r>
          <w:r w:rsidRPr="00180AEA">
            <w:t xml:space="preserve"> customer service ethos</w:t>
          </w:r>
        </w:p>
        <w:p w14:paraId="6DE31CBF" w14:textId="77777777" w:rsidR="001124D2" w:rsidRPr="001124D2" w:rsidRDefault="00EF4AF2" w:rsidP="00D76517">
          <w:pPr>
            <w:pStyle w:val="squarebullets"/>
            <w:numPr>
              <w:ilvl w:val="0"/>
              <w:numId w:val="0"/>
            </w:numPr>
            <w:ind w:left="360"/>
          </w:pPr>
        </w:p>
      </w:sdtContent>
    </w:sdt>
    <w:p w14:paraId="0C03A92D" w14:textId="77777777" w:rsidR="001124D2" w:rsidRDefault="001124D2" w:rsidP="001124D2">
      <w:pPr>
        <w:pStyle w:val="Heading3"/>
      </w:pPr>
      <w:r>
        <w:t>Desirable skills and effectiveness</w:t>
      </w:r>
    </w:p>
    <w:p w14:paraId="037DD9C0" w14:textId="77777777" w:rsidR="00D76517" w:rsidRDefault="00D76517" w:rsidP="00D76517">
      <w:pPr>
        <w:pStyle w:val="squarebullets"/>
      </w:pPr>
      <w:r>
        <w:t>S</w:t>
      </w:r>
      <w:r w:rsidRPr="00B079C3">
        <w:t xml:space="preserve">kills in collection care, preventative </w:t>
      </w:r>
      <w:proofErr w:type="gramStart"/>
      <w:r w:rsidRPr="00B079C3">
        <w:t>conservation</w:t>
      </w:r>
      <w:proofErr w:type="gramEnd"/>
      <w:r w:rsidRPr="00B079C3">
        <w:t xml:space="preserve"> and documentation in line with best practice. </w:t>
      </w:r>
    </w:p>
    <w:p w14:paraId="2E632147" w14:textId="55181D2A" w:rsidR="001124D2" w:rsidRPr="008B4AE8" w:rsidRDefault="00D76517" w:rsidP="0083134F">
      <w:pPr>
        <w:pStyle w:val="squarebullets"/>
      </w:pPr>
      <w:r>
        <w:t>Experience supporting senior staff</w:t>
      </w:r>
    </w:p>
    <w:p w14:paraId="2C007DA1" w14:textId="77777777" w:rsidR="001124D2" w:rsidRDefault="001124D2" w:rsidP="001124D2">
      <w:pPr>
        <w:pStyle w:val="Heading2"/>
      </w:pPr>
      <w:r>
        <w:t>Knowledge</w:t>
      </w:r>
    </w:p>
    <w:p w14:paraId="29E0655A" w14:textId="77777777" w:rsidR="001124D2" w:rsidRPr="008B4AE8" w:rsidRDefault="001124D2" w:rsidP="001124D2">
      <w:pPr>
        <w:pStyle w:val="Heading3"/>
      </w:pPr>
      <w:r w:rsidRPr="008B4AE8">
        <w:t>Essential knowledge</w:t>
      </w:r>
    </w:p>
    <w:p w14:paraId="209CFBB3" w14:textId="77777777" w:rsidR="005B05F9" w:rsidRDefault="005B05F9" w:rsidP="005B05F9">
      <w:pPr>
        <w:pStyle w:val="squarebullets"/>
      </w:pPr>
      <w:r>
        <w:t>Effective knowledge</w:t>
      </w:r>
      <w:r w:rsidRPr="002C2F03">
        <w:t xml:space="preserve"> of financial procedures</w:t>
      </w:r>
    </w:p>
    <w:p w14:paraId="4170B8E0" w14:textId="77777777" w:rsidR="005B05F9" w:rsidRDefault="005B05F9" w:rsidP="005B05F9">
      <w:pPr>
        <w:pStyle w:val="squarebullets"/>
      </w:pPr>
      <w:r>
        <w:t>Knowledge and understanding of data protection</w:t>
      </w:r>
    </w:p>
    <w:p w14:paraId="1C7141B8" w14:textId="77777777" w:rsidR="001124D2" w:rsidRPr="001124D2" w:rsidRDefault="005B05F9" w:rsidP="005B05F9">
      <w:pPr>
        <w:pStyle w:val="squarebullets"/>
      </w:pPr>
      <w:r>
        <w:t>Understanding of the volunteering role and how to support them at their best.</w:t>
      </w:r>
    </w:p>
    <w:p w14:paraId="3FF2E93D" w14:textId="77777777" w:rsidR="001124D2" w:rsidRDefault="001124D2" w:rsidP="00D76517">
      <w:pPr>
        <w:pStyle w:val="squarebullets"/>
        <w:numPr>
          <w:ilvl w:val="0"/>
          <w:numId w:val="0"/>
        </w:numPr>
        <w:ind w:left="360"/>
      </w:pPr>
    </w:p>
    <w:p w14:paraId="64EAA83E" w14:textId="77777777" w:rsidR="001124D2" w:rsidRDefault="001124D2" w:rsidP="001124D2">
      <w:pPr>
        <w:pStyle w:val="Heading3"/>
      </w:pPr>
      <w:r>
        <w:t>Desirable knowledge</w:t>
      </w:r>
    </w:p>
    <w:p w14:paraId="19453F9F" w14:textId="77777777" w:rsidR="005B05F9" w:rsidRDefault="005B05F9" w:rsidP="005B05F9">
      <w:pPr>
        <w:pStyle w:val="squarebullets"/>
      </w:pPr>
      <w:r w:rsidRPr="00180AEA">
        <w:t>Working knowledge of Torre Abbey</w:t>
      </w:r>
      <w:r>
        <w:t>.</w:t>
      </w:r>
    </w:p>
    <w:p w14:paraId="10A67C39" w14:textId="77777777" w:rsidR="005B05F9" w:rsidRPr="002C2F03" w:rsidRDefault="005B05F9" w:rsidP="005B05F9">
      <w:pPr>
        <w:pStyle w:val="squarebullets"/>
      </w:pPr>
      <w:r w:rsidRPr="002C2F03">
        <w:t>An understanding of collections management protocol, historical houses and museums and linkages to other similar establishments</w:t>
      </w:r>
      <w:r>
        <w:t>.</w:t>
      </w:r>
    </w:p>
    <w:p w14:paraId="1B734588" w14:textId="081472B1" w:rsidR="001124D2" w:rsidRDefault="005B05F9" w:rsidP="0083134F">
      <w:pPr>
        <w:pStyle w:val="squarebullets"/>
      </w:pPr>
      <w:r w:rsidRPr="002C2F03">
        <w:t>An understanding of collections recording computer systems including MODES.</w:t>
      </w:r>
    </w:p>
    <w:p w14:paraId="01D97E10" w14:textId="77777777" w:rsidR="001124D2" w:rsidRDefault="001124D2" w:rsidP="001124D2">
      <w:pPr>
        <w:pStyle w:val="Heading2"/>
      </w:pPr>
      <w:r>
        <w:lastRenderedPageBreak/>
        <w:t>Experience and achievements</w:t>
      </w:r>
    </w:p>
    <w:p w14:paraId="0FC5D507" w14:textId="77777777" w:rsidR="001124D2" w:rsidRDefault="001124D2" w:rsidP="001124D2">
      <w:pPr>
        <w:pStyle w:val="Heading3"/>
      </w:pPr>
      <w:r>
        <w:t>Essential experience and achievements</w:t>
      </w:r>
    </w:p>
    <w:p w14:paraId="338A1D47" w14:textId="77777777" w:rsidR="005B05F9" w:rsidRPr="002C2F03" w:rsidRDefault="005B05F9" w:rsidP="005B05F9">
      <w:pPr>
        <w:pStyle w:val="squarebullets"/>
      </w:pPr>
      <w:r w:rsidRPr="002C2F03">
        <w:t xml:space="preserve">Experience of financial </w:t>
      </w:r>
      <w:r>
        <w:t xml:space="preserve">management </w:t>
      </w:r>
      <w:r w:rsidRPr="002C2F03">
        <w:t>systems</w:t>
      </w:r>
      <w:r>
        <w:t>.</w:t>
      </w:r>
    </w:p>
    <w:p w14:paraId="5491EBF5" w14:textId="77777777" w:rsidR="005B05F9" w:rsidRDefault="005B05F9" w:rsidP="005B05F9">
      <w:pPr>
        <w:pStyle w:val="squarebullets"/>
      </w:pPr>
      <w:r>
        <w:t>Experience of working with a range of administration systems</w:t>
      </w:r>
    </w:p>
    <w:p w14:paraId="7D15F48F" w14:textId="77777777" w:rsidR="005B05F9" w:rsidRDefault="005B05F9" w:rsidP="005B05F9">
      <w:pPr>
        <w:pStyle w:val="squarebullets"/>
      </w:pPr>
      <w:r>
        <w:t>Experience of working within a team</w:t>
      </w:r>
    </w:p>
    <w:p w14:paraId="4E541AFE" w14:textId="77777777" w:rsidR="001124D2" w:rsidRPr="001124D2" w:rsidRDefault="005B05F9" w:rsidP="005B05F9">
      <w:pPr>
        <w:pStyle w:val="squarebullets"/>
      </w:pPr>
      <w:r>
        <w:t>Experience of dealing with a range of enquiries</w:t>
      </w:r>
      <w:r w:rsidR="001124D2">
        <w:t xml:space="preserve"> </w:t>
      </w:r>
    </w:p>
    <w:p w14:paraId="09CE4778" w14:textId="5E956F43" w:rsidR="001124D2" w:rsidRPr="001124D2" w:rsidRDefault="001124D2" w:rsidP="0083134F">
      <w:pPr>
        <w:pStyle w:val="squarebullets"/>
        <w:numPr>
          <w:ilvl w:val="0"/>
          <w:numId w:val="0"/>
        </w:numPr>
        <w:ind w:left="360"/>
      </w:pPr>
      <w:r>
        <w:t xml:space="preserve">  </w:t>
      </w:r>
    </w:p>
    <w:p w14:paraId="4998702E" w14:textId="77777777" w:rsidR="001124D2" w:rsidRDefault="001124D2" w:rsidP="001124D2">
      <w:pPr>
        <w:pStyle w:val="Heading3"/>
      </w:pPr>
      <w:r>
        <w:t>Desirable experience and achievements</w:t>
      </w:r>
    </w:p>
    <w:p w14:paraId="78146747" w14:textId="77777777" w:rsidR="005B05F9" w:rsidRPr="00180AEA" w:rsidRDefault="005B05F9" w:rsidP="005B05F9">
      <w:pPr>
        <w:pStyle w:val="squarebullets"/>
      </w:pPr>
      <w:r>
        <w:t>E</w:t>
      </w:r>
      <w:r w:rsidRPr="00180AEA">
        <w:t>xperience of insurance procedures in a similar setting</w:t>
      </w:r>
      <w:r>
        <w:t>.</w:t>
      </w:r>
      <w:r w:rsidRPr="00180AEA">
        <w:t xml:space="preserve">  </w:t>
      </w:r>
    </w:p>
    <w:p w14:paraId="41CB1570" w14:textId="77777777" w:rsidR="005B05F9" w:rsidRPr="005B05F9" w:rsidRDefault="005B05F9" w:rsidP="005B05F9">
      <w:pPr>
        <w:pStyle w:val="squarebullets"/>
      </w:pPr>
      <w:r w:rsidRPr="005B05F9">
        <w:t>Experience of maintaining collections documentation and location systems in a similar setting.</w:t>
      </w:r>
    </w:p>
    <w:p w14:paraId="27025343" w14:textId="77777777" w:rsidR="005B05F9" w:rsidRPr="002C2F03" w:rsidRDefault="005B05F9" w:rsidP="005B05F9">
      <w:pPr>
        <w:pStyle w:val="squarebullets"/>
      </w:pPr>
      <w:r>
        <w:t>E</w:t>
      </w:r>
      <w:r w:rsidRPr="002C2F03">
        <w:t>xperience in working with museums and other cultural/heritage assets</w:t>
      </w:r>
      <w:r>
        <w:t>.</w:t>
      </w:r>
    </w:p>
    <w:p w14:paraId="1F41088F" w14:textId="77777777" w:rsidR="001124D2" w:rsidRPr="001124D2" w:rsidRDefault="001124D2" w:rsidP="001124D2">
      <w:pPr>
        <w:pStyle w:val="squarebullets"/>
        <w:numPr>
          <w:ilvl w:val="0"/>
          <w:numId w:val="0"/>
        </w:numPr>
        <w:ind w:left="360" w:hanging="360"/>
      </w:pPr>
      <w:r>
        <w:t xml:space="preserve"> </w:t>
      </w:r>
    </w:p>
    <w:p w14:paraId="1CF219E9" w14:textId="77777777" w:rsidR="001124D2" w:rsidRDefault="001124D2" w:rsidP="001124D2">
      <w:pPr>
        <w:pStyle w:val="Heading2"/>
      </w:pPr>
      <w:r>
        <w:t>Qualifications/professional m</w:t>
      </w:r>
      <w:r w:rsidRPr="008F01D5">
        <w:t>emberships</w:t>
      </w:r>
    </w:p>
    <w:p w14:paraId="0ED8CFD2" w14:textId="77777777" w:rsidR="001124D2" w:rsidRPr="008B4AE8" w:rsidRDefault="001124D2" w:rsidP="001124D2">
      <w:pPr>
        <w:pStyle w:val="Heading3"/>
      </w:pPr>
      <w:r>
        <w:t>Essential qualifications/professional m</w:t>
      </w:r>
      <w:r w:rsidRPr="008F01D5">
        <w:t>emberships</w:t>
      </w:r>
    </w:p>
    <w:p w14:paraId="2EA96C67" w14:textId="0AF2B686" w:rsidR="001124D2" w:rsidRPr="007B6D28" w:rsidRDefault="005B05F9" w:rsidP="001124D2">
      <w:pPr>
        <w:pStyle w:val="squarebullets"/>
      </w:pPr>
      <w:r w:rsidRPr="00180AEA">
        <w:rPr>
          <w:rFonts w:ascii="Arial" w:hAnsi="Arial"/>
        </w:rPr>
        <w:t>Educated to at least GCSE level grade 4 (C) or equivalent in Maths and English</w:t>
      </w:r>
      <w:r>
        <w:rPr>
          <w:rFonts w:ascii="Arial" w:hAnsi="Arial"/>
        </w:rPr>
        <w:t>.</w:t>
      </w:r>
    </w:p>
    <w:p w14:paraId="1C50EDA7" w14:textId="77777777" w:rsidR="007B6D28" w:rsidRPr="001124D2" w:rsidRDefault="007B6D28" w:rsidP="007B6D28">
      <w:pPr>
        <w:pStyle w:val="squarebullets"/>
        <w:numPr>
          <w:ilvl w:val="0"/>
          <w:numId w:val="0"/>
        </w:numPr>
        <w:ind w:left="360"/>
      </w:pPr>
    </w:p>
    <w:p w14:paraId="34B07F57" w14:textId="77777777" w:rsidR="001124D2" w:rsidRDefault="001124D2" w:rsidP="001124D2">
      <w:pPr>
        <w:pStyle w:val="Heading3"/>
      </w:pPr>
      <w:r>
        <w:t>Desirable qualifications/professional m</w:t>
      </w:r>
      <w:r w:rsidRPr="008F01D5">
        <w:t>emberships</w:t>
      </w:r>
    </w:p>
    <w:p w14:paraId="7211F0DD" w14:textId="77777777" w:rsidR="005B05F9" w:rsidRPr="00180AEA" w:rsidRDefault="005B05F9" w:rsidP="005B05F9">
      <w:pPr>
        <w:pStyle w:val="squarebullets"/>
      </w:pPr>
      <w:r w:rsidRPr="00180AEA">
        <w:t>NVQ or higher in Cultural Heritage Management or associated subject</w:t>
      </w:r>
      <w:r>
        <w:t>.</w:t>
      </w:r>
    </w:p>
    <w:p w14:paraId="35523A55" w14:textId="67B9D145" w:rsidR="001124D2" w:rsidRDefault="005B05F9" w:rsidP="005B05F9">
      <w:pPr>
        <w:pStyle w:val="squarebullets"/>
      </w:pPr>
      <w:r w:rsidRPr="00600956">
        <w:t>Current First Aid Certificate</w:t>
      </w:r>
      <w:r>
        <w:t>.</w:t>
      </w:r>
    </w:p>
    <w:p w14:paraId="7ACE6E40" w14:textId="77777777" w:rsidR="007B6D28" w:rsidRPr="001124D2" w:rsidRDefault="007B6D28" w:rsidP="00A8386B">
      <w:pPr>
        <w:pStyle w:val="squarebullets"/>
        <w:numPr>
          <w:ilvl w:val="0"/>
          <w:numId w:val="0"/>
        </w:numPr>
      </w:pPr>
    </w:p>
    <w:p w14:paraId="2E94A606" w14:textId="77777777" w:rsidR="001124D2" w:rsidRDefault="001124D2" w:rsidP="001124D2">
      <w:pPr>
        <w:pStyle w:val="Heading2"/>
      </w:pPr>
      <w:r>
        <w:t xml:space="preserve">Essential – Other requirements of the job role  </w:t>
      </w:r>
    </w:p>
    <w:p w14:paraId="17B1F12D" w14:textId="77777777" w:rsidR="005B05F9" w:rsidRPr="002C2F03" w:rsidRDefault="005B05F9" w:rsidP="005B05F9">
      <w:pPr>
        <w:pStyle w:val="squarebullets"/>
      </w:pPr>
      <w:r w:rsidRPr="002C2F03">
        <w:t>Demonstrates a commitment to safeguard and promote the welfare of children and young people</w:t>
      </w:r>
      <w:r>
        <w:t>.</w:t>
      </w:r>
      <w:r w:rsidRPr="002C2F03">
        <w:t xml:space="preserve"> </w:t>
      </w:r>
    </w:p>
    <w:p w14:paraId="207DF948" w14:textId="77777777" w:rsidR="005B05F9" w:rsidRPr="002C2F03" w:rsidRDefault="005B05F9" w:rsidP="005B05F9">
      <w:pPr>
        <w:pStyle w:val="squarebullets"/>
      </w:pPr>
      <w:r w:rsidRPr="002C2F03">
        <w:t>Ability to carry out the physical requirements of the role (</w:t>
      </w:r>
      <w:proofErr w:type="gramStart"/>
      <w:r w:rsidRPr="002C2F03">
        <w:t>i.e.</w:t>
      </w:r>
      <w:proofErr w:type="gramEnd"/>
      <w:r w:rsidRPr="002C2F03">
        <w:t xml:space="preserve"> manual handling)</w:t>
      </w:r>
      <w:r>
        <w:t>.</w:t>
      </w:r>
    </w:p>
    <w:p w14:paraId="1BD0FFE6" w14:textId="77777777" w:rsidR="005B05F9" w:rsidRPr="002C2F03" w:rsidRDefault="005B05F9" w:rsidP="005B05F9">
      <w:pPr>
        <w:pStyle w:val="squarebullets"/>
      </w:pPr>
      <w:r w:rsidRPr="002C2F03">
        <w:t>Ability to travel efficiently around the Bay/</w:t>
      </w:r>
      <w:proofErr w:type="gramStart"/>
      <w:r w:rsidRPr="002C2F03">
        <w:t>South West</w:t>
      </w:r>
      <w:proofErr w:type="gramEnd"/>
      <w:r w:rsidRPr="002C2F03">
        <w:t xml:space="preserve"> in order to carry out duties</w:t>
      </w:r>
      <w:r>
        <w:t>.</w:t>
      </w:r>
    </w:p>
    <w:p w14:paraId="3BF5CBA2" w14:textId="77777777" w:rsidR="005B05F9" w:rsidRPr="002C2F03" w:rsidRDefault="005B05F9" w:rsidP="005B05F9">
      <w:pPr>
        <w:pStyle w:val="squarebullets"/>
      </w:pPr>
      <w:r w:rsidRPr="002C2F03">
        <w:t>Ability to accommodate unsociable hours</w:t>
      </w:r>
      <w:r>
        <w:t>.</w:t>
      </w:r>
    </w:p>
    <w:p w14:paraId="5F91DEB7" w14:textId="77777777" w:rsidR="005B05F9" w:rsidRPr="002C2F03" w:rsidRDefault="005B05F9" w:rsidP="005B05F9">
      <w:pPr>
        <w:pStyle w:val="squarebullets"/>
      </w:pPr>
      <w:r w:rsidRPr="002C2F03">
        <w:t>Ability to accommodate shift patterns</w:t>
      </w:r>
      <w:r>
        <w:t>.</w:t>
      </w:r>
    </w:p>
    <w:p w14:paraId="7A19FCA7" w14:textId="77777777" w:rsidR="005B05F9" w:rsidRPr="002C2F03" w:rsidRDefault="005B05F9" w:rsidP="005B05F9">
      <w:pPr>
        <w:pStyle w:val="squarebullets"/>
      </w:pPr>
      <w:r w:rsidRPr="002C2F03">
        <w:t>Ability to accommodate on-call working</w:t>
      </w:r>
      <w:r>
        <w:t>.</w:t>
      </w:r>
      <w:r w:rsidRPr="002C2F03">
        <w:t xml:space="preserve"> </w:t>
      </w:r>
    </w:p>
    <w:p w14:paraId="68C42DCC" w14:textId="491DD608" w:rsidR="00C558CF" w:rsidRDefault="00C558CF" w:rsidP="00C558CF"/>
    <w:p w14:paraId="18A8D277" w14:textId="1F9EE5BE" w:rsidR="00C558CF" w:rsidRPr="00C558CF" w:rsidRDefault="00C558CF" w:rsidP="00C558CF">
      <w:pPr>
        <w:tabs>
          <w:tab w:val="left" w:pos="2475"/>
        </w:tabs>
      </w:pPr>
      <w:r>
        <w:tab/>
      </w:r>
    </w:p>
    <w:sectPr w:rsidR="00C558CF" w:rsidRPr="00C558CF" w:rsidSect="001124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1304" w14:textId="77777777" w:rsidR="006958C6" w:rsidRDefault="006958C6" w:rsidP="008952DF">
      <w:r>
        <w:separator/>
      </w:r>
    </w:p>
  </w:endnote>
  <w:endnote w:type="continuationSeparator" w:id="0">
    <w:p w14:paraId="053228D3" w14:textId="77777777" w:rsidR="006958C6" w:rsidRDefault="006958C6"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97A4"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AF8C9BE" w14:textId="77777777" w:rsidTr="0002446C">
      <w:tc>
        <w:tcPr>
          <w:tcW w:w="10456" w:type="dxa"/>
        </w:tcPr>
        <w:sdt>
          <w:sdtPr>
            <w:id w:val="-518623638"/>
            <w:docPartObj>
              <w:docPartGallery w:val="Page Numbers (Bottom of Page)"/>
              <w:docPartUnique/>
            </w:docPartObj>
          </w:sdtPr>
          <w:sdtEndPr>
            <w:rPr>
              <w:noProof/>
            </w:rPr>
          </w:sdtEndPr>
          <w:sdtContent>
            <w:p w14:paraId="1E443D85" w14:textId="77777777" w:rsidR="0002446C" w:rsidRDefault="0002446C" w:rsidP="0002446C">
              <w:pPr>
                <w:pStyle w:val="Footer"/>
                <w:jc w:val="center"/>
              </w:pPr>
              <w:r>
                <w:fldChar w:fldCharType="begin"/>
              </w:r>
              <w:r>
                <w:instrText xml:space="preserve"> PAGE   \* MERGEFORMAT </w:instrText>
              </w:r>
              <w:r>
                <w:fldChar w:fldCharType="separate"/>
              </w:r>
              <w:r w:rsidR="005B05F9">
                <w:rPr>
                  <w:noProof/>
                </w:rPr>
                <w:t>9</w:t>
              </w:r>
              <w:r>
                <w:rPr>
                  <w:noProof/>
                </w:rPr>
                <w:fldChar w:fldCharType="end"/>
              </w:r>
            </w:p>
          </w:sdtContent>
        </w:sdt>
      </w:tc>
    </w:tr>
  </w:tbl>
  <w:p w14:paraId="7560613A"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788247E7"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390D532B"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CAC6" w14:textId="77777777" w:rsidR="006958C6" w:rsidRDefault="006958C6" w:rsidP="008952DF">
      <w:r>
        <w:separator/>
      </w:r>
    </w:p>
  </w:footnote>
  <w:footnote w:type="continuationSeparator" w:id="0">
    <w:p w14:paraId="70BC3E27" w14:textId="77777777" w:rsidR="006958C6" w:rsidRDefault="006958C6"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0615"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7C8"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04FDEEFF" w14:textId="77777777" w:rsidTr="001124D2">
      <w:trPr>
        <w:trHeight w:val="711"/>
      </w:trPr>
      <w:tc>
        <w:tcPr>
          <w:tcW w:w="6669" w:type="dxa"/>
        </w:tcPr>
        <w:p w14:paraId="06632BDA" w14:textId="77777777" w:rsidR="001124D2" w:rsidRDefault="001124D2" w:rsidP="001124D2"/>
      </w:tc>
      <w:tc>
        <w:tcPr>
          <w:tcW w:w="3797" w:type="dxa"/>
        </w:tcPr>
        <w:p w14:paraId="2595F5A8" w14:textId="77777777" w:rsidR="001124D2" w:rsidRDefault="001124D2" w:rsidP="001124D2">
          <w:r w:rsidRPr="006A193F">
            <w:rPr>
              <w:noProof/>
              <w:lang w:eastAsia="en-GB"/>
            </w:rPr>
            <w:drawing>
              <wp:inline distT="0" distB="0" distL="0" distR="0" wp14:anchorId="1C528994" wp14:editId="2574BB4C">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CC6729F"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4458825" w14:textId="77777777" w:rsidTr="00B237C0">
      <w:trPr>
        <w:trHeight w:val="711"/>
      </w:trPr>
      <w:tc>
        <w:tcPr>
          <w:tcW w:w="6663" w:type="dxa"/>
        </w:tcPr>
        <w:p w14:paraId="569C66CD" w14:textId="77777777" w:rsidR="0002446C" w:rsidRPr="008952DF" w:rsidRDefault="0002446C" w:rsidP="0002446C"/>
      </w:tc>
      <w:tc>
        <w:tcPr>
          <w:tcW w:w="3793" w:type="dxa"/>
        </w:tcPr>
        <w:p w14:paraId="4920A422" w14:textId="77777777" w:rsidR="0002446C" w:rsidRPr="008952DF" w:rsidRDefault="0002446C" w:rsidP="0002446C">
          <w:pPr>
            <w:jc w:val="right"/>
          </w:pPr>
          <w:r w:rsidRPr="008952DF">
            <w:rPr>
              <w:noProof/>
              <w:lang w:eastAsia="en-GB"/>
            </w:rPr>
            <w:drawing>
              <wp:inline distT="0" distB="0" distL="0" distR="0" wp14:anchorId="0A4225DC" wp14:editId="26B314D5">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7A84941B"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E31D7"/>
    <w:multiLevelType w:val="multilevel"/>
    <w:tmpl w:val="A84E462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FD0A42"/>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105EC0"/>
    <w:multiLevelType w:val="hybridMultilevel"/>
    <w:tmpl w:val="71E4B5B8"/>
    <w:lvl w:ilvl="0" w:tplc="C4E2C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01463"/>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560DF"/>
    <w:multiLevelType w:val="multilevel"/>
    <w:tmpl w:val="25D4846C"/>
    <w:lvl w:ilvl="0">
      <w:start w:val="3"/>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BC55E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3065115"/>
    <w:multiLevelType w:val="hybridMultilevel"/>
    <w:tmpl w:val="FC24A2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A21298"/>
    <w:multiLevelType w:val="hybridMultilevel"/>
    <w:tmpl w:val="FE0C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C3696"/>
    <w:multiLevelType w:val="singleLevel"/>
    <w:tmpl w:val="646C04D6"/>
    <w:lvl w:ilvl="0">
      <w:start w:val="3"/>
      <w:numFmt w:val="decimal"/>
      <w:lvlText w:val="%1."/>
      <w:lvlJc w:val="left"/>
      <w:pPr>
        <w:tabs>
          <w:tab w:val="num" w:pos="360"/>
        </w:tabs>
        <w:ind w:left="360" w:hanging="360"/>
      </w:pPr>
      <w:rPr>
        <w:rFonts w:ascii="Arial" w:hAnsi="Arial" w:cs="Arial" w:hint="default"/>
        <w:sz w:val="24"/>
        <w:szCs w:val="24"/>
      </w:rPr>
    </w:lvl>
  </w:abstractNum>
  <w:abstractNum w:abstractNumId="14"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D51F18"/>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41C3927"/>
    <w:multiLevelType w:val="hybridMultilevel"/>
    <w:tmpl w:val="580063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CA337D"/>
    <w:multiLevelType w:val="multilevel"/>
    <w:tmpl w:val="E5523F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2F5B98"/>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51F402D"/>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93A3E11"/>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9F00E08"/>
    <w:multiLevelType w:val="multilevel"/>
    <w:tmpl w:val="0BCA9F0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496BBA"/>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341"/>
        </w:tabs>
        <w:ind w:left="1341"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2F2C0B"/>
    <w:multiLevelType w:val="hybridMultilevel"/>
    <w:tmpl w:val="CA12B29C"/>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5146F9"/>
    <w:multiLevelType w:val="multilevel"/>
    <w:tmpl w:val="10BE880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D3AB1"/>
    <w:multiLevelType w:val="multilevel"/>
    <w:tmpl w:val="B1023EC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rFonts w:ascii="Arial" w:hAnsi="Arial" w:cs="Aria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A6332"/>
    <w:multiLevelType w:val="multilevel"/>
    <w:tmpl w:val="E5523F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556431170">
    <w:abstractNumId w:val="26"/>
  </w:num>
  <w:num w:numId="2" w16cid:durableId="588807567">
    <w:abstractNumId w:val="2"/>
  </w:num>
  <w:num w:numId="3" w16cid:durableId="1908804549">
    <w:abstractNumId w:val="28"/>
  </w:num>
  <w:num w:numId="4" w16cid:durableId="1028145423">
    <w:abstractNumId w:val="16"/>
  </w:num>
  <w:num w:numId="5" w16cid:durableId="1277759965">
    <w:abstractNumId w:val="25"/>
  </w:num>
  <w:num w:numId="6" w16cid:durableId="1865240400">
    <w:abstractNumId w:val="9"/>
  </w:num>
  <w:num w:numId="7" w16cid:durableId="943615699">
    <w:abstractNumId w:val="1"/>
  </w:num>
  <w:num w:numId="8" w16cid:durableId="1768690597">
    <w:abstractNumId w:val="7"/>
  </w:num>
  <w:num w:numId="9" w16cid:durableId="296036751">
    <w:abstractNumId w:val="4"/>
  </w:num>
  <w:num w:numId="10" w16cid:durableId="558132361">
    <w:abstractNumId w:val="20"/>
  </w:num>
  <w:num w:numId="11" w16cid:durableId="1520192562">
    <w:abstractNumId w:val="24"/>
  </w:num>
  <w:num w:numId="12" w16cid:durableId="1965889551">
    <w:abstractNumId w:val="3"/>
  </w:num>
  <w:num w:numId="13" w16cid:durableId="1917013160">
    <w:abstractNumId w:val="29"/>
  </w:num>
  <w:num w:numId="14" w16cid:durableId="1459956020">
    <w:abstractNumId w:val="15"/>
  </w:num>
  <w:num w:numId="15" w16cid:durableId="879709072">
    <w:abstractNumId w:val="6"/>
  </w:num>
  <w:num w:numId="16" w16cid:durableId="337122897">
    <w:abstractNumId w:val="23"/>
  </w:num>
  <w:num w:numId="17" w16cid:durableId="1855150082">
    <w:abstractNumId w:val="8"/>
  </w:num>
  <w:num w:numId="18" w16cid:durableId="1777863770">
    <w:abstractNumId w:val="22"/>
  </w:num>
  <w:num w:numId="19" w16cid:durableId="1419247692">
    <w:abstractNumId w:val="19"/>
  </w:num>
  <w:num w:numId="20" w16cid:durableId="1588538868">
    <w:abstractNumId w:val="31"/>
  </w:num>
  <w:num w:numId="21" w16cid:durableId="597099546">
    <w:abstractNumId w:val="21"/>
  </w:num>
  <w:num w:numId="22" w16cid:durableId="1886983789">
    <w:abstractNumId w:val="11"/>
  </w:num>
  <w:num w:numId="23" w16cid:durableId="91512434">
    <w:abstractNumId w:val="18"/>
  </w:num>
  <w:num w:numId="24" w16cid:durableId="672270064">
    <w:abstractNumId w:val="27"/>
  </w:num>
  <w:num w:numId="25" w16cid:durableId="1875994139">
    <w:abstractNumId w:val="14"/>
  </w:num>
  <w:num w:numId="26" w16cid:durableId="861557813">
    <w:abstractNumId w:val="13"/>
  </w:num>
  <w:num w:numId="27" w16cid:durableId="805004252">
    <w:abstractNumId w:val="0"/>
    <w:lvlOverride w:ilvl="0">
      <w:lvl w:ilvl="0">
        <w:numFmt w:val="bullet"/>
        <w:lvlText w:val=""/>
        <w:legacy w:legacy="1" w:legacySpace="0" w:legacyIndent="0"/>
        <w:lvlJc w:val="left"/>
        <w:rPr>
          <w:rFonts w:ascii="Symbol" w:hAnsi="Symbol" w:hint="default"/>
        </w:rPr>
      </w:lvl>
    </w:lvlOverride>
  </w:num>
  <w:num w:numId="28" w16cid:durableId="2128497868">
    <w:abstractNumId w:val="17"/>
  </w:num>
  <w:num w:numId="29" w16cid:durableId="1810514010">
    <w:abstractNumId w:val="12"/>
  </w:num>
  <w:num w:numId="30" w16cid:durableId="1606423520">
    <w:abstractNumId w:val="10"/>
  </w:num>
  <w:num w:numId="31" w16cid:durableId="403070592">
    <w:abstractNumId w:val="5"/>
  </w:num>
  <w:num w:numId="32" w16cid:durableId="16521297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1124D2"/>
    <w:rsid w:val="001667E2"/>
    <w:rsid w:val="00166DA2"/>
    <w:rsid w:val="001A6987"/>
    <w:rsid w:val="001F226D"/>
    <w:rsid w:val="00324433"/>
    <w:rsid w:val="003A6889"/>
    <w:rsid w:val="003B3414"/>
    <w:rsid w:val="003C1963"/>
    <w:rsid w:val="004067A0"/>
    <w:rsid w:val="004312AE"/>
    <w:rsid w:val="0043330D"/>
    <w:rsid w:val="00445FB8"/>
    <w:rsid w:val="00492E76"/>
    <w:rsid w:val="004A45C6"/>
    <w:rsid w:val="00501F20"/>
    <w:rsid w:val="00535E8E"/>
    <w:rsid w:val="005A6C69"/>
    <w:rsid w:val="005B05F9"/>
    <w:rsid w:val="0065240B"/>
    <w:rsid w:val="006958C6"/>
    <w:rsid w:val="006C2823"/>
    <w:rsid w:val="00726EA3"/>
    <w:rsid w:val="00737581"/>
    <w:rsid w:val="007455B3"/>
    <w:rsid w:val="00745D71"/>
    <w:rsid w:val="007B6D28"/>
    <w:rsid w:val="007C339D"/>
    <w:rsid w:val="0083134F"/>
    <w:rsid w:val="008952DF"/>
    <w:rsid w:val="009135F6"/>
    <w:rsid w:val="00925B04"/>
    <w:rsid w:val="00991005"/>
    <w:rsid w:val="009B41EF"/>
    <w:rsid w:val="009B64DA"/>
    <w:rsid w:val="009D202A"/>
    <w:rsid w:val="00A8386B"/>
    <w:rsid w:val="00B237C0"/>
    <w:rsid w:val="00B3318F"/>
    <w:rsid w:val="00B377FC"/>
    <w:rsid w:val="00B44495"/>
    <w:rsid w:val="00B535DD"/>
    <w:rsid w:val="00B65005"/>
    <w:rsid w:val="00C00AB0"/>
    <w:rsid w:val="00C520E4"/>
    <w:rsid w:val="00C558CF"/>
    <w:rsid w:val="00C64289"/>
    <w:rsid w:val="00C74D9D"/>
    <w:rsid w:val="00D178A3"/>
    <w:rsid w:val="00D44F2B"/>
    <w:rsid w:val="00D579C5"/>
    <w:rsid w:val="00D76517"/>
    <w:rsid w:val="00DB52A4"/>
    <w:rsid w:val="00DE2A87"/>
    <w:rsid w:val="00E078E6"/>
    <w:rsid w:val="00E313C5"/>
    <w:rsid w:val="00EB319A"/>
    <w:rsid w:val="00EB6BD0"/>
    <w:rsid w:val="00EC57E0"/>
    <w:rsid w:val="00EF4AF2"/>
    <w:rsid w:val="00EF6B75"/>
    <w:rsid w:val="00F87B8D"/>
    <w:rsid w:val="00FF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F6001"/>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124D2"/>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D76517"/>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76517"/>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2987">
      <w:bodyDiv w:val="1"/>
      <w:marLeft w:val="0"/>
      <w:marRight w:val="0"/>
      <w:marTop w:val="0"/>
      <w:marBottom w:val="0"/>
      <w:divBdr>
        <w:top w:val="none" w:sz="0" w:space="0" w:color="auto"/>
        <w:left w:val="none" w:sz="0" w:space="0" w:color="auto"/>
        <w:bottom w:val="none" w:sz="0" w:space="0" w:color="auto"/>
        <w:right w:val="none" w:sz="0" w:space="0" w:color="auto"/>
      </w:divBdr>
    </w:div>
    <w:div w:id="16302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
      <w:docPartPr>
        <w:name w:val="9AE5AB73C0094A8EA4512856AF317038"/>
        <w:category>
          <w:name w:val="General"/>
          <w:gallery w:val="placeholder"/>
        </w:category>
        <w:types>
          <w:type w:val="bbPlcHdr"/>
        </w:types>
        <w:behaviors>
          <w:behavior w:val="content"/>
        </w:behaviors>
        <w:guid w:val="{33423FC0-C43B-41C6-BE22-0BCF4F15B14F}"/>
      </w:docPartPr>
      <w:docPartBody>
        <w:p w:rsidR="00783FEB" w:rsidRDefault="00696DB9" w:rsidP="00696DB9">
          <w:pPr>
            <w:pStyle w:val="9AE5AB73C0094A8EA4512856AF317038"/>
          </w:pPr>
          <w:r w:rsidRPr="008B4AE8">
            <w:rPr>
              <w:rStyle w:val="PlaceholderText"/>
            </w:rPr>
            <w:t>insert skills – physical/technical:  ICT, administration, project management, care, communication (avoid ‘written/verbal’), etc</w:t>
          </w:r>
        </w:p>
      </w:docPartBody>
    </w:docPart>
    <w:docPart>
      <w:docPartPr>
        <w:name w:val="9CB6E7268E6C4BC29B0E447E7EC87A84"/>
        <w:category>
          <w:name w:val="General"/>
          <w:gallery w:val="placeholder"/>
        </w:category>
        <w:types>
          <w:type w:val="bbPlcHdr"/>
        </w:types>
        <w:behaviors>
          <w:behavior w:val="content"/>
        </w:behaviors>
        <w:guid w:val="{BC5F3DDD-32D8-40A9-8BAD-5CE051550AB1}"/>
      </w:docPartPr>
      <w:docPartBody>
        <w:p w:rsidR="00783FEB" w:rsidRDefault="00696DB9" w:rsidP="00696DB9">
          <w:pPr>
            <w:pStyle w:val="9CB6E7268E6C4BC29B0E447E7EC87A84"/>
          </w:pPr>
          <w:r w:rsidRPr="008B4AE8">
            <w:rPr>
              <w:rStyle w:val="PlaceholderText"/>
            </w:rPr>
            <w:t>Insert any ‘behaviour based competencies’: customer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1E64"/>
    <w:rsid w:val="0045647D"/>
    <w:rsid w:val="005300FC"/>
    <w:rsid w:val="006814C0"/>
    <w:rsid w:val="00696DB9"/>
    <w:rsid w:val="00783FEB"/>
    <w:rsid w:val="007B27B7"/>
    <w:rsid w:val="009B502B"/>
    <w:rsid w:val="009D6B66"/>
    <w:rsid w:val="00AC6519"/>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DB9"/>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 w:type="paragraph" w:customStyle="1" w:styleId="9AE5AB73C0094A8EA4512856AF317038">
    <w:name w:val="9AE5AB73C0094A8EA4512856AF317038"/>
    <w:rsid w:val="00696DB9"/>
  </w:style>
  <w:style w:type="paragraph" w:customStyle="1" w:styleId="9CB6E7268E6C4BC29B0E447E7EC87A84">
    <w:name w:val="9CB6E7268E6C4BC29B0E447E7EC87A84"/>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4" ma:contentTypeDescription="Create a new document." ma:contentTypeScope="" ma:versionID="6fbfac5b9cf127199a1dddbc603ab4eb">
  <xsd:schema xmlns:xsd="http://www.w3.org/2001/XMLSchema" xmlns:xs="http://www.w3.org/2001/XMLSchema" xmlns:p="http://schemas.microsoft.com/office/2006/metadata/properties" xmlns:ns2="aad0b929-190d-4656-84db-e4265a3169c4" targetNamespace="http://schemas.microsoft.com/office/2006/metadata/properties" ma:root="true" ma:fieldsID="922ee41a2f0503db8bd78a0827148d52"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B917E-104C-40A9-B7D8-F9F4E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B318A-651C-4202-9D46-EED030E52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4FF2D-C37A-471B-A207-13EFD7302CD2}">
  <ds:schemaRefs>
    <ds:schemaRef ds:uri="http://schemas.openxmlformats.org/officeDocument/2006/bibliography"/>
  </ds:schemaRefs>
</ds:datastoreItem>
</file>

<file path=customXml/itemProps4.xml><?xml version="1.0" encoding="utf-8"?>
<ds:datastoreItem xmlns:ds="http://schemas.openxmlformats.org/officeDocument/2006/customXml" ds:itemID="{AA0E8D52-2953-4168-B49B-9429FF921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101</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Webb, Sue</cp:lastModifiedBy>
  <cp:revision>3</cp:revision>
  <dcterms:created xsi:type="dcterms:W3CDTF">2023-01-25T12:01:00Z</dcterms:created>
  <dcterms:modified xsi:type="dcterms:W3CDTF">2023-01-26T15:01:00Z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ies>
</file>