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7784" w14:textId="77777777" w:rsidR="00A65DD5" w:rsidRPr="00F939DF" w:rsidRDefault="00A65DD5" w:rsidP="00A65DD5">
      <w:pPr>
        <w:jc w:val="both"/>
        <w:rPr>
          <w:rFonts w:cs="Arial"/>
          <w:b/>
          <w:sz w:val="20"/>
        </w:rPr>
      </w:pPr>
      <w:r w:rsidRPr="00F939DF">
        <w:rPr>
          <w:rFonts w:cs="Arial"/>
          <w:b/>
          <w:sz w:val="20"/>
        </w:rPr>
        <w:t>[Name of Parent]</w:t>
      </w:r>
    </w:p>
    <w:p w14:paraId="324EEBF3" w14:textId="77777777" w:rsidR="00A65DD5" w:rsidRPr="00F939DF" w:rsidRDefault="00A65DD5" w:rsidP="00A65DD5">
      <w:pPr>
        <w:jc w:val="both"/>
        <w:rPr>
          <w:rFonts w:cs="Arial"/>
          <w:b/>
          <w:sz w:val="20"/>
        </w:rPr>
      </w:pPr>
      <w:r w:rsidRPr="00F939DF">
        <w:rPr>
          <w:rFonts w:cs="Arial"/>
          <w:b/>
          <w:sz w:val="20"/>
        </w:rPr>
        <w:t>[Address]</w:t>
      </w:r>
    </w:p>
    <w:p w14:paraId="0548B9E6" w14:textId="77777777" w:rsidR="00A65DD5" w:rsidRPr="00F939DF" w:rsidRDefault="00A65DD5" w:rsidP="00A65DD5">
      <w:pPr>
        <w:jc w:val="both"/>
        <w:rPr>
          <w:rFonts w:cs="Arial"/>
          <w:b/>
          <w:sz w:val="20"/>
        </w:rPr>
      </w:pPr>
      <w:r w:rsidRPr="00F939DF">
        <w:rPr>
          <w:rFonts w:cs="Arial"/>
          <w:sz w:val="20"/>
        </w:rPr>
        <w:t xml:space="preserve">Dear </w:t>
      </w:r>
      <w:r w:rsidRPr="00F939DF">
        <w:rPr>
          <w:rFonts w:cs="Arial"/>
          <w:b/>
          <w:sz w:val="20"/>
        </w:rPr>
        <w:t>[Parent Name]</w:t>
      </w:r>
      <w:r w:rsidRPr="00F939DF">
        <w:rPr>
          <w:rFonts w:cs="Arial"/>
          <w:sz w:val="20"/>
        </w:rPr>
        <w:tab/>
      </w:r>
      <w:r w:rsidRPr="00F939DF">
        <w:rPr>
          <w:rFonts w:cs="Arial"/>
          <w:sz w:val="20"/>
        </w:rPr>
        <w:tab/>
      </w:r>
      <w:r w:rsidRPr="00F939DF">
        <w:rPr>
          <w:rFonts w:cs="Arial"/>
          <w:sz w:val="20"/>
        </w:rPr>
        <w:tab/>
      </w:r>
      <w:r w:rsidRPr="00F939DF">
        <w:rPr>
          <w:rFonts w:cs="Arial"/>
          <w:sz w:val="20"/>
        </w:rPr>
        <w:tab/>
      </w:r>
      <w:r w:rsidRPr="00F939DF">
        <w:rPr>
          <w:rFonts w:cs="Arial"/>
          <w:sz w:val="20"/>
        </w:rPr>
        <w:tab/>
      </w:r>
      <w:r w:rsidRPr="00F939DF">
        <w:rPr>
          <w:rFonts w:cs="Arial"/>
          <w:sz w:val="20"/>
        </w:rPr>
        <w:tab/>
      </w:r>
      <w:r w:rsidRPr="00F939DF">
        <w:rPr>
          <w:rFonts w:cs="Arial"/>
          <w:sz w:val="20"/>
        </w:rPr>
        <w:tab/>
      </w:r>
      <w:r w:rsidRPr="00F939DF">
        <w:rPr>
          <w:rFonts w:cs="Arial"/>
          <w:sz w:val="20"/>
        </w:rPr>
        <w:tab/>
      </w:r>
      <w:r w:rsidRPr="00F939DF">
        <w:rPr>
          <w:rFonts w:cs="Arial"/>
          <w:b/>
          <w:sz w:val="20"/>
        </w:rPr>
        <w:t xml:space="preserve">Date: </w:t>
      </w:r>
    </w:p>
    <w:p w14:paraId="10DBFE90" w14:textId="5AB937CF" w:rsidR="007373A1" w:rsidRPr="00646B28" w:rsidRDefault="007373A1" w:rsidP="007373A1">
      <w:pPr>
        <w:jc w:val="both"/>
        <w:rPr>
          <w:rFonts w:cs="Arial"/>
          <w:b/>
          <w:sz w:val="18"/>
          <w:szCs w:val="18"/>
          <w:u w:val="single"/>
        </w:rPr>
      </w:pPr>
      <w:r w:rsidRPr="00646B28">
        <w:rPr>
          <w:rFonts w:cs="Arial"/>
          <w:b/>
          <w:sz w:val="18"/>
          <w:szCs w:val="18"/>
        </w:rPr>
        <w:t xml:space="preserve">Each year the Local Authority is expected to communicate with all parents of children attending a school in Torbay, to remind you of Torbay Council’s policy in relation to school attendance.  </w:t>
      </w:r>
      <w:r w:rsidRPr="00646B28">
        <w:rPr>
          <w:rFonts w:cs="Arial"/>
          <w:b/>
          <w:sz w:val="18"/>
          <w:szCs w:val="18"/>
          <w:u w:val="single"/>
        </w:rPr>
        <w:t xml:space="preserve">This letter is not a concern about any </w:t>
      </w:r>
      <w:proofErr w:type="gramStart"/>
      <w:r w:rsidRPr="00646B28">
        <w:rPr>
          <w:rFonts w:cs="Arial"/>
          <w:b/>
          <w:sz w:val="18"/>
          <w:szCs w:val="18"/>
          <w:u w:val="single"/>
        </w:rPr>
        <w:t>particular child’s</w:t>
      </w:r>
      <w:proofErr w:type="gramEnd"/>
      <w:r w:rsidRPr="00646B28">
        <w:rPr>
          <w:rFonts w:cs="Arial"/>
          <w:b/>
          <w:sz w:val="18"/>
          <w:szCs w:val="18"/>
          <w:u w:val="single"/>
        </w:rPr>
        <w:t xml:space="preserve"> attendance.</w:t>
      </w:r>
      <w:r w:rsidRPr="00646B28">
        <w:rPr>
          <w:rFonts w:cs="Arial"/>
          <w:b/>
          <w:sz w:val="18"/>
          <w:szCs w:val="18"/>
        </w:rPr>
        <w:t xml:space="preserve"> We are encouraged to send </w:t>
      </w:r>
      <w:r w:rsidR="00242C40" w:rsidRPr="00646B28">
        <w:rPr>
          <w:rFonts w:cs="Arial"/>
          <w:b/>
          <w:sz w:val="18"/>
          <w:szCs w:val="18"/>
        </w:rPr>
        <w:t>it,</w:t>
      </w:r>
      <w:r w:rsidRPr="00646B28">
        <w:rPr>
          <w:rFonts w:cs="Arial"/>
          <w:b/>
          <w:sz w:val="18"/>
          <w:szCs w:val="18"/>
        </w:rPr>
        <w:t xml:space="preserve"> so all parents and carers understand the framework. </w:t>
      </w:r>
      <w:r w:rsidRPr="00646B28">
        <w:rPr>
          <w:rFonts w:cs="Arial"/>
          <w:b/>
          <w:sz w:val="18"/>
          <w:szCs w:val="18"/>
          <w:u w:val="single"/>
        </w:rPr>
        <w:t xml:space="preserve">This letter is sent out by your child’s school on our behalf. </w:t>
      </w:r>
    </w:p>
    <w:p w14:paraId="00410724" w14:textId="209BF152" w:rsidR="00685264" w:rsidRPr="00646B28" w:rsidRDefault="007373A1" w:rsidP="007373A1">
      <w:pPr>
        <w:jc w:val="both"/>
        <w:rPr>
          <w:rFonts w:cs="Arial"/>
          <w:sz w:val="18"/>
          <w:szCs w:val="18"/>
        </w:rPr>
      </w:pPr>
      <w:r w:rsidRPr="00646B28">
        <w:rPr>
          <w:rFonts w:cs="Arial"/>
          <w:sz w:val="18"/>
          <w:szCs w:val="18"/>
        </w:rPr>
        <w:t>Over the last year</w:t>
      </w:r>
      <w:r w:rsidR="00B23FDA" w:rsidRPr="00646B28">
        <w:rPr>
          <w:rFonts w:cs="Arial"/>
          <w:sz w:val="18"/>
          <w:szCs w:val="18"/>
        </w:rPr>
        <w:t>,</w:t>
      </w:r>
      <w:r w:rsidRPr="00646B28">
        <w:rPr>
          <w:rFonts w:cs="Arial"/>
          <w:sz w:val="18"/>
          <w:szCs w:val="18"/>
        </w:rPr>
        <w:t xml:space="preserve"> </w:t>
      </w:r>
      <w:proofErr w:type="gramStart"/>
      <w:r w:rsidRPr="00646B28">
        <w:rPr>
          <w:rFonts w:cs="Arial"/>
          <w:sz w:val="18"/>
          <w:szCs w:val="18"/>
        </w:rPr>
        <w:t>the majority of</w:t>
      </w:r>
      <w:proofErr w:type="gramEnd"/>
      <w:r w:rsidRPr="00646B28">
        <w:rPr>
          <w:rFonts w:cs="Arial"/>
          <w:sz w:val="18"/>
          <w:szCs w:val="18"/>
        </w:rPr>
        <w:t xml:space="preserve"> families have ensured that their child attended school regularly and enjoyed the benefits of being on roll </w:t>
      </w:r>
      <w:r w:rsidR="00D03C0E" w:rsidRPr="00646B28">
        <w:rPr>
          <w:rFonts w:cs="Arial"/>
          <w:sz w:val="18"/>
          <w:szCs w:val="18"/>
        </w:rPr>
        <w:t>at</w:t>
      </w:r>
      <w:r w:rsidRPr="00646B28">
        <w:rPr>
          <w:rFonts w:cs="Arial"/>
          <w:sz w:val="18"/>
          <w:szCs w:val="18"/>
        </w:rPr>
        <w:t xml:space="preserve"> one of Torbay’s schools. If your child has no unauthorised </w:t>
      </w:r>
      <w:r w:rsidR="00A51D3B" w:rsidRPr="00646B28">
        <w:rPr>
          <w:rFonts w:cs="Arial"/>
          <w:sz w:val="18"/>
          <w:szCs w:val="18"/>
        </w:rPr>
        <w:t>absences,</w:t>
      </w:r>
      <w:r w:rsidRPr="00646B28">
        <w:rPr>
          <w:rFonts w:cs="Arial"/>
          <w:sz w:val="18"/>
          <w:szCs w:val="18"/>
        </w:rPr>
        <w:t xml:space="preserve"> I would like to thank you for </w:t>
      </w:r>
      <w:r w:rsidR="00A51D3B" w:rsidRPr="00646B28">
        <w:rPr>
          <w:rFonts w:cs="Arial"/>
          <w:sz w:val="18"/>
          <w:szCs w:val="18"/>
        </w:rPr>
        <w:t xml:space="preserve">your </w:t>
      </w:r>
      <w:r w:rsidRPr="00646B28">
        <w:rPr>
          <w:rFonts w:cs="Arial"/>
          <w:sz w:val="18"/>
          <w:szCs w:val="18"/>
        </w:rPr>
        <w:t>continuing commitment to your child’s education.</w:t>
      </w:r>
      <w:r w:rsidR="005A0FC3" w:rsidRPr="00646B28">
        <w:rPr>
          <w:rFonts w:cs="Arial"/>
          <w:sz w:val="18"/>
          <w:szCs w:val="18"/>
        </w:rPr>
        <w:t xml:space="preserve"> However, we all need to </w:t>
      </w:r>
      <w:r w:rsidR="00A276F8" w:rsidRPr="00646B28">
        <w:rPr>
          <w:rFonts w:cs="Arial"/>
          <w:sz w:val="18"/>
          <w:szCs w:val="18"/>
        </w:rPr>
        <w:t xml:space="preserve">continue to </w:t>
      </w:r>
      <w:r w:rsidR="005A0FC3" w:rsidRPr="00646B28">
        <w:rPr>
          <w:rFonts w:cs="Arial"/>
          <w:sz w:val="18"/>
          <w:szCs w:val="18"/>
        </w:rPr>
        <w:t xml:space="preserve">work together to make sure that all children attend school as much as possible so that any </w:t>
      </w:r>
      <w:r w:rsidR="00807910" w:rsidRPr="00646B28">
        <w:rPr>
          <w:rFonts w:cs="Arial"/>
          <w:sz w:val="18"/>
          <w:szCs w:val="18"/>
        </w:rPr>
        <w:t xml:space="preserve">gaps in their learning caused by the pandemic can be quickly and efficiently filled. </w:t>
      </w:r>
      <w:r w:rsidR="00E64C28" w:rsidRPr="00646B28">
        <w:rPr>
          <w:rFonts w:cs="Arial"/>
          <w:sz w:val="18"/>
          <w:szCs w:val="18"/>
        </w:rPr>
        <w:t xml:space="preserve">I would urge you to </w:t>
      </w:r>
      <w:r w:rsidR="000249F3" w:rsidRPr="00646B28">
        <w:rPr>
          <w:rFonts w:cs="Arial"/>
          <w:sz w:val="18"/>
          <w:szCs w:val="18"/>
        </w:rPr>
        <w:t xml:space="preserve">communicate with your child’s school should there be any </w:t>
      </w:r>
      <w:r w:rsidR="00D1584F" w:rsidRPr="00646B28">
        <w:rPr>
          <w:rFonts w:cs="Arial"/>
          <w:sz w:val="18"/>
          <w:szCs w:val="18"/>
        </w:rPr>
        <w:t xml:space="preserve">problems with your child’s attendance. </w:t>
      </w:r>
      <w:r w:rsidR="00AB26BB">
        <w:rPr>
          <w:rFonts w:cs="Arial"/>
          <w:sz w:val="18"/>
          <w:szCs w:val="18"/>
        </w:rPr>
        <w:t>As soon as a problem with your child’s attendance</w:t>
      </w:r>
      <w:r w:rsidR="00F7483F">
        <w:rPr>
          <w:rFonts w:cs="Arial"/>
          <w:sz w:val="18"/>
          <w:szCs w:val="18"/>
        </w:rPr>
        <w:t xml:space="preserve"> is identified, the sooner the parents and schools can work together to overcome the barriers</w:t>
      </w:r>
      <w:r w:rsidR="000C000C">
        <w:rPr>
          <w:rFonts w:cs="Arial"/>
          <w:sz w:val="18"/>
          <w:szCs w:val="18"/>
        </w:rPr>
        <w:t xml:space="preserve"> for your child. </w:t>
      </w:r>
    </w:p>
    <w:p w14:paraId="136417F9" w14:textId="607DD8CB" w:rsidR="00A65DD5" w:rsidRPr="00646B28" w:rsidRDefault="00A65DD5" w:rsidP="00A65DD5">
      <w:pPr>
        <w:jc w:val="both"/>
        <w:rPr>
          <w:rFonts w:cs="Arial"/>
          <w:sz w:val="18"/>
          <w:szCs w:val="18"/>
          <w:lang w:eastAsia="en-GB"/>
        </w:rPr>
      </w:pPr>
      <w:r w:rsidRPr="00646B28">
        <w:rPr>
          <w:rFonts w:cs="Arial"/>
          <w:sz w:val="18"/>
          <w:szCs w:val="18"/>
          <w:lang w:eastAsia="en-GB"/>
        </w:rPr>
        <w:t xml:space="preserve">Parents/carers have a legal duty to ensure their child who is of compulsory school age receives an efficient, </w:t>
      </w:r>
      <w:r w:rsidR="00F00140" w:rsidRPr="00646B28">
        <w:rPr>
          <w:rFonts w:cs="Arial"/>
          <w:sz w:val="18"/>
          <w:szCs w:val="18"/>
          <w:lang w:eastAsia="en-GB"/>
        </w:rPr>
        <w:t>full-time</w:t>
      </w:r>
      <w:r w:rsidRPr="00646B28">
        <w:rPr>
          <w:rFonts w:cs="Arial"/>
          <w:sz w:val="18"/>
          <w:szCs w:val="18"/>
          <w:lang w:eastAsia="en-GB"/>
        </w:rPr>
        <w:t xml:space="preserve"> education. </w:t>
      </w:r>
      <w:r w:rsidR="00C80878" w:rsidRPr="00646B28">
        <w:rPr>
          <w:rFonts w:cs="Arial"/>
          <w:sz w:val="18"/>
          <w:szCs w:val="18"/>
          <w:lang w:eastAsia="en-GB"/>
        </w:rPr>
        <w:t>Therefore,</w:t>
      </w:r>
      <w:r w:rsidRPr="00646B28">
        <w:rPr>
          <w:rFonts w:cs="Arial"/>
          <w:sz w:val="18"/>
          <w:szCs w:val="18"/>
          <w:lang w:eastAsia="en-GB"/>
        </w:rPr>
        <w:t xml:space="preserve"> if your child has no unauthorised absences and their attendance is at 96% or above, you are giving your child the best chance to achieve their potential.  If parents/carers fail to ensure their child’s regular and punctual attendance at school, they are committing an offence, unless the absence has been authorised by the school.</w:t>
      </w:r>
    </w:p>
    <w:p w14:paraId="1611A354" w14:textId="4A7491C1" w:rsidR="00A65DD5" w:rsidRPr="00646B28" w:rsidRDefault="00A65DD5" w:rsidP="00A65DD5">
      <w:pPr>
        <w:jc w:val="both"/>
        <w:rPr>
          <w:rFonts w:cs="Arial"/>
          <w:sz w:val="18"/>
          <w:szCs w:val="18"/>
          <w:lang w:eastAsia="en-GB"/>
        </w:rPr>
      </w:pPr>
      <w:r w:rsidRPr="00646B28">
        <w:rPr>
          <w:rFonts w:cs="Arial"/>
          <w:sz w:val="18"/>
          <w:szCs w:val="18"/>
          <w:lang w:eastAsia="en-GB"/>
        </w:rPr>
        <w:t xml:space="preserve">We acknowledge that some absence, </w:t>
      </w:r>
      <w:r w:rsidR="00F00140" w:rsidRPr="00646B28">
        <w:rPr>
          <w:rFonts w:cs="Arial"/>
          <w:sz w:val="18"/>
          <w:szCs w:val="18"/>
          <w:lang w:eastAsia="en-GB"/>
        </w:rPr>
        <w:t>e.g.,</w:t>
      </w:r>
      <w:r w:rsidRPr="00646B28">
        <w:rPr>
          <w:rFonts w:cs="Arial"/>
          <w:sz w:val="18"/>
          <w:szCs w:val="18"/>
          <w:lang w:eastAsia="en-GB"/>
        </w:rPr>
        <w:t xml:space="preserve"> illness, is unavoidable. However, any requests for avoidable absences from school (including holidays) can only be agreed by the school in advance, so it is therefore essential that you apply to the school in writing as far in advance of the absence as is reasonably possible using a form supplied by the school. Please be aware that a school can only grant leave in </w:t>
      </w:r>
      <w:r w:rsidRPr="00646B28">
        <w:rPr>
          <w:rFonts w:cs="Arial"/>
          <w:sz w:val="18"/>
          <w:szCs w:val="18"/>
          <w:u w:val="single"/>
          <w:lang w:eastAsia="en-GB"/>
        </w:rPr>
        <w:t>exceptional</w:t>
      </w:r>
      <w:r w:rsidRPr="00646B28">
        <w:rPr>
          <w:rFonts w:cs="Arial"/>
          <w:sz w:val="18"/>
          <w:szCs w:val="18"/>
          <w:lang w:eastAsia="en-GB"/>
        </w:rPr>
        <w:t xml:space="preserve"> circumstances.  The Department for Education guidance states that “leave is unlikely to be granted for the purposes of a family holiday as a norm.”  </w:t>
      </w:r>
    </w:p>
    <w:p w14:paraId="3341881C" w14:textId="481E9A51" w:rsidR="00A65DD5" w:rsidRPr="00BF70F8" w:rsidRDefault="00A65DD5" w:rsidP="00A65DD5">
      <w:pPr>
        <w:jc w:val="both"/>
        <w:rPr>
          <w:rFonts w:cs="Arial"/>
          <w:b/>
          <w:bCs/>
          <w:sz w:val="18"/>
          <w:szCs w:val="18"/>
        </w:rPr>
      </w:pPr>
      <w:r w:rsidRPr="00BF70F8">
        <w:rPr>
          <w:rFonts w:cs="Arial"/>
          <w:b/>
          <w:bCs/>
          <w:sz w:val="18"/>
          <w:szCs w:val="18"/>
          <w:lang w:val="en-US"/>
        </w:rPr>
        <w:t xml:space="preserve">In situations where a child accumulates 10 or more sessions of </w:t>
      </w:r>
      <w:proofErr w:type="spellStart"/>
      <w:r w:rsidRPr="00BF70F8">
        <w:rPr>
          <w:rFonts w:cs="Arial"/>
          <w:b/>
          <w:bCs/>
          <w:sz w:val="18"/>
          <w:szCs w:val="18"/>
          <w:lang w:val="en-US"/>
        </w:rPr>
        <w:t>unauthorised</w:t>
      </w:r>
      <w:proofErr w:type="spellEnd"/>
      <w:r w:rsidRPr="00BF70F8">
        <w:rPr>
          <w:rFonts w:cs="Arial"/>
          <w:b/>
          <w:bCs/>
          <w:sz w:val="18"/>
          <w:szCs w:val="18"/>
          <w:lang w:val="en-US"/>
        </w:rPr>
        <w:t xml:space="preserve"> absences (one school day is made up of two sessions) within any </w:t>
      </w:r>
      <w:r w:rsidR="00847CEA" w:rsidRPr="00BF70F8">
        <w:rPr>
          <w:rFonts w:cs="Arial"/>
          <w:b/>
          <w:bCs/>
          <w:sz w:val="18"/>
          <w:szCs w:val="18"/>
          <w:lang w:val="en-US"/>
        </w:rPr>
        <w:t>six-month</w:t>
      </w:r>
      <w:r w:rsidRPr="00BF70F8">
        <w:rPr>
          <w:rFonts w:cs="Arial"/>
          <w:b/>
          <w:bCs/>
          <w:sz w:val="18"/>
          <w:szCs w:val="18"/>
          <w:lang w:val="en-US"/>
        </w:rPr>
        <w:t xml:space="preserve"> period, parents/</w:t>
      </w:r>
      <w:proofErr w:type="spellStart"/>
      <w:r w:rsidRPr="00BF70F8">
        <w:rPr>
          <w:rFonts w:cs="Arial"/>
          <w:b/>
          <w:bCs/>
          <w:sz w:val="18"/>
          <w:szCs w:val="18"/>
          <w:lang w:val="en-US"/>
        </w:rPr>
        <w:t>carers</w:t>
      </w:r>
      <w:proofErr w:type="spellEnd"/>
      <w:r w:rsidRPr="00BF70F8">
        <w:rPr>
          <w:rFonts w:cs="Arial"/>
          <w:b/>
          <w:bCs/>
          <w:sz w:val="18"/>
          <w:szCs w:val="18"/>
          <w:lang w:val="en-US"/>
        </w:rPr>
        <w:t xml:space="preserve"> will make themselves liable to receiving a Penalty Notice per parent/</w:t>
      </w:r>
      <w:proofErr w:type="spellStart"/>
      <w:r w:rsidRPr="00BF70F8">
        <w:rPr>
          <w:rFonts w:cs="Arial"/>
          <w:b/>
          <w:bCs/>
          <w:sz w:val="18"/>
          <w:szCs w:val="18"/>
          <w:lang w:val="en-US"/>
        </w:rPr>
        <w:t>carer</w:t>
      </w:r>
      <w:proofErr w:type="spellEnd"/>
      <w:r w:rsidRPr="00BF70F8">
        <w:rPr>
          <w:rFonts w:cs="Arial"/>
          <w:b/>
          <w:bCs/>
          <w:sz w:val="18"/>
          <w:szCs w:val="18"/>
          <w:lang w:val="en-US"/>
        </w:rPr>
        <w:t xml:space="preserve">, per child.  </w:t>
      </w:r>
      <w:r w:rsidRPr="00BF70F8">
        <w:rPr>
          <w:rFonts w:cs="Arial"/>
          <w:b/>
          <w:bCs/>
          <w:sz w:val="18"/>
          <w:szCs w:val="18"/>
        </w:rPr>
        <w:t xml:space="preserve">If a Penalty Notice is issued it carries a penalty of £60 if paid in full within 21 days or £120 if paid in full after this time but within 28 days.  Part or late payments cannot be accepted and there is no legal right to appeal the Penalty Notice once it has been issued.  If a Penalty Notice goes unpaid, this is likely to result in Court proceedings being instigated for an offence of failing to ensure regular school attendance contrary to section 444 Education Act 1996.  Upon conviction of such an offence the maximum fine of £2500, or a maximum 3 </w:t>
      </w:r>
      <w:proofErr w:type="gramStart"/>
      <w:r w:rsidR="00810A35" w:rsidRPr="00BF70F8">
        <w:rPr>
          <w:rFonts w:cs="Arial"/>
          <w:b/>
          <w:bCs/>
          <w:sz w:val="18"/>
          <w:szCs w:val="18"/>
        </w:rPr>
        <w:t>months</w:t>
      </w:r>
      <w:proofErr w:type="gramEnd"/>
      <w:r w:rsidR="00810A35" w:rsidRPr="00BF70F8">
        <w:rPr>
          <w:rFonts w:cs="Arial"/>
          <w:b/>
          <w:bCs/>
          <w:sz w:val="18"/>
          <w:szCs w:val="18"/>
        </w:rPr>
        <w:t xml:space="preserve"> </w:t>
      </w:r>
      <w:r w:rsidRPr="00BF70F8">
        <w:rPr>
          <w:rFonts w:cs="Arial"/>
          <w:b/>
          <w:bCs/>
          <w:sz w:val="18"/>
          <w:szCs w:val="18"/>
        </w:rPr>
        <w:t>imprisonment, can be imposed.</w:t>
      </w:r>
    </w:p>
    <w:p w14:paraId="5EA9A66E" w14:textId="53D736DC" w:rsidR="00A65DD5" w:rsidRPr="00BF70F8" w:rsidRDefault="00A65DD5" w:rsidP="00A65DD5">
      <w:pPr>
        <w:jc w:val="both"/>
        <w:rPr>
          <w:rFonts w:cs="Arial"/>
          <w:b/>
          <w:bCs/>
          <w:sz w:val="18"/>
          <w:szCs w:val="18"/>
        </w:rPr>
      </w:pPr>
      <w:r w:rsidRPr="00BF70F8">
        <w:rPr>
          <w:rFonts w:cs="Arial"/>
          <w:b/>
          <w:bCs/>
          <w:sz w:val="18"/>
          <w:szCs w:val="18"/>
          <w:u w:val="single"/>
        </w:rPr>
        <w:t xml:space="preserve">Please </w:t>
      </w:r>
      <w:proofErr w:type="gramStart"/>
      <w:r w:rsidR="00373201" w:rsidRPr="00BF70F8">
        <w:rPr>
          <w:rFonts w:cs="Arial"/>
          <w:b/>
          <w:bCs/>
          <w:sz w:val="18"/>
          <w:szCs w:val="18"/>
          <w:u w:val="single"/>
        </w:rPr>
        <w:t>note:</w:t>
      </w:r>
      <w:proofErr w:type="gramEnd"/>
      <w:r w:rsidRPr="00BF70F8">
        <w:rPr>
          <w:rFonts w:cs="Arial"/>
          <w:b/>
          <w:bCs/>
          <w:sz w:val="18"/>
          <w:szCs w:val="18"/>
        </w:rPr>
        <w:t xml:space="preserve"> only one Penalty Notice will be issued in any </w:t>
      </w:r>
      <w:r w:rsidR="00373201" w:rsidRPr="00BF70F8">
        <w:rPr>
          <w:rFonts w:cs="Arial"/>
          <w:b/>
          <w:bCs/>
          <w:sz w:val="18"/>
          <w:szCs w:val="18"/>
        </w:rPr>
        <w:t>two-year</w:t>
      </w:r>
      <w:r w:rsidRPr="00BF70F8">
        <w:rPr>
          <w:rFonts w:cs="Arial"/>
          <w:b/>
          <w:bCs/>
          <w:sz w:val="18"/>
          <w:szCs w:val="18"/>
        </w:rPr>
        <w:t xml:space="preserve"> period. This means that if a Penalty Notice is paid, and the child accumulates a further 10 sessions of unauthorised absence within the following two years, this will result in the parent/carer receiving a summons to Court for an offence contrary to s444 Education Act. </w:t>
      </w:r>
    </w:p>
    <w:p w14:paraId="2B3C1E06" w14:textId="2C12658F" w:rsidR="00A65DD5" w:rsidRPr="00646B28" w:rsidRDefault="00A65DD5" w:rsidP="00A65DD5">
      <w:pPr>
        <w:jc w:val="both"/>
        <w:rPr>
          <w:rFonts w:cs="Arial"/>
          <w:sz w:val="18"/>
          <w:szCs w:val="18"/>
        </w:rPr>
      </w:pPr>
      <w:r w:rsidRPr="00646B28">
        <w:rPr>
          <w:rFonts w:cs="Arial"/>
          <w:sz w:val="18"/>
          <w:szCs w:val="18"/>
        </w:rPr>
        <w:t xml:space="preserve">If you are considering taking your child out of </w:t>
      </w:r>
      <w:r w:rsidR="00373201" w:rsidRPr="00646B28">
        <w:rPr>
          <w:rFonts w:cs="Arial"/>
          <w:sz w:val="18"/>
          <w:szCs w:val="18"/>
        </w:rPr>
        <w:t>school,</w:t>
      </w:r>
      <w:r w:rsidRPr="00646B28">
        <w:rPr>
          <w:rFonts w:cs="Arial"/>
          <w:sz w:val="18"/>
          <w:szCs w:val="18"/>
        </w:rPr>
        <w:t xml:space="preserve"> you are reminded to read both your child’s School Attendance Policy (normally on the school website) regarding avoidable absence in term time and the Local Authority’s Penalty Notice Code of Conduct which can be accessed at: </w:t>
      </w:r>
      <w:r w:rsidRPr="00646B28">
        <w:rPr>
          <w:rFonts w:cs="Arial"/>
          <w:color w:val="0070C0"/>
          <w:sz w:val="18"/>
          <w:szCs w:val="18"/>
        </w:rPr>
        <w:t>www.torbay.gov.uk/attendance.</w:t>
      </w:r>
      <w:r w:rsidRPr="00646B28">
        <w:rPr>
          <w:rFonts w:cs="Arial"/>
          <w:sz w:val="18"/>
          <w:szCs w:val="18"/>
        </w:rPr>
        <w:t xml:space="preserve"> </w:t>
      </w:r>
    </w:p>
    <w:p w14:paraId="0076EEA3" w14:textId="329685EA" w:rsidR="00A65DD5" w:rsidRPr="00646B28" w:rsidRDefault="00A65DD5" w:rsidP="00A65DD5">
      <w:pPr>
        <w:jc w:val="both"/>
        <w:rPr>
          <w:sz w:val="18"/>
          <w:szCs w:val="18"/>
        </w:rPr>
      </w:pPr>
      <w:r w:rsidRPr="00646B28">
        <w:rPr>
          <w:sz w:val="18"/>
          <w:szCs w:val="18"/>
        </w:rPr>
        <w:t>Yours sincerely,</w:t>
      </w:r>
    </w:p>
    <w:p w14:paraId="68247F7A" w14:textId="4BACEB01" w:rsidR="00B71829" w:rsidRDefault="00B71829"/>
    <w:p w14:paraId="29DA3BC0" w14:textId="77777777" w:rsidR="005E77B7" w:rsidRDefault="005E77B7" w:rsidP="005E77B7">
      <w:r>
        <w:rPr>
          <w:noProof/>
          <w:sz w:val="20"/>
          <w:lang w:eastAsia="en-GB"/>
        </w:rPr>
        <w:drawing>
          <wp:anchor distT="0" distB="0" distL="114300" distR="114300" simplePos="0" relativeHeight="251658240" behindDoc="1" locked="0" layoutInCell="1" allowOverlap="1" wp14:anchorId="09A77C44" wp14:editId="7DC97D8A">
            <wp:simplePos x="0" y="0"/>
            <wp:positionH relativeFrom="margin">
              <wp:posOffset>-85725</wp:posOffset>
            </wp:positionH>
            <wp:positionV relativeFrom="paragraph">
              <wp:posOffset>-222250</wp:posOffset>
            </wp:positionV>
            <wp:extent cx="1781175" cy="600075"/>
            <wp:effectExtent l="0" t="0" r="9525" b="9525"/>
            <wp:wrapTight wrapText="bothSides">
              <wp:wrapPolygon edited="0">
                <wp:start x="0" y="0"/>
                <wp:lineTo x="0" y="21257"/>
                <wp:lineTo x="21484" y="21257"/>
                <wp:lineTo x="21484" y="0"/>
                <wp:lineTo x="0" y="0"/>
              </wp:wrapPolygon>
            </wp:wrapTight>
            <wp:docPr id="5" name="Picture 5" descr="S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 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10C05" w14:textId="77777777" w:rsidR="00646B28" w:rsidRDefault="00646B28" w:rsidP="005E77B7">
      <w:pPr>
        <w:rPr>
          <w:b/>
          <w:sz w:val="20"/>
        </w:rPr>
      </w:pPr>
    </w:p>
    <w:p w14:paraId="05477C8F" w14:textId="3A16CC86" w:rsidR="00A65DD5" w:rsidRPr="005E77B7" w:rsidRDefault="00A65DD5" w:rsidP="005E77B7">
      <w:r>
        <w:rPr>
          <w:b/>
          <w:sz w:val="20"/>
        </w:rPr>
        <w:t>On Behalf of the Attendance Improvement Service</w:t>
      </w:r>
    </w:p>
    <w:sectPr w:rsidR="00A65DD5" w:rsidRPr="005E77B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0221" w14:textId="77777777" w:rsidR="004E11BA" w:rsidRDefault="004E11BA" w:rsidP="00A65DD5">
      <w:pPr>
        <w:spacing w:after="0" w:line="240" w:lineRule="auto"/>
      </w:pPr>
      <w:r>
        <w:separator/>
      </w:r>
    </w:p>
  </w:endnote>
  <w:endnote w:type="continuationSeparator" w:id="0">
    <w:p w14:paraId="7C018E7B" w14:textId="77777777" w:rsidR="004E11BA" w:rsidRDefault="004E11BA" w:rsidP="00A65DD5">
      <w:pPr>
        <w:spacing w:after="0" w:line="240" w:lineRule="auto"/>
      </w:pPr>
      <w:r>
        <w:continuationSeparator/>
      </w:r>
    </w:p>
  </w:endnote>
  <w:endnote w:type="continuationNotice" w:id="1">
    <w:p w14:paraId="229F90AF" w14:textId="77777777" w:rsidR="00740AE0" w:rsidRDefault="00740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8E04A02" w14:paraId="5BAB27BE" w14:textId="77777777" w:rsidTr="78E04A02">
      <w:tc>
        <w:tcPr>
          <w:tcW w:w="3005" w:type="dxa"/>
        </w:tcPr>
        <w:p w14:paraId="32E50F53" w14:textId="05B3B3DA" w:rsidR="78E04A02" w:rsidRDefault="78E04A02" w:rsidP="78E04A02">
          <w:pPr>
            <w:pStyle w:val="Header"/>
            <w:ind w:left="-115"/>
          </w:pPr>
        </w:p>
      </w:tc>
      <w:tc>
        <w:tcPr>
          <w:tcW w:w="3005" w:type="dxa"/>
        </w:tcPr>
        <w:p w14:paraId="05C68B1D" w14:textId="1A391124" w:rsidR="78E04A02" w:rsidRDefault="78E04A02" w:rsidP="78E04A02">
          <w:pPr>
            <w:pStyle w:val="Header"/>
            <w:jc w:val="center"/>
          </w:pPr>
        </w:p>
      </w:tc>
      <w:tc>
        <w:tcPr>
          <w:tcW w:w="3005" w:type="dxa"/>
        </w:tcPr>
        <w:p w14:paraId="7C18F548" w14:textId="25BD4E39" w:rsidR="78E04A02" w:rsidRDefault="78E04A02" w:rsidP="78E04A02">
          <w:pPr>
            <w:pStyle w:val="Header"/>
            <w:ind w:right="-115"/>
            <w:jc w:val="right"/>
          </w:pPr>
        </w:p>
      </w:tc>
    </w:tr>
  </w:tbl>
  <w:p w14:paraId="0F6941AC" w14:textId="045B4BE9" w:rsidR="78E04A02" w:rsidRDefault="78E04A02" w:rsidP="78E0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E400" w14:textId="77777777" w:rsidR="004E11BA" w:rsidRDefault="004E11BA" w:rsidP="00A65DD5">
      <w:pPr>
        <w:spacing w:after="0" w:line="240" w:lineRule="auto"/>
      </w:pPr>
      <w:r>
        <w:separator/>
      </w:r>
    </w:p>
  </w:footnote>
  <w:footnote w:type="continuationSeparator" w:id="0">
    <w:p w14:paraId="3D011CD4" w14:textId="77777777" w:rsidR="004E11BA" w:rsidRDefault="004E11BA" w:rsidP="00A65DD5">
      <w:pPr>
        <w:spacing w:after="0" w:line="240" w:lineRule="auto"/>
      </w:pPr>
      <w:r>
        <w:continuationSeparator/>
      </w:r>
    </w:p>
  </w:footnote>
  <w:footnote w:type="continuationNotice" w:id="1">
    <w:p w14:paraId="6E457B5F" w14:textId="77777777" w:rsidR="00740AE0" w:rsidRDefault="00740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31A" w14:textId="77777777" w:rsidR="00A65DD5" w:rsidRPr="007C3952" w:rsidRDefault="00A65DD5" w:rsidP="00A65DD5">
    <w:pPr>
      <w:pStyle w:val="Header"/>
      <w:rPr>
        <w:b/>
        <w:sz w:val="20"/>
        <w:szCs w:val="20"/>
      </w:rPr>
    </w:pPr>
    <w:r w:rsidRPr="00E66723">
      <w:rPr>
        <w:noProof/>
        <w:lang w:eastAsia="en-GB"/>
      </w:rPr>
      <w:drawing>
        <wp:inline distT="0" distB="0" distL="0" distR="0" wp14:anchorId="55C2E872" wp14:editId="07777777">
          <wp:extent cx="2162175" cy="333375"/>
          <wp:effectExtent l="0" t="0" r="9525" b="9525"/>
          <wp:docPr id="4" name="Picture 4"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orba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333375"/>
                  </a:xfrm>
                  <a:prstGeom prst="rect">
                    <a:avLst/>
                  </a:prstGeom>
                </pic:spPr>
              </pic:pic>
            </a:graphicData>
          </a:graphic>
        </wp:inline>
      </w:drawing>
    </w:r>
    <w:r>
      <w:t xml:space="preserve">                                               </w:t>
    </w:r>
    <w:r w:rsidRPr="007C3952">
      <w:rPr>
        <w:b/>
        <w:sz w:val="20"/>
        <w:szCs w:val="20"/>
      </w:rPr>
      <w:t>Attendance Improvement Service</w:t>
    </w:r>
  </w:p>
  <w:p w14:paraId="3FD7E7A6" w14:textId="77777777" w:rsidR="00A65DD5" w:rsidRPr="007C3952" w:rsidRDefault="00A65DD5" w:rsidP="00A65DD5">
    <w:pPr>
      <w:pStyle w:val="Header"/>
      <w:rPr>
        <w:sz w:val="20"/>
        <w:szCs w:val="20"/>
      </w:rPr>
    </w:pPr>
    <w:r>
      <w:rPr>
        <w:sz w:val="20"/>
        <w:szCs w:val="20"/>
      </w:rPr>
      <w:t xml:space="preserve">                                                                                                                               </w:t>
    </w:r>
    <w:r w:rsidRPr="007C3952">
      <w:rPr>
        <w:sz w:val="20"/>
        <w:szCs w:val="20"/>
      </w:rPr>
      <w:t>2</w:t>
    </w:r>
    <w:r w:rsidRPr="007C3952">
      <w:rPr>
        <w:sz w:val="20"/>
        <w:szCs w:val="20"/>
        <w:vertAlign w:val="superscript"/>
      </w:rPr>
      <w:t>nd</w:t>
    </w:r>
    <w:r w:rsidRPr="007C3952">
      <w:rPr>
        <w:sz w:val="20"/>
        <w:szCs w:val="20"/>
      </w:rPr>
      <w:t xml:space="preserve"> Floor Electric House</w:t>
    </w:r>
  </w:p>
  <w:p w14:paraId="37A405A3" w14:textId="77777777" w:rsidR="00A65DD5" w:rsidRPr="007C3952" w:rsidRDefault="00A65DD5" w:rsidP="00A65DD5">
    <w:pPr>
      <w:pStyle w:val="Header"/>
      <w:rPr>
        <w:sz w:val="20"/>
        <w:szCs w:val="20"/>
      </w:rPr>
    </w:pPr>
    <w:r>
      <w:rPr>
        <w:sz w:val="20"/>
        <w:szCs w:val="20"/>
      </w:rPr>
      <w:t xml:space="preserve">                                                                                                                               C</w:t>
    </w:r>
    <w:r w:rsidRPr="007C3952">
      <w:rPr>
        <w:sz w:val="20"/>
        <w:szCs w:val="20"/>
      </w:rPr>
      <w:t>/o Town Hall, Torquay, TQ1 3DR</w:t>
    </w:r>
  </w:p>
  <w:p w14:paraId="310DB8B2" w14:textId="77777777" w:rsidR="00A65DD5" w:rsidRDefault="00A65DD5" w:rsidP="00A65DD5">
    <w:pPr>
      <w:pStyle w:val="Header"/>
    </w:pPr>
    <w:r>
      <w:rPr>
        <w:i/>
        <w:sz w:val="20"/>
        <w:szCs w:val="20"/>
      </w:rPr>
      <w:t xml:space="preserve">                                                                                                                               </w:t>
    </w:r>
    <w:r w:rsidRPr="007C3952">
      <w:rPr>
        <w:i/>
        <w:sz w:val="20"/>
        <w:szCs w:val="20"/>
      </w:rPr>
      <w:t>Email:</w:t>
    </w:r>
    <w:r w:rsidRPr="007C3952">
      <w:rPr>
        <w:sz w:val="20"/>
        <w:szCs w:val="20"/>
      </w:rPr>
      <w:t xml:space="preserve"> attendance@torbay.gov.uk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D5"/>
    <w:rsid w:val="00000B04"/>
    <w:rsid w:val="000249F3"/>
    <w:rsid w:val="00084D18"/>
    <w:rsid w:val="000C000C"/>
    <w:rsid w:val="000D6850"/>
    <w:rsid w:val="00210F92"/>
    <w:rsid w:val="002230FE"/>
    <w:rsid w:val="00242C40"/>
    <w:rsid w:val="002467C6"/>
    <w:rsid w:val="003047E3"/>
    <w:rsid w:val="00373201"/>
    <w:rsid w:val="004E11BA"/>
    <w:rsid w:val="004F6FD9"/>
    <w:rsid w:val="00540A38"/>
    <w:rsid w:val="005A0FC3"/>
    <w:rsid w:val="005E77B7"/>
    <w:rsid w:val="00646B28"/>
    <w:rsid w:val="00685264"/>
    <w:rsid w:val="00715113"/>
    <w:rsid w:val="007373A1"/>
    <w:rsid w:val="00740AE0"/>
    <w:rsid w:val="007A51C3"/>
    <w:rsid w:val="00807910"/>
    <w:rsid w:val="00810A35"/>
    <w:rsid w:val="00836D27"/>
    <w:rsid w:val="00847CEA"/>
    <w:rsid w:val="008F5097"/>
    <w:rsid w:val="00986108"/>
    <w:rsid w:val="00A276F8"/>
    <w:rsid w:val="00A51D3B"/>
    <w:rsid w:val="00A65DD5"/>
    <w:rsid w:val="00AA1419"/>
    <w:rsid w:val="00AB26BB"/>
    <w:rsid w:val="00B01C6B"/>
    <w:rsid w:val="00B23FDA"/>
    <w:rsid w:val="00B63691"/>
    <w:rsid w:val="00B71829"/>
    <w:rsid w:val="00B94E93"/>
    <w:rsid w:val="00BA06FE"/>
    <w:rsid w:val="00BF70F8"/>
    <w:rsid w:val="00C215E7"/>
    <w:rsid w:val="00C42A43"/>
    <w:rsid w:val="00C456FF"/>
    <w:rsid w:val="00C80878"/>
    <w:rsid w:val="00D03C0E"/>
    <w:rsid w:val="00D1584F"/>
    <w:rsid w:val="00E64C28"/>
    <w:rsid w:val="00EE0BF1"/>
    <w:rsid w:val="00F00140"/>
    <w:rsid w:val="00F60E3F"/>
    <w:rsid w:val="00F7483F"/>
    <w:rsid w:val="00FD2DCD"/>
    <w:rsid w:val="78E0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B5F9D0"/>
  <w15:chartTrackingRefBased/>
  <w15:docId w15:val="{B5C3EEBD-E465-4CC6-92A0-EC728C61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DD5"/>
  </w:style>
  <w:style w:type="paragraph" w:styleId="Footer">
    <w:name w:val="footer"/>
    <w:basedOn w:val="Normal"/>
    <w:link w:val="FooterChar"/>
    <w:uiPriority w:val="99"/>
    <w:unhideWhenUsed/>
    <w:rsid w:val="00A6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DD5"/>
  </w:style>
  <w:style w:type="paragraph" w:styleId="BodyText">
    <w:name w:val="Body Text"/>
    <w:basedOn w:val="Normal"/>
    <w:link w:val="BodyTextChar"/>
    <w:rsid w:val="00A65DD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A65DD5"/>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SharedWithUsers xmlns="1d55140f-3a19-431a-858d-bbd72d0eba94">
      <UserInfo>
        <DisplayName>Rich, Kirsty</DisplayName>
        <AccountId>338</AccountId>
        <AccountType/>
      </UserInfo>
      <UserInfo>
        <DisplayName>Hamlod, Shirley</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6" ma:contentTypeDescription="Create a new document." ma:contentTypeScope="" ma:versionID="8dcb7d1ea881da95c983cb03901a14bd">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ebd4bbeac68580a687bd8d1f0aaabc6f"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99abe2-0a7d-4c0b-8e64-3047bad34511}"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8F9CE-47ED-44CC-917F-BB6EEE5028A0}">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2.xml><?xml version="1.0" encoding="utf-8"?>
<ds:datastoreItem xmlns:ds="http://schemas.openxmlformats.org/officeDocument/2006/customXml" ds:itemID="{925DA3CA-0FF6-4F30-B07D-78CAE6981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B89CF-BC4B-4A22-8E1E-5B8558C99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577</Words>
  <Characters>3291</Characters>
  <Application>Microsoft Office Word</Application>
  <DocSecurity>0</DocSecurity>
  <Lines>27</Lines>
  <Paragraphs>7</Paragraphs>
  <ScaleCrop>false</ScaleCrop>
  <Company>Torbay Council</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Hamlod, Shirley</dc:creator>
  <cp:keywords/>
  <dc:description/>
  <cp:lastModifiedBy>Hamlod, Shirley</cp:lastModifiedBy>
  <cp:revision>36</cp:revision>
  <dcterms:created xsi:type="dcterms:W3CDTF">2022-05-30T07:35:00Z</dcterms:created>
  <dcterms:modified xsi:type="dcterms:W3CDTF">2022-06-13T11:28:00Z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-1264066256</vt:i4>
  </property>
  <property fmtid="{D5CDD505-2E9C-101B-9397-08002B2CF9AE}" pid="3" name="_NewReviewCycle">
    <vt:lpwstr/>
  </property>
  <property fmtid="{D5CDD505-2E9C-101B-9397-08002B2CF9AE}" pid="4" name="_EmailSubject">
    <vt:lpwstr>Forms to update</vt:lpwstr>
  </property>
  <property fmtid="{D5CDD505-2E9C-101B-9397-08002B2CF9AE}" pid="5" name="_AuthorEmail">
    <vt:lpwstr>Shirley.Hamlod@torbay.gov.uk</vt:lpwstr>
  </property>
  <property fmtid="{D5CDD505-2E9C-101B-9397-08002B2CF9AE}" pid="6" name="_AuthorEmailDisplayName">
    <vt:lpwstr>Hamlod, Shirley</vt:lpwstr>
  </property>
  <property fmtid="{D5CDD505-2E9C-101B-9397-08002B2CF9AE}" pid="8" name="ContentTypeId">
    <vt:lpwstr>0x01010069C4A968A69D9842B72986355540087C</vt:lpwstr>
  </property>
  <property fmtid="{D5CDD505-2E9C-101B-9397-08002B2CF9AE}" pid="9" name="MediaServiceImageTags">
    <vt:lpwstr/>
  </property>
  <property fmtid="{D5CDD505-2E9C-101B-9397-08002B2CF9AE}" pid="10" name="_PreviousAdHocReviewCycleID">
    <vt:i4>-1032223223</vt:i4>
  </property>
</Properties>
</file>