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4B6AAF26"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22A70C1C" w:rsidR="001124D2" w:rsidRPr="001124D2" w:rsidRDefault="00353AD7" w:rsidP="001124D2">
            <w:r>
              <w:t>Analyst Programmer Level 2</w:t>
            </w:r>
          </w:p>
        </w:tc>
      </w:tr>
      <w:tr w:rsidR="001124D2" w:rsidRPr="00261377" w14:paraId="01C1ADF0" w14:textId="77777777" w:rsidTr="00332E43">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101F37EA" w:rsidR="001124D2" w:rsidRPr="001124D2" w:rsidRDefault="006861FD" w:rsidP="001124D2">
            <w:r>
              <w:t>Joint Operations Team</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0B4480CE" w:rsidR="001124D2" w:rsidRPr="001124D2" w:rsidRDefault="009A0880" w:rsidP="001124D2">
            <w:r>
              <w:t>Corp</w:t>
            </w:r>
            <w:r w:rsidR="00230E68">
              <w:t>orate Services</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732FE7CF" w:rsidR="001124D2" w:rsidRPr="001124D2" w:rsidRDefault="00D76E5A" w:rsidP="001124D2">
            <w:r>
              <w:t>IT</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45DF463F" w:rsidR="001124D2" w:rsidRPr="001124D2" w:rsidRDefault="00D76E5A" w:rsidP="001124D2">
            <w:r>
              <w:t>Project Leader</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7F23315A" w:rsidR="001124D2" w:rsidRPr="001124D2" w:rsidRDefault="00D76E5A" w:rsidP="001124D2">
            <w:r>
              <w:t xml:space="preserve">Project </w:t>
            </w:r>
            <w:r w:rsidR="007C640A">
              <w:t>Leader</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7F7874D1" w:rsidR="001124D2" w:rsidRPr="001124D2" w:rsidRDefault="00D34ABF" w:rsidP="001124D2">
            <w:r>
              <w:t>28 - 31</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5BA9F393" w:rsidR="001124D2" w:rsidRPr="001124D2" w:rsidRDefault="007C640A" w:rsidP="001124D2">
            <w:r>
              <w:t>ICT07</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6B52A163" w14:textId="3EB3B79B" w:rsidR="001124D2" w:rsidRDefault="001124D2" w:rsidP="00302BCB">
      <w:pPr>
        <w:pStyle w:val="squarebullets"/>
        <w:numPr>
          <w:ilvl w:val="0"/>
          <w:numId w:val="0"/>
        </w:numPr>
        <w:ind w:left="720" w:hanging="720"/>
      </w:pPr>
      <w:r>
        <w:t>1.1</w:t>
      </w:r>
      <w:r w:rsidR="00302BCB">
        <w:tab/>
        <w:t xml:space="preserve">To analyse, design and build </w:t>
      </w:r>
      <w:r w:rsidR="007C24B0">
        <w:t xml:space="preserve">applications </w:t>
      </w:r>
      <w:r w:rsidR="00302BCB">
        <w:t xml:space="preserve">and their interfaces </w:t>
      </w:r>
      <w:r w:rsidR="00751704">
        <w:t xml:space="preserve">with a focus on </w:t>
      </w:r>
      <w:r w:rsidR="00885411">
        <w:t xml:space="preserve">web </w:t>
      </w:r>
      <w:r w:rsidR="00713A18">
        <w:t xml:space="preserve">applications &amp; </w:t>
      </w:r>
      <w:r w:rsidR="00885411">
        <w:t>sites</w:t>
      </w:r>
      <w:r w:rsidR="007F0D44">
        <w:t xml:space="preserve"> using the Umbraco Content Mana</w:t>
      </w:r>
      <w:r w:rsidR="00074605">
        <w:t>gement System</w:t>
      </w:r>
      <w:r w:rsidR="000511E4">
        <w:t>,</w:t>
      </w:r>
      <w:r w:rsidR="00751704">
        <w:t xml:space="preserve"> </w:t>
      </w:r>
      <w:r w:rsidR="00302BCB">
        <w:t>to meet the business needs of the organisation.</w:t>
      </w:r>
      <w:r w:rsidR="00302BCB">
        <w:tab/>
      </w:r>
    </w:p>
    <w:p w14:paraId="5C063246" w14:textId="700FAE3F" w:rsidR="001124D2" w:rsidRDefault="001124D2" w:rsidP="001124D2">
      <w:pPr>
        <w:pStyle w:val="squarebullets"/>
        <w:numPr>
          <w:ilvl w:val="0"/>
          <w:numId w:val="0"/>
        </w:numPr>
        <w:ind w:left="360" w:hanging="360"/>
      </w:pPr>
      <w:r>
        <w:t>1.2</w:t>
      </w:r>
      <w:r w:rsidR="0040643A">
        <w:tab/>
      </w:r>
      <w:r w:rsidR="0040643A">
        <w:tab/>
      </w:r>
      <w:r w:rsidR="00066C8F">
        <w:t>To further enhance the department’s capacity and capabilities.</w:t>
      </w:r>
    </w:p>
    <w:p w14:paraId="0B8802A3" w14:textId="77777777" w:rsidR="001124D2" w:rsidRDefault="001124D2" w:rsidP="001124D2">
      <w:pPr>
        <w:pStyle w:val="Heading1"/>
      </w:pPr>
      <w:r>
        <w:t>2.</w:t>
      </w:r>
      <w:r>
        <w:tab/>
        <w:t>Anticipated outcomes of post</w:t>
      </w:r>
    </w:p>
    <w:p w14:paraId="7208EE8E" w14:textId="777F2A94" w:rsidR="001124D2" w:rsidRDefault="001124D2" w:rsidP="00F67EBD">
      <w:pPr>
        <w:pStyle w:val="squarebullets"/>
        <w:numPr>
          <w:ilvl w:val="0"/>
          <w:numId w:val="0"/>
        </w:numPr>
        <w:ind w:left="720" w:hanging="720"/>
      </w:pPr>
      <w:r>
        <w:t>2.1</w:t>
      </w:r>
      <w:r w:rsidR="00C62238">
        <w:tab/>
        <w:t xml:space="preserve">Business departments </w:t>
      </w:r>
      <w:r w:rsidR="002A71BD">
        <w:t xml:space="preserve">and other clients </w:t>
      </w:r>
      <w:r w:rsidR="00C62238">
        <w:t>utilising cost effective and value for money IT applications and systems</w:t>
      </w:r>
      <w:r w:rsidR="00F67EBD">
        <w:t>.</w:t>
      </w:r>
    </w:p>
    <w:p w14:paraId="048F1E16" w14:textId="750737EB" w:rsidR="001124D2" w:rsidRDefault="001124D2" w:rsidP="002D5E0C">
      <w:pPr>
        <w:pStyle w:val="squarebullets"/>
        <w:numPr>
          <w:ilvl w:val="0"/>
          <w:numId w:val="0"/>
        </w:numPr>
        <w:ind w:left="720" w:hanging="720"/>
      </w:pPr>
      <w:r>
        <w:t>2.2</w:t>
      </w:r>
      <w:r w:rsidR="00066C8F">
        <w:tab/>
      </w:r>
      <w:r w:rsidR="0025782A">
        <w:t xml:space="preserve">Positive contribution to the overall development and improvement of the Software Development </w:t>
      </w:r>
      <w:r w:rsidR="00230E68">
        <w:t>unit</w:t>
      </w:r>
      <w:r w:rsidR="0099724A">
        <w:t>.</w:t>
      </w:r>
    </w:p>
    <w:p w14:paraId="0181D955" w14:textId="77777777" w:rsidR="001124D2" w:rsidRDefault="001124D2" w:rsidP="001124D2">
      <w:pPr>
        <w:pStyle w:val="Heading1"/>
      </w:pPr>
      <w:r>
        <w:t>3.</w:t>
      </w:r>
      <w:r>
        <w:tab/>
        <w:t>List key duties and accountabilities of the post</w:t>
      </w:r>
    </w:p>
    <w:p w14:paraId="59D89BFA" w14:textId="391A4909" w:rsidR="00F6112D" w:rsidRPr="002F1B03" w:rsidRDefault="00F66E07" w:rsidP="00F66E07">
      <w:pPr>
        <w:spacing w:line="280" w:lineRule="atLeast"/>
        <w:ind w:left="720" w:hanging="720"/>
        <w:rPr>
          <w:szCs w:val="24"/>
        </w:rPr>
      </w:pPr>
      <w:r>
        <w:rPr>
          <w:b/>
          <w:szCs w:val="24"/>
        </w:rPr>
        <w:t>3.1</w:t>
      </w:r>
      <w:r>
        <w:rPr>
          <w:b/>
          <w:szCs w:val="24"/>
        </w:rPr>
        <w:tab/>
      </w:r>
      <w:r w:rsidR="00F6112D" w:rsidRPr="002F1B03">
        <w:rPr>
          <w:b/>
          <w:szCs w:val="24"/>
        </w:rPr>
        <w:t>Information Management &amp; Data Security:</w:t>
      </w:r>
      <w:r w:rsidR="00F6112D" w:rsidRPr="002F1B03">
        <w:rPr>
          <w:szCs w:val="24"/>
        </w:rPr>
        <w:t xml:space="preserve"> </w:t>
      </w:r>
      <w:r w:rsidR="00F6112D" w:rsidRPr="002F1B03">
        <w:rPr>
          <w:rFonts w:ascii="Arial" w:hAnsi="Arial"/>
          <w:szCs w:val="24"/>
        </w:rPr>
        <w:t xml:space="preserve"> </w:t>
      </w:r>
      <w:r w:rsidR="00F6112D" w:rsidRPr="002F1B03">
        <w:rPr>
          <w:szCs w:val="24"/>
        </w:rPr>
        <w:t xml:space="preserve">Takes responsibility for the accessibility, retrievability and protection of information. Provides advice on the transformation of information from one format/medium to another, where appropriate. Ensures the availability, integrity and searchability of information through the application of formal data structures and protection measures. Will </w:t>
      </w:r>
      <w:r w:rsidR="009E41FC">
        <w:rPr>
          <w:szCs w:val="24"/>
        </w:rPr>
        <w:t>investigate</w:t>
      </w:r>
      <w:r w:rsidR="00F6112D" w:rsidRPr="002F1B03">
        <w:rPr>
          <w:szCs w:val="24"/>
        </w:rPr>
        <w:t xml:space="preserve"> breaches of security and recommend remedial </w:t>
      </w:r>
      <w:r w:rsidR="00F6112D" w:rsidRPr="002F1B03">
        <w:rPr>
          <w:szCs w:val="24"/>
        </w:rPr>
        <w:lastRenderedPageBreak/>
        <w:t>action</w:t>
      </w:r>
      <w:r w:rsidR="00F66F9A">
        <w:rPr>
          <w:szCs w:val="24"/>
        </w:rPr>
        <w:t xml:space="preserve"> as directed by senior colleagues</w:t>
      </w:r>
      <w:r w:rsidR="00F6112D" w:rsidRPr="002F1B03">
        <w:rPr>
          <w:szCs w:val="24"/>
        </w:rPr>
        <w:t xml:space="preserve">. Performs risk assessment, and business impact analysis for medium size information systems. </w:t>
      </w:r>
    </w:p>
    <w:p w14:paraId="10EA4FC2" w14:textId="443EB7C5" w:rsidR="00F6112D" w:rsidRPr="002A0037" w:rsidRDefault="00F66E07" w:rsidP="002A0037">
      <w:pPr>
        <w:ind w:left="720" w:hanging="720"/>
        <w:rPr>
          <w:szCs w:val="24"/>
        </w:rPr>
      </w:pPr>
      <w:r w:rsidRPr="002A0037">
        <w:rPr>
          <w:b/>
          <w:szCs w:val="24"/>
        </w:rPr>
        <w:t>3.2</w:t>
      </w:r>
      <w:r w:rsidRPr="002A0037">
        <w:rPr>
          <w:b/>
          <w:szCs w:val="24"/>
        </w:rPr>
        <w:tab/>
      </w:r>
      <w:r w:rsidR="00F6112D" w:rsidRPr="002A0037">
        <w:rPr>
          <w:b/>
          <w:szCs w:val="24"/>
        </w:rPr>
        <w:t xml:space="preserve">Programming/software development: </w:t>
      </w:r>
      <w:r w:rsidR="005F7E40">
        <w:rPr>
          <w:szCs w:val="24"/>
        </w:rPr>
        <w:t>Conducts</w:t>
      </w:r>
      <w:r w:rsidR="00743390">
        <w:rPr>
          <w:szCs w:val="24"/>
        </w:rPr>
        <w:t xml:space="preserve"> </w:t>
      </w:r>
      <w:r w:rsidR="00F6112D" w:rsidRPr="002A0037">
        <w:rPr>
          <w:szCs w:val="24"/>
        </w:rPr>
        <w:t>reviews of supplied specifications</w:t>
      </w:r>
      <w:r w:rsidR="008C2691">
        <w:rPr>
          <w:szCs w:val="24"/>
        </w:rPr>
        <w:t xml:space="preserve">, </w:t>
      </w:r>
      <w:r w:rsidR="00F6112D" w:rsidRPr="002A0037">
        <w:rPr>
          <w:szCs w:val="24"/>
        </w:rPr>
        <w:t xml:space="preserve">with </w:t>
      </w:r>
      <w:r w:rsidR="00C83102">
        <w:rPr>
          <w:szCs w:val="24"/>
        </w:rPr>
        <w:t>IT colleagues</w:t>
      </w:r>
      <w:r w:rsidR="00471FF1">
        <w:rPr>
          <w:szCs w:val="24"/>
        </w:rPr>
        <w:t xml:space="preserve"> and </w:t>
      </w:r>
      <w:r w:rsidR="00C83102">
        <w:rPr>
          <w:szCs w:val="24"/>
        </w:rPr>
        <w:t>service users</w:t>
      </w:r>
      <w:r w:rsidR="00471FF1">
        <w:rPr>
          <w:szCs w:val="24"/>
        </w:rPr>
        <w:t xml:space="preserve">, </w:t>
      </w:r>
      <w:r w:rsidR="005F7E40">
        <w:rPr>
          <w:szCs w:val="24"/>
        </w:rPr>
        <w:t>in order to clarify requirements</w:t>
      </w:r>
      <w:r w:rsidR="009670E4">
        <w:rPr>
          <w:szCs w:val="24"/>
        </w:rPr>
        <w:t xml:space="preserve"> and approach</w:t>
      </w:r>
      <w:r w:rsidR="00F6112D" w:rsidRPr="002A0037">
        <w:rPr>
          <w:szCs w:val="24"/>
        </w:rPr>
        <w:t>.</w:t>
      </w:r>
      <w:r w:rsidR="009670E4" w:rsidRPr="009670E4">
        <w:rPr>
          <w:szCs w:val="24"/>
        </w:rPr>
        <w:t xml:space="preserve"> </w:t>
      </w:r>
      <w:r w:rsidR="009670E4" w:rsidRPr="002A0037">
        <w:rPr>
          <w:szCs w:val="24"/>
        </w:rPr>
        <w:t xml:space="preserve">Designs, codes, tests, corrects, and documents moderately complex </w:t>
      </w:r>
      <w:r w:rsidR="00890C99">
        <w:rPr>
          <w:szCs w:val="24"/>
        </w:rPr>
        <w:t>applications</w:t>
      </w:r>
      <w:r w:rsidR="00890C99" w:rsidRPr="002A0037">
        <w:rPr>
          <w:szCs w:val="24"/>
        </w:rPr>
        <w:t xml:space="preserve"> </w:t>
      </w:r>
      <w:r w:rsidR="009670E4" w:rsidRPr="002A0037">
        <w:rPr>
          <w:szCs w:val="24"/>
        </w:rPr>
        <w:t xml:space="preserve">and </w:t>
      </w:r>
      <w:r w:rsidR="00890C99">
        <w:rPr>
          <w:szCs w:val="24"/>
        </w:rPr>
        <w:t>applicatio</w:t>
      </w:r>
      <w:r w:rsidR="002F52C9">
        <w:rPr>
          <w:szCs w:val="24"/>
        </w:rPr>
        <w:t xml:space="preserve">n </w:t>
      </w:r>
      <w:r w:rsidR="009670E4" w:rsidRPr="002A0037">
        <w:rPr>
          <w:szCs w:val="24"/>
        </w:rPr>
        <w:t xml:space="preserve">modifications from </w:t>
      </w:r>
      <w:r w:rsidR="00726E71">
        <w:rPr>
          <w:szCs w:val="24"/>
        </w:rPr>
        <w:t>agreed</w:t>
      </w:r>
      <w:r w:rsidR="009670E4" w:rsidRPr="002A0037">
        <w:rPr>
          <w:szCs w:val="24"/>
        </w:rPr>
        <w:t xml:space="preserve"> specifications, using agreed standards and tools</w:t>
      </w:r>
      <w:r w:rsidR="00130113">
        <w:rPr>
          <w:szCs w:val="24"/>
        </w:rPr>
        <w:t>, such as C#</w:t>
      </w:r>
      <w:r w:rsidR="001E1F7A">
        <w:rPr>
          <w:szCs w:val="24"/>
        </w:rPr>
        <w:t>, HTML, CSS, AngularJS</w:t>
      </w:r>
      <w:r w:rsidR="005B0866">
        <w:rPr>
          <w:szCs w:val="24"/>
        </w:rPr>
        <w:t xml:space="preserve">, </w:t>
      </w:r>
      <w:r w:rsidR="00BB42FD">
        <w:rPr>
          <w:szCs w:val="24"/>
        </w:rPr>
        <w:t xml:space="preserve">Vue.js, </w:t>
      </w:r>
      <w:r w:rsidR="00E966E9">
        <w:rPr>
          <w:szCs w:val="24"/>
        </w:rPr>
        <w:t xml:space="preserve"> </w:t>
      </w:r>
      <w:r w:rsidR="00BB42FD">
        <w:rPr>
          <w:szCs w:val="24"/>
        </w:rPr>
        <w:t xml:space="preserve">Svelte </w:t>
      </w:r>
      <w:r w:rsidR="00E966E9">
        <w:rPr>
          <w:szCs w:val="24"/>
        </w:rPr>
        <w:t>and Javascript</w:t>
      </w:r>
      <w:r w:rsidR="009670E4" w:rsidRPr="002A0037">
        <w:rPr>
          <w:szCs w:val="24"/>
        </w:rPr>
        <w:t>.</w:t>
      </w:r>
    </w:p>
    <w:p w14:paraId="60B64805" w14:textId="10D1EEA7" w:rsidR="00F6112D" w:rsidRPr="002F1B03" w:rsidRDefault="00F66E07" w:rsidP="00F66E07">
      <w:pPr>
        <w:spacing w:line="280" w:lineRule="atLeast"/>
        <w:ind w:left="720" w:hanging="720"/>
        <w:rPr>
          <w:szCs w:val="24"/>
        </w:rPr>
      </w:pPr>
      <w:r>
        <w:rPr>
          <w:b/>
          <w:szCs w:val="24"/>
        </w:rPr>
        <w:t>3.3</w:t>
      </w:r>
      <w:r>
        <w:rPr>
          <w:b/>
          <w:szCs w:val="24"/>
        </w:rPr>
        <w:tab/>
      </w:r>
      <w:r w:rsidR="00F6112D" w:rsidRPr="002F1B03">
        <w:rPr>
          <w:b/>
          <w:szCs w:val="24"/>
        </w:rPr>
        <w:t>System Testing:</w:t>
      </w:r>
      <w:r w:rsidR="00F6112D" w:rsidRPr="002F1B03">
        <w:rPr>
          <w:szCs w:val="24"/>
        </w:rPr>
        <w:t xml:space="preserve"> Reviews requirements and </w:t>
      </w:r>
      <w:r w:rsidR="00DA2B50" w:rsidRPr="002F1B03">
        <w:rPr>
          <w:szCs w:val="24"/>
        </w:rPr>
        <w:t>specifications and</w:t>
      </w:r>
      <w:r w:rsidR="00F6112D" w:rsidRPr="002F1B03">
        <w:rPr>
          <w:szCs w:val="24"/>
        </w:rPr>
        <w:t xml:space="preserve"> defines test requirements for smaller projects. Creates simple test cases and test scripts. Interprets and executes moderately complex test scripts, mapping back to pre-determined criteria.</w:t>
      </w:r>
    </w:p>
    <w:p w14:paraId="303B02E0" w14:textId="38F317A4" w:rsidR="00F6112D" w:rsidRPr="002F1B03" w:rsidRDefault="00F66E07" w:rsidP="00F66E07">
      <w:pPr>
        <w:spacing w:line="280" w:lineRule="atLeast"/>
        <w:ind w:left="720" w:hanging="720"/>
        <w:rPr>
          <w:b/>
          <w:szCs w:val="24"/>
        </w:rPr>
      </w:pPr>
      <w:r>
        <w:rPr>
          <w:b/>
          <w:szCs w:val="24"/>
        </w:rPr>
        <w:t>3.4</w:t>
      </w:r>
      <w:r>
        <w:rPr>
          <w:b/>
          <w:szCs w:val="24"/>
        </w:rPr>
        <w:tab/>
      </w:r>
      <w:r w:rsidR="00F6112D" w:rsidRPr="002F1B03">
        <w:rPr>
          <w:b/>
          <w:szCs w:val="24"/>
        </w:rPr>
        <w:t xml:space="preserve">Systems installation/decommissioning: </w:t>
      </w:r>
      <w:r w:rsidR="00F6112D" w:rsidRPr="002F1B03">
        <w:rPr>
          <w:szCs w:val="24"/>
        </w:rPr>
        <w:t>Installs or removes hardware and/or software, using supplied installation instructions and tools including, where appropriate, handover to the client.  Conducts tests, corrects malfunctions, and documents results in accordance with agreed procedures.  Reports details of all hardware/ software items that have been installed and removed so that configuration management records can be updated.  Provides assistance to users in a professional manner following agreed procedures for further help or escalation. Contributes to the development of installation procedures and standards.</w:t>
      </w:r>
    </w:p>
    <w:p w14:paraId="47F96AD0" w14:textId="6328C8CC" w:rsidR="00F6112D" w:rsidRPr="002F1B03" w:rsidRDefault="002A0037" w:rsidP="002A0037">
      <w:pPr>
        <w:spacing w:line="280" w:lineRule="atLeast"/>
        <w:ind w:left="720" w:hanging="720"/>
        <w:rPr>
          <w:szCs w:val="24"/>
        </w:rPr>
      </w:pPr>
      <w:r>
        <w:rPr>
          <w:b/>
          <w:szCs w:val="24"/>
        </w:rPr>
        <w:t>3.5</w:t>
      </w:r>
      <w:r>
        <w:rPr>
          <w:b/>
          <w:szCs w:val="24"/>
        </w:rPr>
        <w:tab/>
      </w:r>
      <w:r w:rsidR="00F6112D" w:rsidRPr="002F1B03">
        <w:rPr>
          <w:b/>
          <w:szCs w:val="24"/>
        </w:rPr>
        <w:t>Release &amp; Change Management:</w:t>
      </w:r>
      <w:r w:rsidR="00F6112D" w:rsidRPr="002F1B03">
        <w:rPr>
          <w:szCs w:val="24"/>
        </w:rPr>
        <w:t xml:space="preserve"> </w:t>
      </w:r>
      <w:r w:rsidR="00F6112D" w:rsidRPr="002F1B03">
        <w:rPr>
          <w:rFonts w:ascii="Calibri" w:eastAsia="Calibri" w:hAnsi="Calibri"/>
          <w:i/>
          <w:szCs w:val="24"/>
        </w:rPr>
        <w:t xml:space="preserve"> </w:t>
      </w:r>
      <w:r w:rsidR="00F6112D" w:rsidRPr="002F1B03">
        <w:rPr>
          <w:szCs w:val="24"/>
        </w:rPr>
        <w:t>Assesses, analyses, develops, documents and implements changes based on requests for change.</w:t>
      </w:r>
      <w:r w:rsidR="00F6112D" w:rsidRPr="002F1B03">
        <w:rPr>
          <w:rFonts w:ascii="Calibri" w:eastAsia="Calibri" w:hAnsi="Calibri"/>
          <w:i/>
          <w:szCs w:val="24"/>
        </w:rPr>
        <w:t xml:space="preserve"> </w:t>
      </w:r>
      <w:r w:rsidR="00F6112D" w:rsidRPr="002F1B03">
        <w:rPr>
          <w:szCs w:val="24"/>
        </w:rPr>
        <w:t>Assesses and analyses release components. Provides input to scheduling. Carries out the builds and ensures, where possible, information exchange with configuration management. Ensures release processes and procedures are maintained</w:t>
      </w:r>
    </w:p>
    <w:p w14:paraId="47B92D8E" w14:textId="72C760A7" w:rsidR="00BA500E" w:rsidRPr="002F1B03" w:rsidRDefault="002A0037" w:rsidP="002A0037">
      <w:pPr>
        <w:spacing w:line="280" w:lineRule="atLeast"/>
        <w:ind w:left="720" w:hanging="720"/>
        <w:rPr>
          <w:szCs w:val="24"/>
        </w:rPr>
      </w:pPr>
      <w:r>
        <w:rPr>
          <w:b/>
          <w:szCs w:val="24"/>
        </w:rPr>
        <w:t>3.6</w:t>
      </w:r>
      <w:r>
        <w:rPr>
          <w:b/>
          <w:szCs w:val="24"/>
        </w:rPr>
        <w:tab/>
      </w:r>
      <w:r w:rsidR="00BA500E" w:rsidRPr="002F1B03">
        <w:rPr>
          <w:b/>
          <w:szCs w:val="24"/>
        </w:rPr>
        <w:t>Research:</w:t>
      </w:r>
      <w:r w:rsidR="00BA500E" w:rsidRPr="002F1B03">
        <w:rPr>
          <w:szCs w:val="24"/>
        </w:rPr>
        <w:t xml:space="preserve"> </w:t>
      </w:r>
      <w:r w:rsidR="00BA500E" w:rsidRPr="002F1B03">
        <w:rPr>
          <w:rFonts w:ascii="Calibri" w:eastAsia="Calibri" w:hAnsi="Calibri"/>
          <w:szCs w:val="24"/>
        </w:rPr>
        <w:t xml:space="preserve"> </w:t>
      </w:r>
      <w:r w:rsidR="00BA500E" w:rsidRPr="002F1B03">
        <w:rPr>
          <w:szCs w:val="24"/>
        </w:rPr>
        <w:t>Within given research goals</w:t>
      </w:r>
      <w:r w:rsidR="00743390">
        <w:rPr>
          <w:szCs w:val="24"/>
        </w:rPr>
        <w:t xml:space="preserve"> set by </w:t>
      </w:r>
      <w:r w:rsidR="00FB1223">
        <w:rPr>
          <w:szCs w:val="24"/>
        </w:rPr>
        <w:t xml:space="preserve">senior IT </w:t>
      </w:r>
      <w:r w:rsidR="0068162C">
        <w:rPr>
          <w:szCs w:val="24"/>
        </w:rPr>
        <w:t>colleagues</w:t>
      </w:r>
      <w:r w:rsidR="00FB1223">
        <w:rPr>
          <w:szCs w:val="24"/>
        </w:rPr>
        <w:t xml:space="preserve">, is able to </w:t>
      </w:r>
      <w:r w:rsidR="00BA500E" w:rsidRPr="002F1B03">
        <w:rPr>
          <w:szCs w:val="24"/>
        </w:rPr>
        <w:t xml:space="preserve">build on and refine ideas for research, </w:t>
      </w:r>
      <w:r w:rsidR="00130113" w:rsidRPr="002F1B03">
        <w:rPr>
          <w:szCs w:val="24"/>
        </w:rPr>
        <w:t>i.e.,</w:t>
      </w:r>
      <w:r w:rsidR="00BA500E" w:rsidRPr="002F1B03">
        <w:rPr>
          <w:szCs w:val="24"/>
        </w:rPr>
        <w:t xml:space="preserve"> evaluation, development, demonstration and implementation.</w:t>
      </w:r>
      <w:r w:rsidR="00BA500E" w:rsidRPr="002F1B03">
        <w:rPr>
          <w:rFonts w:ascii="Calibri" w:eastAsia="Calibri" w:hAnsi="Calibri"/>
          <w:szCs w:val="24"/>
        </w:rPr>
        <w:t xml:space="preserve"> </w:t>
      </w:r>
      <w:r w:rsidR="00BA500E" w:rsidRPr="002F1B03">
        <w:rPr>
          <w:szCs w:val="24"/>
        </w:rPr>
        <w:t xml:space="preserve">Uses available resources to gain an up-to-date knowledge of any relevant IT field. Reports </w:t>
      </w:r>
      <w:r w:rsidR="00196041">
        <w:rPr>
          <w:szCs w:val="24"/>
        </w:rPr>
        <w:t>back</w:t>
      </w:r>
      <w:r w:rsidR="00A017E8">
        <w:rPr>
          <w:szCs w:val="24"/>
        </w:rPr>
        <w:t xml:space="preserve"> </w:t>
      </w:r>
      <w:r w:rsidR="00BA500E" w:rsidRPr="002F1B03">
        <w:rPr>
          <w:szCs w:val="24"/>
        </w:rPr>
        <w:t xml:space="preserve">on </w:t>
      </w:r>
      <w:r w:rsidR="00A017E8">
        <w:rPr>
          <w:szCs w:val="24"/>
        </w:rPr>
        <w:t>research</w:t>
      </w:r>
      <w:r w:rsidR="00BA500E" w:rsidRPr="002F1B03">
        <w:rPr>
          <w:szCs w:val="24"/>
        </w:rPr>
        <w:t xml:space="preserve"> carried out and </w:t>
      </w:r>
      <w:r w:rsidR="00A017E8">
        <w:rPr>
          <w:szCs w:val="24"/>
        </w:rPr>
        <w:t xml:space="preserve">makes initial recommendations for further research or actions arising. </w:t>
      </w:r>
    </w:p>
    <w:p w14:paraId="215CB564" w14:textId="4BDECEC1" w:rsidR="00BA500E" w:rsidRPr="002F1B03" w:rsidRDefault="002A0037" w:rsidP="002A0037">
      <w:pPr>
        <w:spacing w:line="280" w:lineRule="atLeast"/>
        <w:ind w:left="720" w:hanging="720"/>
        <w:rPr>
          <w:szCs w:val="24"/>
        </w:rPr>
      </w:pPr>
      <w:r>
        <w:rPr>
          <w:b/>
          <w:szCs w:val="24"/>
        </w:rPr>
        <w:t>3.7</w:t>
      </w:r>
      <w:r>
        <w:rPr>
          <w:b/>
          <w:szCs w:val="24"/>
        </w:rPr>
        <w:tab/>
      </w:r>
      <w:r w:rsidR="00BA500E" w:rsidRPr="002F1B03">
        <w:rPr>
          <w:b/>
          <w:szCs w:val="24"/>
        </w:rPr>
        <w:t>Requirements Definition</w:t>
      </w:r>
      <w:r w:rsidR="00BA500E" w:rsidRPr="002F1B03" w:rsidDel="003F2C77">
        <w:rPr>
          <w:b/>
          <w:szCs w:val="24"/>
        </w:rPr>
        <w:t xml:space="preserve"> </w:t>
      </w:r>
      <w:r w:rsidR="00BA500E" w:rsidRPr="002F1B03">
        <w:rPr>
          <w:b/>
          <w:szCs w:val="24"/>
        </w:rPr>
        <w:t xml:space="preserve">&amp; Systems design: </w:t>
      </w:r>
      <w:r w:rsidR="00BA500E" w:rsidRPr="002F1B03">
        <w:rPr>
          <w:rFonts w:ascii="Calibri" w:eastAsia="Calibri" w:hAnsi="Calibri"/>
          <w:szCs w:val="24"/>
        </w:rPr>
        <w:t xml:space="preserve"> </w:t>
      </w:r>
      <w:r w:rsidR="00BA500E" w:rsidRPr="002F1B03">
        <w:rPr>
          <w:szCs w:val="24"/>
        </w:rPr>
        <w:t xml:space="preserve">Defines scope and business priorities for small-scale changes and may assist in larger scale scoping exercises. Selects appropriate techniques for the elicitation of detailed requirements taking into account the nature of the required changes, established practice and the characteristics and culture of those providing the requirements. Specifies and documents business requirements as directed, ensuring traceability back to source.  Analyses them for adherence to business objectives and for consistency, challenging positively as appropriate. </w:t>
      </w:r>
    </w:p>
    <w:p w14:paraId="43062DD0" w14:textId="5803A5B9" w:rsidR="00BA500E" w:rsidRPr="002F1B03" w:rsidRDefault="00BA500E" w:rsidP="002A0037">
      <w:pPr>
        <w:spacing w:line="280" w:lineRule="atLeast"/>
        <w:ind w:left="720"/>
        <w:rPr>
          <w:szCs w:val="24"/>
        </w:rPr>
      </w:pPr>
      <w:r w:rsidRPr="002F1B03">
        <w:rPr>
          <w:szCs w:val="24"/>
        </w:rPr>
        <w:t xml:space="preserve">Recommends/designs structures and tools for systems which meet business needs. Delivers technical visualisation of proposed applications for approval by </w:t>
      </w:r>
      <w:r w:rsidR="00C11BD5">
        <w:rPr>
          <w:szCs w:val="24"/>
        </w:rPr>
        <w:t xml:space="preserve">service users </w:t>
      </w:r>
      <w:r w:rsidRPr="002F1B03">
        <w:rPr>
          <w:szCs w:val="24"/>
        </w:rPr>
        <w:t xml:space="preserve">and execution by system developers. Translates logical designs into physical </w:t>
      </w:r>
      <w:r w:rsidR="00456F56" w:rsidRPr="002F1B03">
        <w:rPr>
          <w:szCs w:val="24"/>
        </w:rPr>
        <w:t>designs and</w:t>
      </w:r>
      <w:r w:rsidRPr="002F1B03">
        <w:rPr>
          <w:szCs w:val="24"/>
        </w:rPr>
        <w:t xml:space="preserve"> produces detailed design documentation. Maps work to user specification and removes errors and deviations from specification to achieve user-friendly processes.</w:t>
      </w:r>
    </w:p>
    <w:p w14:paraId="443DEED9" w14:textId="4A552755" w:rsidR="00BA500E" w:rsidRDefault="00971850" w:rsidP="00971850">
      <w:pPr>
        <w:spacing w:line="280" w:lineRule="atLeast"/>
        <w:ind w:left="720" w:hanging="720"/>
        <w:rPr>
          <w:szCs w:val="24"/>
        </w:rPr>
      </w:pPr>
      <w:r>
        <w:rPr>
          <w:b/>
          <w:szCs w:val="24"/>
        </w:rPr>
        <w:t>3.8</w:t>
      </w:r>
      <w:r>
        <w:rPr>
          <w:b/>
          <w:szCs w:val="24"/>
        </w:rPr>
        <w:tab/>
      </w:r>
      <w:r w:rsidR="00BA500E" w:rsidRPr="002F1B03">
        <w:rPr>
          <w:b/>
          <w:szCs w:val="24"/>
        </w:rPr>
        <w:t>Information &amp; data Analysis</w:t>
      </w:r>
      <w:r w:rsidR="00BA500E" w:rsidRPr="002F1B03">
        <w:rPr>
          <w:szCs w:val="24"/>
        </w:rPr>
        <w:t xml:space="preserve">: </w:t>
      </w:r>
      <w:r w:rsidR="007948E7">
        <w:rPr>
          <w:szCs w:val="24"/>
        </w:rPr>
        <w:t>Utilising a</w:t>
      </w:r>
      <w:r w:rsidR="00BA500E" w:rsidRPr="002F1B03">
        <w:rPr>
          <w:szCs w:val="24"/>
        </w:rPr>
        <w:t xml:space="preserve"> variety of analytical techniques, in consultation with </w:t>
      </w:r>
      <w:r w:rsidR="00040E8E">
        <w:rPr>
          <w:szCs w:val="24"/>
        </w:rPr>
        <w:t xml:space="preserve">subject matter </w:t>
      </w:r>
      <w:r w:rsidR="00BA500E" w:rsidRPr="002F1B03">
        <w:rPr>
          <w:szCs w:val="24"/>
        </w:rPr>
        <w:t xml:space="preserve">experts if appropriate, and with </w:t>
      </w:r>
      <w:r w:rsidR="00040E8E">
        <w:rPr>
          <w:szCs w:val="24"/>
        </w:rPr>
        <w:t xml:space="preserve">consideration of the </w:t>
      </w:r>
      <w:r w:rsidR="00BA500E" w:rsidRPr="002F1B03">
        <w:rPr>
          <w:szCs w:val="24"/>
        </w:rPr>
        <w:t>limitations of the techniques</w:t>
      </w:r>
      <w:r w:rsidR="00D21247">
        <w:rPr>
          <w:szCs w:val="24"/>
        </w:rPr>
        <w:t xml:space="preserve"> involved</w:t>
      </w:r>
      <w:r w:rsidR="00BA500E" w:rsidRPr="002F1B03">
        <w:rPr>
          <w:szCs w:val="24"/>
        </w:rPr>
        <w:t xml:space="preserve">. </w:t>
      </w:r>
      <w:r w:rsidR="00A33A08">
        <w:rPr>
          <w:szCs w:val="24"/>
        </w:rPr>
        <w:t>In response</w:t>
      </w:r>
      <w:r w:rsidR="00E77504">
        <w:rPr>
          <w:szCs w:val="24"/>
        </w:rPr>
        <w:t xml:space="preserve"> to requests, i</w:t>
      </w:r>
      <w:r w:rsidR="00BA500E" w:rsidRPr="002F1B03">
        <w:rPr>
          <w:szCs w:val="24"/>
        </w:rPr>
        <w:t xml:space="preserve">nvestigates corporate data requirements, and applies data analysis, data modelling and quality assurance techniques, to </w:t>
      </w:r>
      <w:r w:rsidR="000A7FC7">
        <w:rPr>
          <w:szCs w:val="24"/>
        </w:rPr>
        <w:t>derive</w:t>
      </w:r>
      <w:r w:rsidR="00BA500E" w:rsidRPr="002F1B03">
        <w:rPr>
          <w:szCs w:val="24"/>
        </w:rPr>
        <w:t xml:space="preserve"> data </w:t>
      </w:r>
      <w:r w:rsidR="00BA500E" w:rsidRPr="002F1B03">
        <w:rPr>
          <w:szCs w:val="24"/>
        </w:rPr>
        <w:lastRenderedPageBreak/>
        <w:t xml:space="preserve">models and </w:t>
      </w:r>
      <w:r w:rsidR="000A7FC7">
        <w:rPr>
          <w:szCs w:val="24"/>
        </w:rPr>
        <w:t xml:space="preserve">to document </w:t>
      </w:r>
      <w:r w:rsidR="00BA500E" w:rsidRPr="002F1B03">
        <w:rPr>
          <w:szCs w:val="24"/>
        </w:rPr>
        <w:t xml:space="preserve">their associated </w:t>
      </w:r>
      <w:r w:rsidR="000A7FC7">
        <w:rPr>
          <w:szCs w:val="24"/>
        </w:rPr>
        <w:t xml:space="preserve">data objects </w:t>
      </w:r>
      <w:r w:rsidR="00BA500E" w:rsidRPr="002F1B03">
        <w:rPr>
          <w:szCs w:val="24"/>
        </w:rPr>
        <w:t>(entity descriptions, relationship descriptions, attribute definitions)</w:t>
      </w:r>
      <w:r w:rsidR="00931E62">
        <w:rPr>
          <w:szCs w:val="24"/>
        </w:rPr>
        <w:t xml:space="preserve">. </w:t>
      </w:r>
      <w:r w:rsidR="00476C0A">
        <w:rPr>
          <w:szCs w:val="24"/>
        </w:rPr>
        <w:t xml:space="preserve">Will support the creation of strategic and corporate management reports, and the integration of data from disparate </w:t>
      </w:r>
      <w:r w:rsidR="00436C33">
        <w:rPr>
          <w:szCs w:val="24"/>
        </w:rPr>
        <w:t>corporate</w:t>
      </w:r>
      <w:r w:rsidR="00476C0A">
        <w:rPr>
          <w:szCs w:val="24"/>
        </w:rPr>
        <w:t xml:space="preserve"> systems and platforms. </w:t>
      </w:r>
    </w:p>
    <w:p w14:paraId="25494FFA" w14:textId="1275B4B0" w:rsidR="00BA500E" w:rsidRPr="002F1B03" w:rsidRDefault="00971850" w:rsidP="00303333">
      <w:pPr>
        <w:spacing w:line="280" w:lineRule="atLeast"/>
        <w:ind w:left="720" w:hanging="720"/>
        <w:rPr>
          <w:szCs w:val="24"/>
        </w:rPr>
      </w:pPr>
      <w:r>
        <w:rPr>
          <w:b/>
          <w:szCs w:val="24"/>
        </w:rPr>
        <w:t>3.9</w:t>
      </w:r>
      <w:r>
        <w:rPr>
          <w:b/>
          <w:szCs w:val="24"/>
        </w:rPr>
        <w:tab/>
      </w:r>
      <w:r w:rsidR="00BA500E" w:rsidRPr="002F1B03">
        <w:rPr>
          <w:b/>
          <w:szCs w:val="24"/>
        </w:rPr>
        <w:t>Database Design &amp; Administration:</w:t>
      </w:r>
      <w:r w:rsidR="00BA500E" w:rsidRPr="002F1B03">
        <w:rPr>
          <w:szCs w:val="24"/>
        </w:rPr>
        <w:t xml:space="preserve"> </w:t>
      </w:r>
      <w:r w:rsidR="00BA500E" w:rsidRPr="002F1B03">
        <w:rPr>
          <w:rFonts w:ascii="Calibri" w:eastAsia="Calibri" w:hAnsi="Calibri"/>
          <w:i/>
          <w:szCs w:val="24"/>
        </w:rPr>
        <w:t xml:space="preserve"> </w:t>
      </w:r>
      <w:r w:rsidR="00BA500E" w:rsidRPr="002F1B03">
        <w:rPr>
          <w:szCs w:val="24"/>
        </w:rPr>
        <w:t xml:space="preserve">Develops </w:t>
      </w:r>
      <w:r w:rsidR="00E52886">
        <w:rPr>
          <w:szCs w:val="24"/>
        </w:rPr>
        <w:t xml:space="preserve">a </w:t>
      </w:r>
      <w:r w:rsidR="00BA500E" w:rsidRPr="002F1B03">
        <w:rPr>
          <w:szCs w:val="24"/>
        </w:rPr>
        <w:t>specialist knowledge of database concepts, object and data modelling techniques and design principles. Translates object and data models into appropriate database schemas within design constraints. Interprets installation standards to meet project needs and produces database components as required. Uses database management system software and tools to investigate problems and collect performance statistics and create reports. Carries out routine configuration/installation and reconfiguration of database and related products.</w:t>
      </w:r>
    </w:p>
    <w:p w14:paraId="0A9D4B50" w14:textId="77777777" w:rsidR="001124D2" w:rsidRDefault="00096A62" w:rsidP="001124D2">
      <w:pPr>
        <w:pStyle w:val="Heading1"/>
      </w:pPr>
      <w:r>
        <w:t>4.</w:t>
      </w:r>
      <w:r>
        <w:tab/>
        <w:t>Budgetary/</w:t>
      </w:r>
      <w:r w:rsidR="001124D2">
        <w:t>Financial Responsibilities of the post</w:t>
      </w:r>
    </w:p>
    <w:p w14:paraId="34326C25" w14:textId="70200A89" w:rsidR="001124D2" w:rsidRDefault="001124D2" w:rsidP="001124D2">
      <w:r>
        <w:t>4.1</w:t>
      </w:r>
      <w:r w:rsidR="00DF78F3">
        <w:tab/>
        <w:t>None</w:t>
      </w:r>
    </w:p>
    <w:p w14:paraId="166A92F7" w14:textId="77777777" w:rsidR="001124D2" w:rsidRDefault="00096A62" w:rsidP="001124D2">
      <w:pPr>
        <w:pStyle w:val="Heading1"/>
      </w:pPr>
      <w:r>
        <w:t>5.</w:t>
      </w:r>
      <w:r>
        <w:tab/>
        <w:t>Supervision/</w:t>
      </w:r>
      <w:r w:rsidR="001124D2">
        <w:t>Line Managemen</w:t>
      </w:r>
      <w:r>
        <w:t xml:space="preserve">t Responsibilities of the post </w:t>
      </w:r>
    </w:p>
    <w:p w14:paraId="7E8E6C23" w14:textId="2721173D" w:rsidR="001124D2" w:rsidRDefault="001124D2" w:rsidP="001124D2">
      <w:r>
        <w:t>5.1</w:t>
      </w:r>
      <w:r w:rsidR="00DF78F3">
        <w:tab/>
        <w:t>None</w:t>
      </w:r>
    </w:p>
    <w:p w14:paraId="11BE3F65" w14:textId="77777777" w:rsidR="001124D2" w:rsidRDefault="001124D2" w:rsidP="001124D2">
      <w:pPr>
        <w:pStyle w:val="Heading1"/>
      </w:pPr>
      <w:r>
        <w:t>6.</w:t>
      </w:r>
      <w:r>
        <w:tab/>
        <w:t>Working environment and conditions of the post</w:t>
      </w:r>
    </w:p>
    <w:p w14:paraId="5B31C016" w14:textId="0CE2E50A" w:rsidR="001124D2" w:rsidRDefault="001124D2" w:rsidP="001124D2">
      <w:r>
        <w:t>6.1</w:t>
      </w:r>
      <w:r w:rsidR="004522BE">
        <w:tab/>
        <w:t>Normal office working environment and conditions.</w:t>
      </w:r>
    </w:p>
    <w:p w14:paraId="33F31821" w14:textId="77777777" w:rsidR="001124D2" w:rsidRDefault="001124D2" w:rsidP="001124D2">
      <w:pPr>
        <w:pStyle w:val="Heading1"/>
      </w:pPr>
      <w:r>
        <w:t>7.</w:t>
      </w:r>
      <w:r>
        <w:tab/>
        <w:t>Physical demands of the post</w:t>
      </w:r>
    </w:p>
    <w:p w14:paraId="2E63ED29" w14:textId="1D17F56E" w:rsidR="001124D2" w:rsidRDefault="001124D2" w:rsidP="001124D2">
      <w:r>
        <w:t>7.1</w:t>
      </w:r>
      <w:r w:rsidR="004522BE">
        <w:tab/>
        <w:t>Normal physical effort.</w:t>
      </w:r>
    </w:p>
    <w:p w14:paraId="2A34FCA8" w14:textId="77777777" w:rsidR="001124D2" w:rsidRDefault="001124D2" w:rsidP="001124D2">
      <w:pPr>
        <w:pStyle w:val="Heading1"/>
      </w:pPr>
      <w:r>
        <w:t>8.</w:t>
      </w:r>
      <w:r>
        <w:tab/>
        <w:t xml:space="preserve">Specific resources used by the post </w:t>
      </w:r>
    </w:p>
    <w:p w14:paraId="11C561B0" w14:textId="41912FA9" w:rsidR="001124D2" w:rsidRDefault="001124D2" w:rsidP="001124D2">
      <w:r>
        <w:t>8.1</w:t>
      </w:r>
      <w:r w:rsidR="00982466">
        <w:tab/>
        <w:t>None</w:t>
      </w:r>
    </w:p>
    <w:p w14:paraId="5C4165D7" w14:textId="77777777" w:rsidR="001124D2" w:rsidRDefault="001124D2" w:rsidP="001124D2">
      <w:pPr>
        <w:pStyle w:val="Heading1"/>
      </w:pPr>
      <w:r>
        <w:t>9.</w:t>
      </w:r>
      <w:r>
        <w:tab/>
        <w:t xml:space="preserve">Key contacts and relationships </w:t>
      </w:r>
    </w:p>
    <w:p w14:paraId="00E827F1" w14:textId="77777777" w:rsidR="00AB4349" w:rsidRPr="001124D2" w:rsidRDefault="00AB4349" w:rsidP="00AB4349">
      <w:pPr>
        <w:rPr>
          <w:b/>
        </w:rPr>
      </w:pPr>
      <w:r w:rsidRPr="001124D2">
        <w:rPr>
          <w:b/>
        </w:rPr>
        <w:t xml:space="preserve">External </w:t>
      </w:r>
    </w:p>
    <w:sdt>
      <w:sdtPr>
        <w:id w:val="2088798201"/>
        <w:placeholder>
          <w:docPart w:val="5659DA7C9D6A44ECB2CDA53D3D468CFF"/>
        </w:placeholder>
      </w:sdtPr>
      <w:sdtEndPr/>
      <w:sdtContent>
        <w:p w14:paraId="6551059E" w14:textId="26B4EDB5" w:rsidR="00AB4349" w:rsidRDefault="00AB4349" w:rsidP="00AB4349">
          <w:pPr>
            <w:pStyle w:val="ListParagraph"/>
            <w:numPr>
              <w:ilvl w:val="0"/>
              <w:numId w:val="29"/>
            </w:numPr>
          </w:pPr>
          <w:r>
            <w:t>Suppliers</w:t>
          </w:r>
          <w:r w:rsidR="00012421">
            <w:t xml:space="preserve">, </w:t>
          </w:r>
          <w:r w:rsidR="00D04EAF">
            <w:t xml:space="preserve">in terms of resolving issues and </w:t>
          </w:r>
          <w:r w:rsidR="00321A7C">
            <w:t>the installation of patches and new releases/versions</w:t>
          </w:r>
        </w:p>
        <w:p w14:paraId="7BE996D6" w14:textId="79DE39C0" w:rsidR="00AB4349" w:rsidRDefault="00AB4349" w:rsidP="00AB4349">
          <w:pPr>
            <w:pStyle w:val="ListParagraph"/>
            <w:numPr>
              <w:ilvl w:val="0"/>
              <w:numId w:val="29"/>
            </w:numPr>
          </w:pPr>
          <w:r>
            <w:t>Partner Organisations</w:t>
          </w:r>
          <w:r w:rsidR="00DC023E">
            <w:t xml:space="preserve">, </w:t>
          </w:r>
          <w:r w:rsidR="00C64296">
            <w:t xml:space="preserve">such as SWISCo, TDA and the NHS Trust, </w:t>
          </w:r>
          <w:r w:rsidR="00DC023E">
            <w:t>in terms of delivering software services</w:t>
          </w:r>
          <w:r w:rsidR="00C64296">
            <w:t xml:space="preserve">. </w:t>
          </w:r>
        </w:p>
        <w:p w14:paraId="4AA99BE7" w14:textId="77777777" w:rsidR="00E40B99" w:rsidRDefault="00AB4349" w:rsidP="00AB4349">
          <w:pPr>
            <w:pStyle w:val="ListParagraph"/>
            <w:numPr>
              <w:ilvl w:val="0"/>
              <w:numId w:val="29"/>
            </w:numPr>
          </w:pPr>
          <w:r>
            <w:lastRenderedPageBreak/>
            <w:t>Peers at other Local Authorities</w:t>
          </w:r>
          <w:r w:rsidR="003513E6">
            <w:t xml:space="preserve">, </w:t>
          </w:r>
          <w:r w:rsidR="00346488">
            <w:t xml:space="preserve">requesting or providing </w:t>
          </w:r>
          <w:r w:rsidR="00E70A07">
            <w:t xml:space="preserve">information </w:t>
          </w:r>
          <w:r w:rsidR="003513E6">
            <w:t>reg</w:t>
          </w:r>
          <w:r w:rsidR="00346488">
            <w:t>arding the use of applications, technologies, etc</w:t>
          </w:r>
        </w:p>
        <w:p w14:paraId="67CEB78B" w14:textId="77777777" w:rsidR="00E40B99" w:rsidRPr="00FD3DD8" w:rsidRDefault="00E40B99" w:rsidP="00E40B99">
          <w:pPr>
            <w:pStyle w:val="ListParagraph"/>
            <w:numPr>
              <w:ilvl w:val="0"/>
              <w:numId w:val="29"/>
            </w:numPr>
            <w:rPr>
              <w:bCs/>
            </w:rPr>
          </w:pPr>
          <w:r w:rsidRPr="00FD3DD8">
            <w:rPr>
              <w:bCs/>
            </w:rPr>
            <w:t>External Agencies and departments (.gov.uk, SOCITM, Sitemorse)</w:t>
          </w:r>
        </w:p>
        <w:p w14:paraId="22D3DD64" w14:textId="3FF1B131" w:rsidR="00E40B99" w:rsidRPr="00FD3DD8" w:rsidRDefault="00E40B99" w:rsidP="00E40B99">
          <w:pPr>
            <w:pStyle w:val="ListParagraph"/>
            <w:numPr>
              <w:ilvl w:val="0"/>
              <w:numId w:val="29"/>
            </w:numPr>
            <w:rPr>
              <w:bCs/>
            </w:rPr>
          </w:pPr>
          <w:r w:rsidRPr="00FD3DD8">
            <w:rPr>
              <w:bCs/>
            </w:rPr>
            <w:t>External clients</w:t>
          </w:r>
          <w:r w:rsidR="00802E76">
            <w:rPr>
              <w:bCs/>
            </w:rPr>
            <w:t>, in terms of delivering software services</w:t>
          </w:r>
        </w:p>
        <w:p w14:paraId="4B4C860E" w14:textId="1D8285BD" w:rsidR="00AB4349" w:rsidRPr="00A44E96" w:rsidRDefault="00E40B99" w:rsidP="00A44E96">
          <w:pPr>
            <w:pStyle w:val="ListParagraph"/>
            <w:numPr>
              <w:ilvl w:val="0"/>
              <w:numId w:val="29"/>
            </w:numPr>
            <w:rPr>
              <w:bCs/>
            </w:rPr>
          </w:pPr>
          <w:r w:rsidRPr="00FD3DD8">
            <w:rPr>
              <w:bCs/>
            </w:rPr>
            <w:t>Open source community</w:t>
          </w:r>
          <w:r w:rsidR="0090524E">
            <w:rPr>
              <w:bCs/>
            </w:rPr>
            <w:t>, in terms of knowledge-sharing</w:t>
          </w:r>
        </w:p>
      </w:sdtContent>
    </w:sdt>
    <w:p w14:paraId="51BF99BB" w14:textId="77777777" w:rsidR="00AB4349" w:rsidRPr="001124D2" w:rsidRDefault="00AB4349" w:rsidP="00AB4349">
      <w:pPr>
        <w:rPr>
          <w:b/>
        </w:rPr>
      </w:pPr>
      <w:r w:rsidRPr="001124D2">
        <w:rPr>
          <w:b/>
        </w:rPr>
        <w:t>Internal</w:t>
      </w:r>
    </w:p>
    <w:sdt>
      <w:sdtPr>
        <w:id w:val="1042792032"/>
        <w:placeholder>
          <w:docPart w:val="0819E152FF104556B6F189E698CA14C3"/>
        </w:placeholder>
      </w:sdtPr>
      <w:sdtEndPr/>
      <w:sdtContent>
        <w:p w14:paraId="3E79822F" w14:textId="6C96BFFE" w:rsidR="00AB4349" w:rsidRDefault="00AB4349" w:rsidP="00AB4349">
          <w:pPr>
            <w:pStyle w:val="ListParagraph"/>
            <w:numPr>
              <w:ilvl w:val="0"/>
              <w:numId w:val="30"/>
            </w:numPr>
          </w:pPr>
          <w:r>
            <w:t xml:space="preserve">All levels of Torbay staff from across all departments, in relation to the </w:t>
          </w:r>
          <w:r w:rsidR="00DA5B9F">
            <w:t xml:space="preserve">development and support of various business applications. </w:t>
          </w:r>
        </w:p>
        <w:p w14:paraId="475547C3" w14:textId="77777777" w:rsidR="00AB4349" w:rsidRDefault="00AB4349" w:rsidP="00AB4349">
          <w:pPr>
            <w:pStyle w:val="ListParagraph"/>
            <w:numPr>
              <w:ilvl w:val="0"/>
              <w:numId w:val="30"/>
            </w:numPr>
          </w:pPr>
          <w:r>
            <w:t>IT colleagues</w:t>
          </w:r>
        </w:p>
      </w:sdtContent>
    </w:sdt>
    <w:p w14:paraId="312BFE61" w14:textId="77777777" w:rsidR="001124D2" w:rsidRDefault="001124D2" w:rsidP="001124D2"/>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6F63B824" w14:textId="77777777" w:rsidR="00096A62" w:rsidRDefault="00096A62" w:rsidP="00096A62"/>
    <w:p w14:paraId="5F9C27D9" w14:textId="77777777" w:rsidR="00096A62" w:rsidRDefault="00096A62" w:rsidP="00096A62"/>
    <w:p w14:paraId="04B1A9E5" w14:textId="77777777" w:rsidR="00096A62" w:rsidRDefault="00096A62" w:rsidP="00096A62"/>
    <w:p w14:paraId="2ECF658C" w14:textId="77777777" w:rsidR="00096A62" w:rsidRDefault="00096A62" w:rsidP="00096A62"/>
    <w:p w14:paraId="77326C2B" w14:textId="77777777" w:rsidR="00096A62" w:rsidRDefault="00096A62" w:rsidP="00096A62"/>
    <w:p w14:paraId="4E5C2603" w14:textId="402B2485" w:rsidR="00E67521" w:rsidRDefault="00E67521" w:rsidP="00096A62"/>
    <w:p w14:paraId="5224DD94" w14:textId="6B5559BE" w:rsidR="00E67521" w:rsidRDefault="00E67521" w:rsidP="00096A62"/>
    <w:p w14:paraId="4460CC34" w14:textId="5086BC3C" w:rsidR="00E67521" w:rsidRDefault="00E67521" w:rsidP="00096A62"/>
    <w:p w14:paraId="5BF01F5D" w14:textId="25F01D43" w:rsidR="00E67521" w:rsidRDefault="00E67521" w:rsidP="00096A62"/>
    <w:p w14:paraId="079F4B17" w14:textId="05106A3B" w:rsidR="00E67521" w:rsidRDefault="00E67521" w:rsidP="00096A62"/>
    <w:p w14:paraId="61C807BD" w14:textId="51DDC13D" w:rsidR="00E67521" w:rsidRDefault="00E67521" w:rsidP="00096A62"/>
    <w:p w14:paraId="434B2A5C" w14:textId="35A4E629" w:rsidR="00E67521" w:rsidRDefault="00E67521" w:rsidP="00096A62"/>
    <w:p w14:paraId="2B591C72" w14:textId="705FF5D2" w:rsidR="002D5E0C" w:rsidRDefault="002D5E0C" w:rsidP="002D5E0C"/>
    <w:p w14:paraId="2C667CCA" w14:textId="72CE22D4" w:rsidR="002D5E0C" w:rsidRDefault="002D5E0C" w:rsidP="002D5E0C"/>
    <w:p w14:paraId="691B09DC" w14:textId="77777777" w:rsidR="002D5E0C" w:rsidRDefault="002D5E0C" w:rsidP="002D5E0C"/>
    <w:p w14:paraId="17EBF9A6" w14:textId="52D51418" w:rsidR="002D5E0C" w:rsidRDefault="002D5E0C" w:rsidP="002D5E0C"/>
    <w:p w14:paraId="5370BECD" w14:textId="77777777" w:rsidR="002D5E0C" w:rsidRPr="002D5E0C" w:rsidRDefault="002D5E0C" w:rsidP="002D5E0C"/>
    <w:p w14:paraId="215F7936" w14:textId="77777777"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7CF71244" w14:textId="79E6BAB1" w:rsidR="00D676A5" w:rsidRDefault="00D676A5" w:rsidP="00D676A5">
      <w:pPr>
        <w:pStyle w:val="squarebullets"/>
      </w:pPr>
      <w:r>
        <w:t xml:space="preserve">The post is eligible for both hybrid and permanent home working. </w:t>
      </w:r>
    </w:p>
    <w:p w14:paraId="73461E45" w14:textId="2C1538BE" w:rsidR="001124D2" w:rsidRPr="001124D2"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6676E6A8" w:rsidR="001124D2" w:rsidRPr="008F01D5" w:rsidRDefault="001124D2" w:rsidP="00564BC0">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000E1CC4" w:rsidRPr="00CD56F3">
          <w:rPr>
            <w:rStyle w:val="Hyperlink"/>
          </w:rPr>
          <w:t>www.gov.uk/view-driving-licence</w:t>
        </w:r>
      </w:hyperlink>
      <w:r w:rsidRPr="001124D2">
        <w:t xml:space="preserve"> and providing a code to your Line Manager in order to share </w:t>
      </w:r>
    </w:p>
    <w:p w14:paraId="1ED51FEF" w14:textId="77777777" w:rsidR="001124D2" w:rsidRPr="001124D2" w:rsidRDefault="001124D2" w:rsidP="001124D2">
      <w:pPr>
        <w:pStyle w:val="squarebullets"/>
      </w:pPr>
      <w:r>
        <w:t xml:space="preserve">You will be asked to complete a Criminal Records Self </w:t>
      </w:r>
      <w:r w:rsidRPr="001124D2">
        <w:t>Declaration Form. Criminal convictions will only be taken into account when they are relevant to the post. You will only be asked to disclose ‘unspent’ convictions.</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1AECE393" w14:textId="20468552" w:rsidR="001124D2" w:rsidRPr="001124D2" w:rsidRDefault="001124D2" w:rsidP="001124D2">
      <w:pPr>
        <w:pStyle w:val="squarebullets"/>
      </w:pP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557E2DC1" w14:textId="77777777" w:rsidR="009A0880" w:rsidRDefault="009A0880" w:rsidP="001124D2">
      <w:pPr>
        <w:pStyle w:val="Heading3"/>
      </w:pPr>
    </w:p>
    <w:p w14:paraId="0BAC48D4" w14:textId="50367D9F"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7CF755CF" w14:textId="77777777" w:rsidR="001124D2" w:rsidRDefault="001124D2" w:rsidP="001124D2">
      <w:r>
        <w:t xml:space="preserve">Where ever possible and reasonable we will make adjustments and offer alternatives to help you through the application and selection process. </w:t>
      </w:r>
    </w:p>
    <w:p w14:paraId="37A3D5B1" w14:textId="77777777" w:rsidR="001124D2" w:rsidRDefault="001124D2" w:rsidP="001124D2">
      <w:r>
        <w:t>If you have indicated that you have a disability on your application form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0F2C33D3" w:rsidR="001124D2" w:rsidRPr="001124D2" w:rsidRDefault="00EF0B75" w:rsidP="001124D2">
            <w:r>
              <w:t xml:space="preserve">Analyst Programmer </w:t>
            </w:r>
            <w:r w:rsidR="002B467B">
              <w:t>Level 2</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6FB1D88E" w:rsidR="001124D2" w:rsidRPr="001124D2" w:rsidRDefault="001D232F" w:rsidP="001124D2">
            <w:r>
              <w:t>Joint Operations Team</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1753EB2B" w:rsidR="001124D2" w:rsidRPr="001124D2" w:rsidRDefault="009A0880" w:rsidP="001124D2">
            <w:r>
              <w:t>Corporate Services</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6FCDA74F" w:rsidR="001124D2" w:rsidRPr="001124D2" w:rsidRDefault="002B467B" w:rsidP="001124D2">
            <w:r>
              <w:t>IT</w:t>
            </w:r>
          </w:p>
        </w:tc>
      </w:tr>
    </w:tbl>
    <w:p w14:paraId="57AD7E96" w14:textId="77777777" w:rsidR="00836ECE" w:rsidRDefault="00836ECE" w:rsidP="001124D2">
      <w:pPr>
        <w:pStyle w:val="Heading2"/>
      </w:pPr>
    </w:p>
    <w:p w14:paraId="35DE2BCA" w14:textId="77777777" w:rsidR="00836ECE" w:rsidRDefault="00836ECE" w:rsidP="00836ECE"/>
    <w:p w14:paraId="2742C26B" w14:textId="77777777" w:rsidR="00836ECE" w:rsidRPr="00836ECE" w:rsidRDefault="00836ECE" w:rsidP="00836ECE"/>
    <w:p w14:paraId="47295B23" w14:textId="77777777" w:rsidR="001124D2" w:rsidRDefault="001124D2" w:rsidP="001124D2">
      <w:pPr>
        <w:pStyle w:val="Heading2"/>
      </w:pPr>
      <w:r>
        <w:lastRenderedPageBreak/>
        <w:t>Skills and effectiveness</w:t>
      </w:r>
    </w:p>
    <w:p w14:paraId="189A2682" w14:textId="77777777" w:rsidR="001124D2" w:rsidRDefault="001124D2" w:rsidP="00836ECE">
      <w:pPr>
        <w:pStyle w:val="Heading3"/>
      </w:pPr>
      <w:r>
        <w:t>Essential skills and effectiveness</w:t>
      </w:r>
    </w:p>
    <w:p w14:paraId="4512E04B" w14:textId="2EAF52F2" w:rsidR="00870AE4" w:rsidRPr="00870AE4" w:rsidRDefault="003E5AE8" w:rsidP="00015CBD">
      <w:pPr>
        <w:numPr>
          <w:ilvl w:val="0"/>
          <w:numId w:val="9"/>
        </w:numPr>
        <w:tabs>
          <w:tab w:val="num" w:pos="360"/>
        </w:tabs>
        <w:spacing w:after="0" w:line="240" w:lineRule="auto"/>
        <w:ind w:left="360"/>
        <w:rPr>
          <w:rFonts w:ascii="Arial" w:hAnsi="Arial"/>
        </w:rPr>
      </w:pPr>
      <w:r w:rsidRPr="73BCFC79">
        <w:rPr>
          <w:rFonts w:ascii="Arial" w:hAnsi="Arial"/>
          <w:szCs w:val="24"/>
        </w:rPr>
        <w:t xml:space="preserve">Adaptable and </w:t>
      </w:r>
      <w:r w:rsidR="00775C51">
        <w:rPr>
          <w:rFonts w:ascii="Arial" w:hAnsi="Arial"/>
          <w:szCs w:val="24"/>
        </w:rPr>
        <w:t>able to learn</w:t>
      </w:r>
      <w:r w:rsidRPr="73BCFC79">
        <w:rPr>
          <w:rFonts w:ascii="Arial" w:hAnsi="Arial"/>
          <w:szCs w:val="24"/>
        </w:rPr>
        <w:t xml:space="preserve"> new skills quickly</w:t>
      </w:r>
      <w:r w:rsidR="00775C51">
        <w:rPr>
          <w:rFonts w:ascii="Arial" w:hAnsi="Arial"/>
          <w:szCs w:val="24"/>
        </w:rPr>
        <w:t>.</w:t>
      </w:r>
      <w:r w:rsidRPr="73BCFC79">
        <w:rPr>
          <w:rFonts w:ascii="Arial" w:hAnsi="Arial"/>
          <w:szCs w:val="24"/>
        </w:rPr>
        <w:t xml:space="preserve"> </w:t>
      </w:r>
    </w:p>
    <w:p w14:paraId="716390C1" w14:textId="5A39F386" w:rsidR="00015CBD" w:rsidRPr="002F6ADB" w:rsidRDefault="00D746E3" w:rsidP="00015CBD">
      <w:pPr>
        <w:numPr>
          <w:ilvl w:val="0"/>
          <w:numId w:val="9"/>
        </w:numPr>
        <w:tabs>
          <w:tab w:val="num" w:pos="360"/>
        </w:tabs>
        <w:spacing w:after="0" w:line="240" w:lineRule="auto"/>
        <w:ind w:left="360"/>
        <w:rPr>
          <w:rFonts w:ascii="Arial" w:hAnsi="Arial"/>
        </w:rPr>
      </w:pPr>
      <w:r>
        <w:rPr>
          <w:rFonts w:ascii="Arial" w:hAnsi="Arial"/>
        </w:rPr>
        <w:t>Proven analytical skills</w:t>
      </w:r>
      <w:r w:rsidR="009972B1">
        <w:rPr>
          <w:rFonts w:ascii="Arial" w:hAnsi="Arial"/>
        </w:rPr>
        <w:t xml:space="preserve"> to enable </w:t>
      </w:r>
      <w:r w:rsidR="000604A0">
        <w:rPr>
          <w:rFonts w:ascii="Arial" w:hAnsi="Arial"/>
        </w:rPr>
        <w:t xml:space="preserve">you </w:t>
      </w:r>
      <w:r w:rsidR="00015CBD" w:rsidRPr="002F6ADB">
        <w:rPr>
          <w:rFonts w:ascii="Arial" w:hAnsi="Arial"/>
        </w:rPr>
        <w:t xml:space="preserve">to </w:t>
      </w:r>
      <w:r w:rsidR="00015CBD">
        <w:rPr>
          <w:rFonts w:ascii="Arial" w:hAnsi="Arial"/>
        </w:rPr>
        <w:t>resolve</w:t>
      </w:r>
      <w:r w:rsidR="00015CBD" w:rsidRPr="002F6ADB">
        <w:rPr>
          <w:rFonts w:ascii="Arial" w:hAnsi="Arial"/>
        </w:rPr>
        <w:t xml:space="preserve"> problems on </w:t>
      </w:r>
      <w:r w:rsidR="000604A0">
        <w:rPr>
          <w:rFonts w:ascii="Arial" w:hAnsi="Arial"/>
        </w:rPr>
        <w:t xml:space="preserve">your </w:t>
      </w:r>
      <w:r w:rsidR="00015CBD" w:rsidRPr="002F6ADB">
        <w:rPr>
          <w:rFonts w:ascii="Arial" w:hAnsi="Arial"/>
        </w:rPr>
        <w:t xml:space="preserve">own or </w:t>
      </w:r>
      <w:r w:rsidR="00015CBD">
        <w:rPr>
          <w:rFonts w:ascii="Arial" w:hAnsi="Arial"/>
        </w:rPr>
        <w:t xml:space="preserve">more complex ones </w:t>
      </w:r>
      <w:r w:rsidR="00015CBD" w:rsidRPr="002F6ADB">
        <w:rPr>
          <w:rFonts w:ascii="Arial" w:hAnsi="Arial"/>
        </w:rPr>
        <w:t xml:space="preserve">as part of a team.  </w:t>
      </w:r>
    </w:p>
    <w:p w14:paraId="13B53BDE" w14:textId="6BA4EB4A" w:rsidR="00015CBD" w:rsidRPr="002F6ADB" w:rsidRDefault="008E30BC" w:rsidP="00015CBD">
      <w:pPr>
        <w:numPr>
          <w:ilvl w:val="0"/>
          <w:numId w:val="9"/>
        </w:numPr>
        <w:tabs>
          <w:tab w:val="num" w:pos="360"/>
        </w:tabs>
        <w:spacing w:after="0" w:line="240" w:lineRule="auto"/>
        <w:ind w:left="360"/>
        <w:rPr>
          <w:rFonts w:ascii="Arial" w:hAnsi="Arial"/>
        </w:rPr>
      </w:pPr>
      <w:r>
        <w:rPr>
          <w:rFonts w:ascii="Arial" w:hAnsi="Arial"/>
        </w:rPr>
        <w:t>S</w:t>
      </w:r>
      <w:r w:rsidR="00015CBD" w:rsidRPr="002F6ADB">
        <w:rPr>
          <w:rFonts w:ascii="Arial" w:hAnsi="Arial"/>
        </w:rPr>
        <w:t xml:space="preserve">elf-motivated </w:t>
      </w:r>
      <w:r w:rsidR="001359CD">
        <w:rPr>
          <w:rFonts w:ascii="Arial" w:hAnsi="Arial"/>
        </w:rPr>
        <w:t>to d</w:t>
      </w:r>
      <w:r w:rsidR="006F2230">
        <w:rPr>
          <w:rFonts w:ascii="Arial" w:hAnsi="Arial"/>
        </w:rPr>
        <w:t xml:space="preserve">eliver </w:t>
      </w:r>
      <w:r w:rsidR="001359CD">
        <w:rPr>
          <w:rFonts w:ascii="Arial" w:hAnsi="Arial"/>
        </w:rPr>
        <w:t xml:space="preserve">high standards in own workload and </w:t>
      </w:r>
      <w:r w:rsidR="00146944">
        <w:rPr>
          <w:rFonts w:ascii="Arial" w:hAnsi="Arial"/>
        </w:rPr>
        <w:t>contribute effectively to the work of the team</w:t>
      </w:r>
      <w:r w:rsidR="00015CBD" w:rsidRPr="002F6ADB">
        <w:rPr>
          <w:rFonts w:ascii="Arial" w:hAnsi="Arial"/>
        </w:rPr>
        <w:t>.</w:t>
      </w:r>
    </w:p>
    <w:p w14:paraId="47DBA2F1" w14:textId="39A498B3" w:rsidR="00D922F7" w:rsidRDefault="003247A6" w:rsidP="00015CBD">
      <w:pPr>
        <w:numPr>
          <w:ilvl w:val="0"/>
          <w:numId w:val="9"/>
        </w:numPr>
        <w:tabs>
          <w:tab w:val="num" w:pos="360"/>
        </w:tabs>
        <w:spacing w:after="0" w:line="240" w:lineRule="auto"/>
        <w:ind w:left="360"/>
        <w:rPr>
          <w:rFonts w:ascii="Arial" w:hAnsi="Arial"/>
        </w:rPr>
      </w:pPr>
      <w:r w:rsidRPr="73BCFC79">
        <w:rPr>
          <w:rFonts w:ascii="Arial" w:hAnsi="Arial"/>
          <w:szCs w:val="24"/>
        </w:rPr>
        <w:t>Effective communication skills</w:t>
      </w:r>
      <w:r w:rsidR="00427B39">
        <w:rPr>
          <w:rFonts w:ascii="Arial" w:hAnsi="Arial"/>
          <w:szCs w:val="24"/>
        </w:rPr>
        <w:t xml:space="preserve"> sufficient to debate technical concepts and ideas</w:t>
      </w:r>
      <w:r w:rsidR="00E564DE">
        <w:rPr>
          <w:rFonts w:ascii="Arial" w:hAnsi="Arial"/>
          <w:szCs w:val="24"/>
        </w:rPr>
        <w:t xml:space="preserve"> with peers</w:t>
      </w:r>
      <w:r w:rsidR="00015CBD">
        <w:rPr>
          <w:rFonts w:ascii="Arial" w:hAnsi="Arial"/>
        </w:rPr>
        <w:t xml:space="preserve"> </w:t>
      </w:r>
    </w:p>
    <w:p w14:paraId="2AC681F3" w14:textId="385DCA4B" w:rsidR="00015CBD" w:rsidRDefault="00D922F7" w:rsidP="00015CBD">
      <w:pPr>
        <w:numPr>
          <w:ilvl w:val="0"/>
          <w:numId w:val="9"/>
        </w:numPr>
        <w:tabs>
          <w:tab w:val="num" w:pos="360"/>
        </w:tabs>
        <w:spacing w:after="0" w:line="240" w:lineRule="auto"/>
        <w:ind w:left="360"/>
        <w:rPr>
          <w:rFonts w:ascii="Arial" w:hAnsi="Arial"/>
        </w:rPr>
      </w:pPr>
      <w:r>
        <w:rPr>
          <w:rFonts w:ascii="Arial" w:hAnsi="Arial"/>
        </w:rPr>
        <w:t xml:space="preserve">Able to </w:t>
      </w:r>
      <w:r w:rsidR="00CB3EE5">
        <w:rPr>
          <w:rFonts w:ascii="Arial" w:hAnsi="Arial"/>
        </w:rPr>
        <w:t>explain</w:t>
      </w:r>
      <w:r>
        <w:rPr>
          <w:rFonts w:ascii="Arial" w:hAnsi="Arial"/>
        </w:rPr>
        <w:t xml:space="preserve"> </w:t>
      </w:r>
      <w:r w:rsidR="0026074E">
        <w:rPr>
          <w:rFonts w:ascii="Arial" w:hAnsi="Arial"/>
        </w:rPr>
        <w:t xml:space="preserve">technical and complex information clearly to a variety of </w:t>
      </w:r>
      <w:r w:rsidR="009067EF">
        <w:rPr>
          <w:rFonts w:ascii="Arial" w:hAnsi="Arial"/>
        </w:rPr>
        <w:t>service users</w:t>
      </w:r>
      <w:r w:rsidR="0026074E">
        <w:rPr>
          <w:rFonts w:ascii="Arial" w:hAnsi="Arial"/>
        </w:rPr>
        <w:t xml:space="preserve"> and contacts</w:t>
      </w:r>
      <w:r w:rsidR="00A718F8">
        <w:rPr>
          <w:rFonts w:ascii="Arial" w:hAnsi="Arial"/>
        </w:rPr>
        <w:t>.</w:t>
      </w:r>
    </w:p>
    <w:p w14:paraId="5B98D553" w14:textId="29EFC669" w:rsidR="00AC7AB7" w:rsidRDefault="009B3DEC" w:rsidP="00015CBD">
      <w:pPr>
        <w:numPr>
          <w:ilvl w:val="0"/>
          <w:numId w:val="9"/>
        </w:numPr>
        <w:tabs>
          <w:tab w:val="num" w:pos="360"/>
        </w:tabs>
        <w:spacing w:after="0" w:line="240" w:lineRule="auto"/>
        <w:ind w:left="360"/>
        <w:rPr>
          <w:rFonts w:ascii="Arial" w:hAnsi="Arial"/>
        </w:rPr>
      </w:pPr>
      <w:r>
        <w:rPr>
          <w:rFonts w:ascii="Arial" w:hAnsi="Arial"/>
          <w:szCs w:val="24"/>
        </w:rPr>
        <w:t>Analysis</w:t>
      </w:r>
      <w:r w:rsidR="003B6092">
        <w:rPr>
          <w:rFonts w:ascii="Arial" w:hAnsi="Arial"/>
          <w:szCs w:val="24"/>
        </w:rPr>
        <w:t xml:space="preserve"> skills to hel</w:t>
      </w:r>
      <w:r w:rsidR="00AC7AB7">
        <w:rPr>
          <w:rFonts w:ascii="Arial" w:hAnsi="Arial"/>
          <w:szCs w:val="24"/>
        </w:rPr>
        <w:t xml:space="preserve">p </w:t>
      </w:r>
      <w:r w:rsidR="00063602">
        <w:rPr>
          <w:rFonts w:ascii="Arial" w:hAnsi="Arial"/>
          <w:szCs w:val="24"/>
        </w:rPr>
        <w:t xml:space="preserve">clarify </w:t>
      </w:r>
      <w:r w:rsidR="009067EF">
        <w:rPr>
          <w:rFonts w:ascii="Arial" w:hAnsi="Arial"/>
          <w:szCs w:val="24"/>
        </w:rPr>
        <w:t>service users</w:t>
      </w:r>
      <w:r w:rsidR="00063602">
        <w:rPr>
          <w:rFonts w:ascii="Arial" w:hAnsi="Arial"/>
          <w:szCs w:val="24"/>
        </w:rPr>
        <w:t>’</w:t>
      </w:r>
      <w:r w:rsidR="00AC7AB7">
        <w:rPr>
          <w:rFonts w:ascii="Arial" w:hAnsi="Arial"/>
          <w:szCs w:val="24"/>
        </w:rPr>
        <w:t xml:space="preserve"> </w:t>
      </w:r>
      <w:r w:rsidR="00063602">
        <w:rPr>
          <w:rFonts w:ascii="Arial" w:hAnsi="Arial"/>
          <w:szCs w:val="24"/>
        </w:rPr>
        <w:t xml:space="preserve">requirements </w:t>
      </w:r>
      <w:r w:rsidR="00AC7AB7">
        <w:rPr>
          <w:rFonts w:ascii="Arial" w:hAnsi="Arial"/>
          <w:szCs w:val="24"/>
        </w:rPr>
        <w:t>and negotiate appropriate solutions</w:t>
      </w:r>
      <w:r w:rsidR="003B6092" w:rsidRPr="003B6092">
        <w:rPr>
          <w:rFonts w:ascii="Arial" w:hAnsi="Arial"/>
        </w:rPr>
        <w:t xml:space="preserve"> </w:t>
      </w:r>
      <w:r w:rsidR="003B6092">
        <w:rPr>
          <w:rFonts w:ascii="Arial" w:hAnsi="Arial"/>
        </w:rPr>
        <w:t>within a defined scope.</w:t>
      </w:r>
    </w:p>
    <w:p w14:paraId="5356F9E8" w14:textId="41F41320" w:rsidR="004E641E" w:rsidRPr="005947AB" w:rsidRDefault="00A94D67" w:rsidP="00434E35">
      <w:pPr>
        <w:numPr>
          <w:ilvl w:val="0"/>
          <w:numId w:val="9"/>
        </w:numPr>
        <w:tabs>
          <w:tab w:val="num" w:pos="360"/>
        </w:tabs>
        <w:spacing w:after="0" w:line="240" w:lineRule="auto"/>
        <w:ind w:left="360"/>
        <w:rPr>
          <w:rFonts w:ascii="Arial" w:hAnsi="Arial" w:cs="Arial"/>
        </w:rPr>
      </w:pPr>
      <w:r w:rsidRPr="005947AB">
        <w:rPr>
          <w:rFonts w:ascii="Arial" w:hAnsi="Arial"/>
        </w:rPr>
        <w:t xml:space="preserve">Presentation skills sufficient to demonstrate </w:t>
      </w:r>
      <w:r w:rsidR="00182EC1" w:rsidRPr="005947AB">
        <w:rPr>
          <w:rFonts w:ascii="Arial" w:hAnsi="Arial"/>
        </w:rPr>
        <w:t>solutions</w:t>
      </w:r>
      <w:r w:rsidRPr="005947AB">
        <w:rPr>
          <w:rFonts w:ascii="Arial" w:hAnsi="Arial"/>
        </w:rPr>
        <w:t xml:space="preserve"> to </w:t>
      </w:r>
      <w:r w:rsidR="004218F0" w:rsidRPr="005947AB">
        <w:rPr>
          <w:rFonts w:ascii="Arial" w:hAnsi="Arial"/>
        </w:rPr>
        <w:t>IT colleagues and service users</w:t>
      </w:r>
      <w:r w:rsidR="005947AB" w:rsidRPr="005947AB">
        <w:rPr>
          <w:rFonts w:ascii="Arial" w:hAnsi="Arial"/>
        </w:rPr>
        <w:t xml:space="preserve">. </w:t>
      </w:r>
    </w:p>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39166519" w14:textId="4D563E06" w:rsidR="004501E3" w:rsidRDefault="0093322A" w:rsidP="004501E3">
      <w:pPr>
        <w:numPr>
          <w:ilvl w:val="0"/>
          <w:numId w:val="25"/>
        </w:numPr>
        <w:spacing w:after="0" w:line="240" w:lineRule="auto"/>
        <w:rPr>
          <w:rFonts w:ascii="Arial" w:hAnsi="Arial"/>
        </w:rPr>
      </w:pPr>
      <w:r>
        <w:rPr>
          <w:rFonts w:ascii="Arial" w:hAnsi="Arial"/>
        </w:rPr>
        <w:t>A</w:t>
      </w:r>
      <w:r w:rsidR="004501E3">
        <w:rPr>
          <w:rFonts w:ascii="Arial" w:hAnsi="Arial"/>
        </w:rPr>
        <w:t xml:space="preserve"> </w:t>
      </w:r>
      <w:r w:rsidR="009352C1">
        <w:rPr>
          <w:rFonts w:ascii="Arial" w:hAnsi="Arial"/>
        </w:rPr>
        <w:t>wor</w:t>
      </w:r>
      <w:r w:rsidR="004634DC">
        <w:rPr>
          <w:rFonts w:ascii="Arial" w:hAnsi="Arial"/>
        </w:rPr>
        <w:t xml:space="preserve">king knowledge of </w:t>
      </w:r>
      <w:r w:rsidR="00AD6FE7">
        <w:rPr>
          <w:rFonts w:ascii="Arial" w:hAnsi="Arial"/>
        </w:rPr>
        <w:t xml:space="preserve">C#, HTML, </w:t>
      </w:r>
      <w:r w:rsidR="004634DC">
        <w:rPr>
          <w:rFonts w:ascii="Arial" w:hAnsi="Arial"/>
        </w:rPr>
        <w:t>Umbraco</w:t>
      </w:r>
      <w:r w:rsidR="005F2ABA">
        <w:rPr>
          <w:rFonts w:ascii="Arial" w:hAnsi="Arial"/>
        </w:rPr>
        <w:t>, CSS</w:t>
      </w:r>
      <w:r w:rsidR="0041428C">
        <w:rPr>
          <w:rFonts w:ascii="Arial" w:hAnsi="Arial"/>
        </w:rPr>
        <w:t xml:space="preserve"> and J</w:t>
      </w:r>
      <w:r w:rsidR="004634DC">
        <w:rPr>
          <w:rFonts w:ascii="Arial" w:hAnsi="Arial"/>
        </w:rPr>
        <w:t>avascript</w:t>
      </w:r>
      <w:r w:rsidR="0054738F">
        <w:rPr>
          <w:rFonts w:ascii="Arial" w:hAnsi="Arial"/>
        </w:rPr>
        <w:t>.</w:t>
      </w:r>
      <w:r w:rsidR="00035F9C">
        <w:rPr>
          <w:rFonts w:ascii="Arial" w:hAnsi="Arial"/>
        </w:rPr>
        <w:t xml:space="preserve"> </w:t>
      </w:r>
    </w:p>
    <w:p w14:paraId="2C2FF59C" w14:textId="3846B2E8" w:rsidR="009A0E76" w:rsidRPr="00D07734" w:rsidRDefault="000C7BCF" w:rsidP="00D07734">
      <w:pPr>
        <w:pStyle w:val="ListParagraph"/>
        <w:numPr>
          <w:ilvl w:val="0"/>
          <w:numId w:val="25"/>
        </w:numPr>
        <w:spacing w:after="0" w:line="240" w:lineRule="auto"/>
        <w:rPr>
          <w:rFonts w:ascii="Arial" w:hAnsi="Arial"/>
        </w:rPr>
      </w:pPr>
      <w:r>
        <w:rPr>
          <w:rFonts w:ascii="Arial" w:hAnsi="Arial"/>
        </w:rPr>
        <w:t>G</w:t>
      </w:r>
      <w:r w:rsidR="00AE2813">
        <w:rPr>
          <w:rFonts w:ascii="Arial" w:hAnsi="Arial"/>
        </w:rPr>
        <w:t xml:space="preserve">eneral </w:t>
      </w:r>
      <w:r w:rsidR="006306E0">
        <w:rPr>
          <w:rFonts w:ascii="Arial" w:hAnsi="Arial"/>
        </w:rPr>
        <w:t>u</w:t>
      </w:r>
      <w:r w:rsidR="009A0E76" w:rsidRPr="00D07734">
        <w:rPr>
          <w:rFonts w:ascii="Arial" w:hAnsi="Arial"/>
        </w:rPr>
        <w:t>nderstanding of database systems and their administration.</w:t>
      </w:r>
    </w:p>
    <w:p w14:paraId="46EE2508" w14:textId="056FE34F" w:rsidR="009A0E76" w:rsidRDefault="00C80AD6" w:rsidP="00D07734">
      <w:pPr>
        <w:pStyle w:val="ListParagraph"/>
        <w:numPr>
          <w:ilvl w:val="0"/>
          <w:numId w:val="25"/>
        </w:numPr>
        <w:spacing w:after="0" w:line="240" w:lineRule="auto"/>
        <w:rPr>
          <w:rFonts w:ascii="Arial" w:hAnsi="Arial"/>
        </w:rPr>
      </w:pPr>
      <w:r>
        <w:rPr>
          <w:rFonts w:ascii="Arial" w:hAnsi="Arial"/>
        </w:rPr>
        <w:t>Working</w:t>
      </w:r>
      <w:r w:rsidR="00A123E0">
        <w:rPr>
          <w:rFonts w:ascii="Arial" w:hAnsi="Arial"/>
        </w:rPr>
        <w:t xml:space="preserve"> </w:t>
      </w:r>
      <w:r w:rsidR="009A0E76" w:rsidRPr="00D07734">
        <w:rPr>
          <w:rFonts w:ascii="Arial" w:hAnsi="Arial"/>
        </w:rPr>
        <w:t>knowledge of the underlying legislation surrounding data security and be aware of associated risks and controls that need to be in place to adequately secure data.</w:t>
      </w:r>
    </w:p>
    <w:p w14:paraId="53433485" w14:textId="55E02C5D" w:rsidR="00FD37E5" w:rsidRDefault="00FD37E5" w:rsidP="00FD37E5">
      <w:pPr>
        <w:pStyle w:val="ListParagraph"/>
        <w:numPr>
          <w:ilvl w:val="0"/>
          <w:numId w:val="25"/>
        </w:numPr>
        <w:spacing w:after="0" w:line="240" w:lineRule="auto"/>
        <w:rPr>
          <w:rFonts w:ascii="Arial" w:hAnsi="Arial" w:cs="Arial"/>
          <w:szCs w:val="24"/>
        </w:rPr>
      </w:pPr>
      <w:r>
        <w:rPr>
          <w:rFonts w:ascii="Arial" w:hAnsi="Arial" w:cs="Arial"/>
          <w:szCs w:val="24"/>
        </w:rPr>
        <w:t xml:space="preserve">An understanding of the principles of providing good customer service. </w:t>
      </w:r>
    </w:p>
    <w:p w14:paraId="18EDF937" w14:textId="390F890F" w:rsidR="001124D2" w:rsidRDefault="001124D2" w:rsidP="00836ECE">
      <w:pPr>
        <w:pStyle w:val="squarebullets"/>
        <w:numPr>
          <w:ilvl w:val="0"/>
          <w:numId w:val="0"/>
        </w:numPr>
        <w:ind w:left="360" w:hanging="360"/>
      </w:pPr>
    </w:p>
    <w:p w14:paraId="515BF128" w14:textId="77777777" w:rsidR="001124D2" w:rsidRDefault="001124D2" w:rsidP="001124D2">
      <w:pPr>
        <w:pStyle w:val="Heading3"/>
      </w:pPr>
      <w:r>
        <w:t>Desirable knowledge</w:t>
      </w:r>
    </w:p>
    <w:p w14:paraId="79FC788E" w14:textId="5B96D0DC" w:rsidR="00142D8E" w:rsidRDefault="0093322A" w:rsidP="00142D8E">
      <w:pPr>
        <w:numPr>
          <w:ilvl w:val="0"/>
          <w:numId w:val="26"/>
        </w:numPr>
        <w:spacing w:after="0" w:line="240" w:lineRule="auto"/>
        <w:rPr>
          <w:rFonts w:ascii="Arial" w:hAnsi="Arial"/>
        </w:rPr>
      </w:pPr>
      <w:r>
        <w:rPr>
          <w:rFonts w:ascii="Arial" w:hAnsi="Arial"/>
        </w:rPr>
        <w:t xml:space="preserve">A working knowledge </w:t>
      </w:r>
      <w:r w:rsidR="00EF2B08">
        <w:rPr>
          <w:rFonts w:ascii="Arial" w:hAnsi="Arial"/>
        </w:rPr>
        <w:t xml:space="preserve">of </w:t>
      </w:r>
      <w:r w:rsidR="003F5723">
        <w:rPr>
          <w:rFonts w:ascii="Arial" w:hAnsi="Arial"/>
        </w:rPr>
        <w:t xml:space="preserve">SQL, </w:t>
      </w:r>
      <w:r w:rsidR="00142D8E">
        <w:rPr>
          <w:rFonts w:ascii="Arial" w:hAnsi="Arial"/>
        </w:rPr>
        <w:t>CSS</w:t>
      </w:r>
      <w:r w:rsidR="00135AA9">
        <w:rPr>
          <w:rFonts w:ascii="Arial" w:hAnsi="Arial"/>
        </w:rPr>
        <w:t xml:space="preserve"> frameworks (Tailwind</w:t>
      </w:r>
      <w:r w:rsidR="00C1034E">
        <w:rPr>
          <w:rFonts w:ascii="Arial" w:hAnsi="Arial"/>
        </w:rPr>
        <w:t>, etc</w:t>
      </w:r>
      <w:r w:rsidR="00135AA9">
        <w:rPr>
          <w:rFonts w:ascii="Arial" w:hAnsi="Arial"/>
        </w:rPr>
        <w:t>)</w:t>
      </w:r>
      <w:r w:rsidR="00142D8E">
        <w:rPr>
          <w:rFonts w:ascii="Arial" w:hAnsi="Arial"/>
        </w:rPr>
        <w:t>, AngularJS</w:t>
      </w:r>
      <w:r w:rsidR="00513157">
        <w:rPr>
          <w:rFonts w:ascii="Arial" w:hAnsi="Arial"/>
        </w:rPr>
        <w:t xml:space="preserve">, </w:t>
      </w:r>
      <w:r w:rsidR="004B717F">
        <w:rPr>
          <w:rFonts w:ascii="Arial" w:hAnsi="Arial"/>
        </w:rPr>
        <w:t xml:space="preserve">Vue.js, </w:t>
      </w:r>
      <w:r w:rsidR="00513157">
        <w:rPr>
          <w:rFonts w:ascii="Arial" w:hAnsi="Arial"/>
        </w:rPr>
        <w:t xml:space="preserve">or </w:t>
      </w:r>
      <w:r w:rsidR="004B717F">
        <w:rPr>
          <w:rFonts w:ascii="Arial" w:hAnsi="Arial"/>
        </w:rPr>
        <w:t>Svelte</w:t>
      </w:r>
      <w:r w:rsidR="00142D8E">
        <w:rPr>
          <w:rFonts w:ascii="Arial" w:hAnsi="Arial"/>
        </w:rPr>
        <w:t>.</w:t>
      </w:r>
    </w:p>
    <w:p w14:paraId="327C8F2E" w14:textId="57FB532E" w:rsidR="00DB419F" w:rsidRDefault="00DB419F" w:rsidP="00142D8E">
      <w:pPr>
        <w:numPr>
          <w:ilvl w:val="0"/>
          <w:numId w:val="26"/>
        </w:numPr>
        <w:spacing w:after="0" w:line="240" w:lineRule="auto"/>
        <w:rPr>
          <w:rFonts w:ascii="Arial" w:hAnsi="Arial"/>
        </w:rPr>
      </w:pPr>
      <w:r>
        <w:rPr>
          <w:rFonts w:ascii="Arial" w:hAnsi="Arial"/>
        </w:rPr>
        <w:t>Knowledge of Web</w:t>
      </w:r>
      <w:r w:rsidR="00513157">
        <w:rPr>
          <w:rFonts w:ascii="Arial" w:hAnsi="Arial"/>
        </w:rPr>
        <w:t>site</w:t>
      </w:r>
      <w:r>
        <w:rPr>
          <w:rFonts w:ascii="Arial" w:hAnsi="Arial"/>
        </w:rPr>
        <w:t xml:space="preserve"> Accessibility</w:t>
      </w:r>
      <w:r w:rsidR="002B151B">
        <w:rPr>
          <w:rFonts w:ascii="Arial" w:hAnsi="Arial"/>
        </w:rPr>
        <w:t xml:space="preserve"> issues, standards and best practice.</w:t>
      </w:r>
    </w:p>
    <w:p w14:paraId="33478D7D" w14:textId="2AFB2897" w:rsidR="000253CF" w:rsidRDefault="000253CF" w:rsidP="000253CF">
      <w:pPr>
        <w:numPr>
          <w:ilvl w:val="0"/>
          <w:numId w:val="26"/>
        </w:numPr>
        <w:spacing w:after="0" w:line="240" w:lineRule="auto"/>
        <w:rPr>
          <w:rFonts w:ascii="Arial" w:hAnsi="Arial"/>
        </w:rPr>
      </w:pPr>
      <w:r>
        <w:rPr>
          <w:rFonts w:ascii="Arial" w:hAnsi="Arial"/>
        </w:rPr>
        <w:t>Aware</w:t>
      </w:r>
      <w:r w:rsidR="00A42BBD">
        <w:rPr>
          <w:rFonts w:ascii="Arial" w:hAnsi="Arial"/>
        </w:rPr>
        <w:t>ness</w:t>
      </w:r>
      <w:r>
        <w:rPr>
          <w:rFonts w:ascii="Arial" w:hAnsi="Arial"/>
        </w:rPr>
        <w:t xml:space="preserve"> of the o</w:t>
      </w:r>
      <w:r w:rsidRPr="00CB2A6D">
        <w:rPr>
          <w:rFonts w:ascii="Arial" w:hAnsi="Arial"/>
        </w:rPr>
        <w:t xml:space="preserve">pportunities offered by </w:t>
      </w:r>
      <w:r>
        <w:rPr>
          <w:rFonts w:ascii="Arial" w:hAnsi="Arial"/>
        </w:rPr>
        <w:t>IT</w:t>
      </w:r>
      <w:r w:rsidR="00A42BBD">
        <w:rPr>
          <w:rFonts w:ascii="Arial" w:hAnsi="Arial"/>
        </w:rPr>
        <w:t xml:space="preserve">. </w:t>
      </w:r>
    </w:p>
    <w:p w14:paraId="5B0BCBED" w14:textId="005101BA" w:rsidR="000253CF" w:rsidRPr="00CB2A6D" w:rsidRDefault="00A31BD7" w:rsidP="000253CF">
      <w:pPr>
        <w:numPr>
          <w:ilvl w:val="0"/>
          <w:numId w:val="26"/>
        </w:numPr>
        <w:spacing w:after="0" w:line="240" w:lineRule="auto"/>
        <w:rPr>
          <w:rFonts w:ascii="Arial" w:hAnsi="Arial"/>
        </w:rPr>
      </w:pPr>
      <w:r>
        <w:rPr>
          <w:rFonts w:ascii="Arial" w:hAnsi="Arial"/>
        </w:rPr>
        <w:t xml:space="preserve">An </w:t>
      </w:r>
      <w:r w:rsidR="000253CF" w:rsidRPr="00CB2A6D">
        <w:rPr>
          <w:rFonts w:ascii="Arial" w:hAnsi="Arial"/>
        </w:rPr>
        <w:t>understanding of IT best practices in terms of change management, release management and general development practices</w:t>
      </w:r>
      <w:r w:rsidR="000253CF">
        <w:rPr>
          <w:rFonts w:ascii="Arial" w:hAnsi="Arial"/>
        </w:rPr>
        <w:t>.</w:t>
      </w: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7EF75F36" w14:textId="4D556D4E" w:rsidR="00CD797B" w:rsidRPr="00B82CAC" w:rsidRDefault="00395FA2" w:rsidP="00B82CAC">
      <w:pPr>
        <w:pStyle w:val="ListParagraph"/>
        <w:numPr>
          <w:ilvl w:val="0"/>
          <w:numId w:val="32"/>
        </w:numPr>
        <w:spacing w:after="0" w:line="240" w:lineRule="auto"/>
        <w:rPr>
          <w:rFonts w:ascii="Arial" w:hAnsi="Arial" w:cs="Arial"/>
          <w:szCs w:val="24"/>
        </w:rPr>
      </w:pPr>
      <w:r>
        <w:rPr>
          <w:rFonts w:ascii="Arial" w:hAnsi="Arial" w:cs="Arial"/>
          <w:szCs w:val="24"/>
        </w:rPr>
        <w:t xml:space="preserve">Working </w:t>
      </w:r>
      <w:r w:rsidR="00DF1DA1">
        <w:rPr>
          <w:rFonts w:ascii="Arial" w:hAnsi="Arial" w:cs="Arial"/>
          <w:szCs w:val="24"/>
        </w:rPr>
        <w:t xml:space="preserve">experience </w:t>
      </w:r>
      <w:r w:rsidR="0054267F">
        <w:rPr>
          <w:rFonts w:ascii="Arial" w:hAnsi="Arial" w:cs="Arial"/>
          <w:szCs w:val="24"/>
        </w:rPr>
        <w:t>as</w:t>
      </w:r>
      <w:r w:rsidR="00DF1DA1">
        <w:rPr>
          <w:rFonts w:ascii="Arial" w:hAnsi="Arial" w:cs="Arial"/>
          <w:szCs w:val="24"/>
        </w:rPr>
        <w:t xml:space="preserve"> a </w:t>
      </w:r>
      <w:r w:rsidR="00CD797B" w:rsidRPr="00B82CAC">
        <w:rPr>
          <w:rFonts w:ascii="Arial" w:hAnsi="Arial" w:cs="Arial"/>
          <w:szCs w:val="24"/>
        </w:rPr>
        <w:t xml:space="preserve">key developer for at least one </w:t>
      </w:r>
      <w:r w:rsidR="00A82A77">
        <w:rPr>
          <w:rFonts w:ascii="Arial" w:hAnsi="Arial" w:cs="Arial"/>
          <w:szCs w:val="24"/>
        </w:rPr>
        <w:t xml:space="preserve">IT </w:t>
      </w:r>
      <w:r w:rsidR="0085425F">
        <w:rPr>
          <w:rFonts w:ascii="Arial" w:hAnsi="Arial" w:cs="Arial"/>
          <w:szCs w:val="24"/>
        </w:rPr>
        <w:t>application</w:t>
      </w:r>
      <w:r>
        <w:rPr>
          <w:rFonts w:ascii="Arial" w:hAnsi="Arial" w:cs="Arial"/>
          <w:szCs w:val="24"/>
        </w:rPr>
        <w:t>/system</w:t>
      </w:r>
      <w:r w:rsidR="00CD797B" w:rsidRPr="00B82CAC">
        <w:rPr>
          <w:rFonts w:ascii="Arial" w:hAnsi="Arial" w:cs="Arial"/>
          <w:szCs w:val="24"/>
        </w:rPr>
        <w:t>.</w:t>
      </w:r>
    </w:p>
    <w:p w14:paraId="730C9C9D" w14:textId="113CD32F" w:rsidR="00CD797B" w:rsidRPr="00B82CAC" w:rsidRDefault="00A35E5D" w:rsidP="00B82CAC">
      <w:pPr>
        <w:pStyle w:val="ListParagraph"/>
        <w:numPr>
          <w:ilvl w:val="0"/>
          <w:numId w:val="32"/>
        </w:numPr>
        <w:spacing w:after="0" w:line="240" w:lineRule="auto"/>
        <w:rPr>
          <w:rFonts w:ascii="Arial" w:hAnsi="Arial" w:cs="Arial"/>
          <w:szCs w:val="24"/>
        </w:rPr>
      </w:pPr>
      <w:r>
        <w:rPr>
          <w:rFonts w:ascii="Arial" w:hAnsi="Arial" w:cs="Arial"/>
          <w:szCs w:val="24"/>
        </w:rPr>
        <w:t>Experience o</w:t>
      </w:r>
      <w:r w:rsidR="000F15E8">
        <w:rPr>
          <w:rFonts w:ascii="Arial" w:hAnsi="Arial" w:cs="Arial"/>
          <w:szCs w:val="24"/>
        </w:rPr>
        <w:t>n</w:t>
      </w:r>
      <w:r>
        <w:rPr>
          <w:rFonts w:ascii="Arial" w:hAnsi="Arial" w:cs="Arial"/>
          <w:szCs w:val="24"/>
        </w:rPr>
        <w:t xml:space="preserve"> </w:t>
      </w:r>
      <w:r w:rsidR="00CD797B" w:rsidRPr="00B82CAC">
        <w:rPr>
          <w:rFonts w:ascii="Arial" w:hAnsi="Arial" w:cs="Arial"/>
          <w:szCs w:val="24"/>
        </w:rPr>
        <w:t xml:space="preserve">all aspects of the </w:t>
      </w:r>
      <w:r w:rsidR="0085425F">
        <w:rPr>
          <w:rFonts w:ascii="Arial" w:hAnsi="Arial" w:cs="Arial"/>
          <w:szCs w:val="24"/>
        </w:rPr>
        <w:t xml:space="preserve">Software </w:t>
      </w:r>
      <w:r>
        <w:rPr>
          <w:rFonts w:ascii="Arial" w:hAnsi="Arial" w:cs="Arial"/>
          <w:szCs w:val="24"/>
        </w:rPr>
        <w:t>Development</w:t>
      </w:r>
      <w:r w:rsidR="00CD797B" w:rsidRPr="00B82CAC">
        <w:rPr>
          <w:rFonts w:ascii="Arial" w:hAnsi="Arial" w:cs="Arial"/>
          <w:szCs w:val="24"/>
        </w:rPr>
        <w:t xml:space="preserve"> life cycle</w:t>
      </w:r>
      <w:r w:rsidR="0085425F">
        <w:rPr>
          <w:rFonts w:ascii="Arial" w:hAnsi="Arial" w:cs="Arial"/>
          <w:szCs w:val="24"/>
        </w:rPr>
        <w:t xml:space="preserve"> </w:t>
      </w:r>
      <w:r w:rsidR="00395FA2">
        <w:rPr>
          <w:rFonts w:ascii="Arial" w:hAnsi="Arial" w:cs="Arial"/>
          <w:szCs w:val="24"/>
        </w:rPr>
        <w:t>–</w:t>
      </w:r>
      <w:r w:rsidR="0085425F">
        <w:rPr>
          <w:rFonts w:ascii="Arial" w:hAnsi="Arial" w:cs="Arial"/>
          <w:szCs w:val="24"/>
        </w:rPr>
        <w:t xml:space="preserve"> </w:t>
      </w:r>
      <w:r w:rsidR="00395FA2">
        <w:rPr>
          <w:rFonts w:ascii="Arial" w:hAnsi="Arial" w:cs="Arial"/>
          <w:szCs w:val="24"/>
        </w:rPr>
        <w:t xml:space="preserve">analysis/design, development, integration and testing, implementation, and </w:t>
      </w:r>
      <w:r w:rsidR="00E3689F">
        <w:rPr>
          <w:rFonts w:ascii="Arial" w:hAnsi="Arial" w:cs="Arial"/>
          <w:szCs w:val="24"/>
        </w:rPr>
        <w:t xml:space="preserve">on-going </w:t>
      </w:r>
      <w:r w:rsidR="00395FA2">
        <w:rPr>
          <w:rFonts w:ascii="Arial" w:hAnsi="Arial" w:cs="Arial"/>
          <w:szCs w:val="24"/>
        </w:rPr>
        <w:t>support.</w:t>
      </w:r>
    </w:p>
    <w:p w14:paraId="046D4D1C" w14:textId="1F65C615" w:rsidR="00515F11" w:rsidRDefault="00515F11" w:rsidP="00B82CAC">
      <w:pPr>
        <w:pStyle w:val="ListParagraph"/>
        <w:numPr>
          <w:ilvl w:val="0"/>
          <w:numId w:val="32"/>
        </w:numPr>
        <w:spacing w:after="0" w:line="280" w:lineRule="atLeast"/>
        <w:rPr>
          <w:rFonts w:ascii="Arial" w:hAnsi="Arial" w:cs="Arial"/>
          <w:szCs w:val="24"/>
        </w:rPr>
      </w:pPr>
      <w:r>
        <w:rPr>
          <w:rFonts w:ascii="Arial" w:hAnsi="Arial" w:cs="Arial"/>
          <w:szCs w:val="24"/>
        </w:rPr>
        <w:t>Experience of dealing with service users.</w:t>
      </w:r>
    </w:p>
    <w:p w14:paraId="1E6CE0A8" w14:textId="5277EAE5" w:rsidR="00892560" w:rsidRPr="00B82CAC" w:rsidRDefault="00892560" w:rsidP="00B82CAC">
      <w:pPr>
        <w:pStyle w:val="ListParagraph"/>
        <w:numPr>
          <w:ilvl w:val="0"/>
          <w:numId w:val="32"/>
        </w:numPr>
        <w:spacing w:after="0" w:line="280" w:lineRule="atLeast"/>
        <w:rPr>
          <w:rFonts w:ascii="Arial" w:hAnsi="Arial" w:cs="Arial"/>
          <w:szCs w:val="24"/>
        </w:rPr>
      </w:pPr>
      <w:r>
        <w:rPr>
          <w:rFonts w:ascii="Arial" w:hAnsi="Arial" w:cs="Arial"/>
          <w:szCs w:val="24"/>
        </w:rPr>
        <w:t xml:space="preserve">Experience </w:t>
      </w:r>
      <w:r w:rsidR="00D8776D">
        <w:rPr>
          <w:rFonts w:ascii="Arial" w:hAnsi="Arial" w:cs="Arial"/>
          <w:szCs w:val="24"/>
        </w:rPr>
        <w:t>of working closely within or alongside a customer-facing team</w:t>
      </w:r>
    </w:p>
    <w:p w14:paraId="277FADBC" w14:textId="77777777" w:rsidR="001124D2" w:rsidRPr="001124D2" w:rsidRDefault="001124D2" w:rsidP="00836ECE">
      <w:pPr>
        <w:pStyle w:val="squarebullets"/>
        <w:numPr>
          <w:ilvl w:val="0"/>
          <w:numId w:val="0"/>
        </w:numPr>
      </w:pPr>
    </w:p>
    <w:p w14:paraId="6838DBC3" w14:textId="77777777" w:rsidR="001124D2" w:rsidRDefault="001124D2" w:rsidP="001124D2">
      <w:pPr>
        <w:pStyle w:val="Heading3"/>
      </w:pPr>
      <w:r>
        <w:t>Desirable experience and achievements</w:t>
      </w:r>
    </w:p>
    <w:p w14:paraId="15C7C227" w14:textId="3F71086D" w:rsidR="00F577FA" w:rsidRPr="00586A8F" w:rsidRDefault="006C641A" w:rsidP="00221CEE">
      <w:pPr>
        <w:pStyle w:val="ListParagraph"/>
        <w:numPr>
          <w:ilvl w:val="0"/>
          <w:numId w:val="37"/>
        </w:numPr>
        <w:spacing w:after="0" w:line="240" w:lineRule="auto"/>
        <w:ind w:left="357" w:hanging="357"/>
        <w:rPr>
          <w:rFonts w:ascii="Arial" w:hAnsi="Arial"/>
        </w:rPr>
      </w:pPr>
      <w:r w:rsidRPr="00586A8F">
        <w:rPr>
          <w:rFonts w:ascii="Arial" w:hAnsi="Arial"/>
        </w:rPr>
        <w:t xml:space="preserve">Working </w:t>
      </w:r>
      <w:r w:rsidR="00F577FA" w:rsidRPr="00586A8F">
        <w:rPr>
          <w:rFonts w:ascii="Arial" w:hAnsi="Arial"/>
        </w:rPr>
        <w:t xml:space="preserve">experience of designing and building at least one complex </w:t>
      </w:r>
      <w:r w:rsidR="006E24C9" w:rsidRPr="00586A8F">
        <w:rPr>
          <w:rFonts w:ascii="Arial" w:hAnsi="Arial"/>
        </w:rPr>
        <w:t>application</w:t>
      </w:r>
      <w:r w:rsidR="00F577FA" w:rsidRPr="00586A8F">
        <w:rPr>
          <w:rFonts w:ascii="Arial" w:hAnsi="Arial"/>
        </w:rPr>
        <w:t xml:space="preserve"> in terms of number of users and scope. </w:t>
      </w:r>
    </w:p>
    <w:p w14:paraId="7C1F9288" w14:textId="2EF7B40F" w:rsidR="009F00BD" w:rsidRDefault="00D461F0" w:rsidP="00221CEE">
      <w:pPr>
        <w:pStyle w:val="ListParagraph"/>
        <w:numPr>
          <w:ilvl w:val="0"/>
          <w:numId w:val="37"/>
        </w:numPr>
        <w:spacing w:after="0" w:line="240" w:lineRule="auto"/>
        <w:ind w:left="357" w:hanging="357"/>
        <w:rPr>
          <w:rFonts w:ascii="Arial" w:hAnsi="Arial"/>
        </w:rPr>
      </w:pPr>
      <w:r w:rsidRPr="00586A8F">
        <w:rPr>
          <w:rFonts w:ascii="Arial" w:hAnsi="Arial" w:cs="Arial"/>
          <w:szCs w:val="24"/>
        </w:rPr>
        <w:lastRenderedPageBreak/>
        <w:t xml:space="preserve">Working experience </w:t>
      </w:r>
      <w:r w:rsidR="009F00BD" w:rsidRPr="00586A8F">
        <w:rPr>
          <w:rFonts w:ascii="Arial" w:hAnsi="Arial" w:cs="Arial"/>
          <w:szCs w:val="24"/>
        </w:rPr>
        <w:t xml:space="preserve">of integrating solutions sitting on multiple platforms and a mix of database </w:t>
      </w:r>
      <w:r w:rsidR="009F00BD" w:rsidRPr="00586A8F">
        <w:rPr>
          <w:rFonts w:ascii="Arial" w:hAnsi="Arial"/>
        </w:rPr>
        <w:t xml:space="preserve">architectures.  </w:t>
      </w:r>
    </w:p>
    <w:p w14:paraId="6FC365C2" w14:textId="7F98CDAC" w:rsidR="009B5C8A" w:rsidRPr="00586A8F" w:rsidRDefault="0010267D" w:rsidP="00221CEE">
      <w:pPr>
        <w:pStyle w:val="ListParagraph"/>
        <w:numPr>
          <w:ilvl w:val="0"/>
          <w:numId w:val="37"/>
        </w:numPr>
        <w:spacing w:after="0" w:line="240" w:lineRule="auto"/>
        <w:ind w:left="357" w:hanging="357"/>
        <w:rPr>
          <w:rFonts w:ascii="Arial" w:hAnsi="Arial"/>
        </w:rPr>
      </w:pPr>
      <w:r>
        <w:rPr>
          <w:rFonts w:ascii="Arial" w:hAnsi="Arial"/>
        </w:rPr>
        <w:t>Development of a corporate website for a large organisation.</w:t>
      </w:r>
    </w:p>
    <w:p w14:paraId="624575F2" w14:textId="2E2CD849" w:rsidR="009F00BD" w:rsidRPr="00586A8F" w:rsidRDefault="00C56249" w:rsidP="00221CEE">
      <w:pPr>
        <w:pStyle w:val="ListParagraph"/>
        <w:numPr>
          <w:ilvl w:val="0"/>
          <w:numId w:val="37"/>
        </w:numPr>
        <w:spacing w:after="0" w:line="240" w:lineRule="auto"/>
        <w:ind w:left="357" w:hanging="357"/>
        <w:rPr>
          <w:rFonts w:ascii="Arial" w:hAnsi="Arial"/>
        </w:rPr>
      </w:pPr>
      <w:r w:rsidRPr="00586A8F">
        <w:rPr>
          <w:rFonts w:ascii="Arial" w:hAnsi="Arial"/>
        </w:rPr>
        <w:t xml:space="preserve">Working experience of supporting </w:t>
      </w:r>
      <w:r w:rsidR="009F00BD" w:rsidRPr="00586A8F">
        <w:rPr>
          <w:rFonts w:ascii="Arial" w:hAnsi="Arial"/>
        </w:rPr>
        <w:t>large scale packages</w:t>
      </w:r>
      <w:r w:rsidR="00121E5E" w:rsidRPr="00586A8F">
        <w:rPr>
          <w:rFonts w:ascii="Arial" w:hAnsi="Arial"/>
        </w:rPr>
        <w:t xml:space="preserve">, including liaising with </w:t>
      </w:r>
      <w:r w:rsidR="009F00BD" w:rsidRPr="00586A8F">
        <w:rPr>
          <w:rFonts w:ascii="Arial" w:hAnsi="Arial"/>
        </w:rPr>
        <w:t>suppliers in terms of incident &amp; release management.</w:t>
      </w:r>
    </w:p>
    <w:p w14:paraId="71813303" w14:textId="603EFED0" w:rsidR="001124D2" w:rsidRDefault="00CA7B97" w:rsidP="00221CEE">
      <w:pPr>
        <w:pStyle w:val="squarebullets"/>
        <w:numPr>
          <w:ilvl w:val="0"/>
          <w:numId w:val="37"/>
        </w:numPr>
        <w:spacing w:line="240" w:lineRule="auto"/>
        <w:ind w:left="357" w:hanging="357"/>
        <w:rPr>
          <w:rFonts w:ascii="Arial" w:hAnsi="Arial"/>
        </w:rPr>
      </w:pPr>
      <w:r>
        <w:rPr>
          <w:rFonts w:ascii="Arial" w:hAnsi="Arial"/>
        </w:rPr>
        <w:t>Working e</w:t>
      </w:r>
      <w:r w:rsidR="006A115F">
        <w:rPr>
          <w:rFonts w:ascii="Arial" w:hAnsi="Arial"/>
        </w:rPr>
        <w:t>xperience of</w:t>
      </w:r>
      <w:r>
        <w:rPr>
          <w:rFonts w:ascii="Arial" w:hAnsi="Arial"/>
        </w:rPr>
        <w:t xml:space="preserve"> being </w:t>
      </w:r>
      <w:r w:rsidR="009F00BD">
        <w:rPr>
          <w:rFonts w:ascii="Arial" w:hAnsi="Arial"/>
        </w:rPr>
        <w:t>in a position of significant responsibility</w:t>
      </w:r>
      <w:r>
        <w:rPr>
          <w:rFonts w:ascii="Arial" w:hAnsi="Arial"/>
        </w:rPr>
        <w:t>,</w:t>
      </w:r>
      <w:r w:rsidR="009F00BD">
        <w:rPr>
          <w:rFonts w:ascii="Arial" w:hAnsi="Arial"/>
        </w:rPr>
        <w:t xml:space="preserve"> in terms of ensuring systems remain operational.</w:t>
      </w:r>
    </w:p>
    <w:p w14:paraId="1A09C69E" w14:textId="7C2BD97F" w:rsidR="003D3050" w:rsidRPr="00586A8F" w:rsidRDefault="00A32D1E" w:rsidP="00221CEE">
      <w:pPr>
        <w:pStyle w:val="ListParagraph"/>
        <w:numPr>
          <w:ilvl w:val="0"/>
          <w:numId w:val="37"/>
        </w:numPr>
        <w:spacing w:after="0" w:line="240" w:lineRule="auto"/>
        <w:ind w:left="357" w:hanging="357"/>
        <w:rPr>
          <w:rFonts w:ascii="Arial" w:hAnsi="Arial"/>
        </w:rPr>
      </w:pPr>
      <w:r w:rsidRPr="00586A8F">
        <w:rPr>
          <w:rFonts w:ascii="Arial" w:hAnsi="Arial"/>
        </w:rPr>
        <w:t xml:space="preserve">Experience </w:t>
      </w:r>
      <w:r w:rsidR="003D3050" w:rsidRPr="00586A8F">
        <w:rPr>
          <w:rFonts w:ascii="Arial" w:hAnsi="Arial"/>
        </w:rPr>
        <w:t>of administrating at least one database architecture.</w:t>
      </w:r>
    </w:p>
    <w:p w14:paraId="04154849" w14:textId="5F049B7D" w:rsidR="003D3050" w:rsidRPr="00B50435" w:rsidRDefault="00586A8F" w:rsidP="00221CEE">
      <w:pPr>
        <w:pStyle w:val="ListParagraph"/>
        <w:numPr>
          <w:ilvl w:val="0"/>
          <w:numId w:val="37"/>
        </w:numPr>
        <w:spacing w:after="0" w:line="240" w:lineRule="auto"/>
        <w:ind w:left="357" w:hanging="357"/>
        <w:rPr>
          <w:rFonts w:ascii="Arial" w:hAnsi="Arial"/>
        </w:rPr>
      </w:pPr>
      <w:r w:rsidRPr="00B50435">
        <w:rPr>
          <w:rFonts w:ascii="Arial" w:hAnsi="Arial"/>
        </w:rPr>
        <w:t xml:space="preserve">Working experience </w:t>
      </w:r>
      <w:r w:rsidR="003D3050" w:rsidRPr="00B50435">
        <w:rPr>
          <w:rFonts w:ascii="Arial" w:hAnsi="Arial"/>
        </w:rPr>
        <w:t xml:space="preserve">in a multiple operating system platform environment (for example a mix of: Microsoft, Unix, Linux) </w:t>
      </w:r>
    </w:p>
    <w:p w14:paraId="77EF6062" w14:textId="1E63A22E" w:rsidR="00B548BF" w:rsidRPr="00586A8F" w:rsidRDefault="006F0962" w:rsidP="00221CEE">
      <w:pPr>
        <w:pStyle w:val="ListParagraph"/>
        <w:numPr>
          <w:ilvl w:val="0"/>
          <w:numId w:val="37"/>
        </w:numPr>
        <w:spacing w:after="0" w:line="240" w:lineRule="auto"/>
        <w:ind w:left="357" w:hanging="357"/>
        <w:rPr>
          <w:rFonts w:ascii="Arial" w:hAnsi="Arial"/>
        </w:rPr>
      </w:pPr>
      <w:r>
        <w:rPr>
          <w:rFonts w:ascii="Arial" w:hAnsi="Arial"/>
        </w:rPr>
        <w:t>Working e</w:t>
      </w:r>
      <w:r w:rsidR="00561EE4">
        <w:rPr>
          <w:rFonts w:ascii="Arial" w:hAnsi="Arial"/>
        </w:rPr>
        <w:t xml:space="preserve">xperience </w:t>
      </w:r>
      <w:r w:rsidR="00897606">
        <w:rPr>
          <w:rFonts w:ascii="Arial" w:hAnsi="Arial"/>
        </w:rPr>
        <w:t>of dealing with suppliers.</w:t>
      </w:r>
    </w:p>
    <w:p w14:paraId="048EF3C7" w14:textId="77777777" w:rsidR="001124D2" w:rsidRDefault="001124D2" w:rsidP="001124D2">
      <w:pPr>
        <w:pStyle w:val="Heading2"/>
      </w:pPr>
      <w:r>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370CD5F7" w14:textId="7C1309C6" w:rsidR="001B478C" w:rsidRDefault="001B478C" w:rsidP="00675956">
      <w:pPr>
        <w:pStyle w:val="squarebullets"/>
        <w:numPr>
          <w:ilvl w:val="0"/>
          <w:numId w:val="36"/>
        </w:numPr>
      </w:pPr>
      <w:r w:rsidRPr="001124D2">
        <w:t>Educated to GCSE O Level standard or equivalent</w:t>
      </w:r>
    </w:p>
    <w:p w14:paraId="2B1C69C9" w14:textId="368B5CCD" w:rsidR="00675956" w:rsidRDefault="008D3B00" w:rsidP="00675956">
      <w:pPr>
        <w:pStyle w:val="squarebullets"/>
        <w:numPr>
          <w:ilvl w:val="0"/>
          <w:numId w:val="36"/>
        </w:numPr>
      </w:pPr>
      <w:r>
        <w:t xml:space="preserve">HND or Degree in IT-related </w:t>
      </w:r>
      <w:r w:rsidR="00221CEE">
        <w:t>field</w:t>
      </w:r>
      <w:r>
        <w:t xml:space="preserve"> or equivalent </w:t>
      </w:r>
      <w:r w:rsidR="009C6E77">
        <w:t>specialist knowledge gained through experience</w:t>
      </w:r>
    </w:p>
    <w:p w14:paraId="5826882E" w14:textId="5C263771" w:rsidR="001124D2" w:rsidRDefault="001124D2" w:rsidP="00836ECE">
      <w:pPr>
        <w:pStyle w:val="squarebullets"/>
        <w:numPr>
          <w:ilvl w:val="0"/>
          <w:numId w:val="0"/>
        </w:numPr>
      </w:pPr>
    </w:p>
    <w:p w14:paraId="4D55C89A" w14:textId="6D9BF4B3" w:rsidR="00DF0C43" w:rsidRDefault="00DF0C43" w:rsidP="00DF0C43">
      <w:pPr>
        <w:pStyle w:val="Heading3"/>
      </w:pPr>
      <w:r>
        <w:t>Desirable qualifications/professional m</w:t>
      </w:r>
      <w:r w:rsidRPr="008F01D5">
        <w:t>emberships</w:t>
      </w:r>
    </w:p>
    <w:p w14:paraId="703805BF" w14:textId="77777777" w:rsidR="002407C0" w:rsidRDefault="002407C0" w:rsidP="002407C0">
      <w:pPr>
        <w:numPr>
          <w:ilvl w:val="0"/>
          <w:numId w:val="39"/>
        </w:numPr>
        <w:spacing w:after="0" w:line="280" w:lineRule="atLeast"/>
        <w:rPr>
          <w:rFonts w:ascii="Arial" w:hAnsi="Arial"/>
        </w:rPr>
      </w:pPr>
      <w:r>
        <w:rPr>
          <w:rFonts w:ascii="Arial" w:hAnsi="Arial"/>
        </w:rPr>
        <w:t>Umbraco Certified Level 2 Developer</w:t>
      </w:r>
    </w:p>
    <w:p w14:paraId="4129C3F7" w14:textId="2410F139" w:rsidR="00DF0C43" w:rsidRPr="001124D2" w:rsidRDefault="00DF0C43" w:rsidP="002D5E0C">
      <w:pPr>
        <w:pStyle w:val="squarebullets"/>
        <w:numPr>
          <w:ilvl w:val="0"/>
          <w:numId w:val="0"/>
        </w:numPr>
        <w:ind w:left="720"/>
      </w:pPr>
    </w:p>
    <w:p w14:paraId="590FC50A" w14:textId="77777777" w:rsidR="001124D2" w:rsidRDefault="001124D2" w:rsidP="001124D2">
      <w:pPr>
        <w:pStyle w:val="Heading2"/>
      </w:pPr>
      <w:r>
        <w:t xml:space="preserve">Essential – Other requirements of the job role  </w:t>
      </w:r>
    </w:p>
    <w:p w14:paraId="06EC5C00" w14:textId="77777777" w:rsidR="001B478C" w:rsidRPr="001B478C" w:rsidRDefault="001B478C" w:rsidP="001B478C">
      <w:pPr>
        <w:pStyle w:val="squarebullets"/>
      </w:pPr>
      <w:r w:rsidRPr="001B478C">
        <w:t>Ability to travel efficiently around the Bay/South West/UK in order to carry out duties</w:t>
      </w:r>
    </w:p>
    <w:p w14:paraId="38E89F44" w14:textId="3FBB6B16" w:rsidR="001B478C" w:rsidRDefault="001B478C" w:rsidP="001B478C">
      <w:pPr>
        <w:pStyle w:val="squarebullets"/>
      </w:pPr>
      <w:r>
        <w:t>Ability to accommodate occasional/permanent home-working</w:t>
      </w:r>
    </w:p>
    <w:p w14:paraId="6AA29450" w14:textId="629622AB" w:rsidR="001124D2" w:rsidRDefault="001124D2" w:rsidP="00836ECE">
      <w:pPr>
        <w:pStyle w:val="squarebullets"/>
        <w:numPr>
          <w:ilvl w:val="0"/>
          <w:numId w:val="0"/>
        </w:numPr>
      </w:pPr>
    </w:p>
    <w:p w14:paraId="5CF897DF" w14:textId="77777777" w:rsidR="001124D2" w:rsidRPr="001124D2" w:rsidRDefault="001124D2" w:rsidP="002D5E0C">
      <w:pPr>
        <w:pStyle w:val="ListParagraph"/>
        <w:spacing w:after="0" w:line="240" w:lineRule="auto"/>
        <w:contextualSpacing w:val="0"/>
      </w:pPr>
    </w:p>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0F11" w14:textId="77777777" w:rsidR="007846A5" w:rsidRDefault="007846A5" w:rsidP="008952DF">
      <w:r>
        <w:separator/>
      </w:r>
    </w:p>
  </w:endnote>
  <w:endnote w:type="continuationSeparator" w:id="0">
    <w:p w14:paraId="17C989C1" w14:textId="77777777" w:rsidR="007846A5" w:rsidRDefault="007846A5" w:rsidP="008952DF">
      <w:r>
        <w:continuationSeparator/>
      </w:r>
    </w:p>
  </w:endnote>
  <w:endnote w:type="continuationNotice" w:id="1">
    <w:p w14:paraId="5790CBC1" w14:textId="77777777" w:rsidR="007846A5" w:rsidRDefault="00784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E97E" w14:textId="77777777" w:rsidR="007846A5" w:rsidRDefault="007846A5" w:rsidP="008952DF">
      <w:r>
        <w:separator/>
      </w:r>
    </w:p>
  </w:footnote>
  <w:footnote w:type="continuationSeparator" w:id="0">
    <w:p w14:paraId="08FCE1C4" w14:textId="77777777" w:rsidR="007846A5" w:rsidRDefault="007846A5" w:rsidP="008952DF">
      <w:r>
        <w:continuationSeparator/>
      </w:r>
    </w:p>
  </w:footnote>
  <w:footnote w:type="continuationNotice" w:id="1">
    <w:p w14:paraId="580CF4A6" w14:textId="77777777" w:rsidR="007846A5" w:rsidRDefault="00784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F4E"/>
    <w:multiLevelType w:val="hybridMultilevel"/>
    <w:tmpl w:val="53925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B0565"/>
    <w:multiLevelType w:val="hybridMultilevel"/>
    <w:tmpl w:val="39CE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9C053A"/>
    <w:multiLevelType w:val="hybridMultilevel"/>
    <w:tmpl w:val="81E2600E"/>
    <w:lvl w:ilvl="0" w:tplc="B0F2DAA2">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0A35DC"/>
    <w:multiLevelType w:val="hybridMultilevel"/>
    <w:tmpl w:val="FAF06B8A"/>
    <w:lvl w:ilvl="0" w:tplc="EDE6277E">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11" w15:restartNumberingAfterBreak="0">
    <w:nsid w:val="1F857AA1"/>
    <w:multiLevelType w:val="singleLevel"/>
    <w:tmpl w:val="0809000F"/>
    <w:lvl w:ilvl="0">
      <w:start w:val="1"/>
      <w:numFmt w:val="decimal"/>
      <w:lvlText w:val="%1."/>
      <w:lvlJc w:val="left"/>
      <w:pPr>
        <w:ind w:left="720" w:hanging="360"/>
      </w:pPr>
    </w:lvl>
  </w:abstractNum>
  <w:abstractNum w:abstractNumId="12" w15:restartNumberingAfterBreak="0">
    <w:nsid w:val="227A5C2F"/>
    <w:multiLevelType w:val="hybridMultilevel"/>
    <w:tmpl w:val="80F25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422A4D"/>
    <w:multiLevelType w:val="hybridMultilevel"/>
    <w:tmpl w:val="13BED4A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5"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1F24CF8"/>
    <w:multiLevelType w:val="hybridMultilevel"/>
    <w:tmpl w:val="5AB06F00"/>
    <w:lvl w:ilvl="0" w:tplc="AF9A268C">
      <w:start w:val="1"/>
      <w:numFmt w:val="decimal"/>
      <w:lvlText w:val="%1."/>
      <w:lvlJc w:val="left"/>
      <w:pPr>
        <w:tabs>
          <w:tab w:val="num" w:pos="360"/>
        </w:tabs>
        <w:ind w:left="36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023E41"/>
    <w:multiLevelType w:val="hybridMultilevel"/>
    <w:tmpl w:val="5CBC2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21" w15:restartNumberingAfterBreak="0">
    <w:nsid w:val="3F8D3AAC"/>
    <w:multiLevelType w:val="hybridMultilevel"/>
    <w:tmpl w:val="41502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156562"/>
    <w:multiLevelType w:val="singleLevel"/>
    <w:tmpl w:val="0809000F"/>
    <w:lvl w:ilvl="0">
      <w:start w:val="1"/>
      <w:numFmt w:val="decimal"/>
      <w:lvlText w:val="%1."/>
      <w:lvlJc w:val="left"/>
      <w:pPr>
        <w:ind w:left="720" w:hanging="360"/>
      </w:pPr>
    </w:lvl>
  </w:abstractNum>
  <w:abstractNum w:abstractNumId="23"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5"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6" w15:restartNumberingAfterBreak="0">
    <w:nsid w:val="509079B1"/>
    <w:multiLevelType w:val="hybridMultilevel"/>
    <w:tmpl w:val="B622E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7161F4"/>
    <w:multiLevelType w:val="hybridMultilevel"/>
    <w:tmpl w:val="4B8468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D36D13"/>
    <w:multiLevelType w:val="hybridMultilevel"/>
    <w:tmpl w:val="9D0C5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5E13F6"/>
    <w:multiLevelType w:val="hybridMultilevel"/>
    <w:tmpl w:val="56602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535EC5"/>
    <w:multiLevelType w:val="hybridMultilevel"/>
    <w:tmpl w:val="FE94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A7E1D"/>
    <w:multiLevelType w:val="hybridMultilevel"/>
    <w:tmpl w:val="C51EB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BF5949"/>
    <w:multiLevelType w:val="hybridMultilevel"/>
    <w:tmpl w:val="F6B2ABF4"/>
    <w:lvl w:ilvl="0" w:tplc="5F605BB0">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36" w15:restartNumberingAfterBreak="0">
    <w:nsid w:val="73A31550"/>
    <w:multiLevelType w:val="hybridMultilevel"/>
    <w:tmpl w:val="C60E97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9"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40"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
  </w:num>
  <w:num w:numId="3">
    <w:abstractNumId w:val="37"/>
  </w:num>
  <w:num w:numId="4">
    <w:abstractNumId w:val="18"/>
  </w:num>
  <w:num w:numId="5">
    <w:abstractNumId w:val="32"/>
  </w:num>
  <w:num w:numId="6">
    <w:abstractNumId w:val="9"/>
  </w:num>
  <w:num w:numId="7">
    <w:abstractNumId w:val="2"/>
  </w:num>
  <w:num w:numId="8">
    <w:abstractNumId w:val="6"/>
  </w:num>
  <w:num w:numId="9">
    <w:abstractNumId w:val="22"/>
  </w:num>
  <w:num w:numId="10">
    <w:abstractNumId w:val="25"/>
  </w:num>
  <w:num w:numId="11">
    <w:abstractNumId w:val="38"/>
  </w:num>
  <w:num w:numId="12">
    <w:abstractNumId w:val="39"/>
  </w:num>
  <w:num w:numId="13">
    <w:abstractNumId w:val="20"/>
  </w:num>
  <w:num w:numId="14">
    <w:abstractNumId w:val="10"/>
  </w:num>
  <w:num w:numId="15">
    <w:abstractNumId w:val="14"/>
  </w:num>
  <w:num w:numId="16">
    <w:abstractNumId w:val="24"/>
  </w:num>
  <w:num w:numId="17">
    <w:abstractNumId w:val="35"/>
  </w:num>
  <w:num w:numId="18">
    <w:abstractNumId w:val="4"/>
  </w:num>
  <w:num w:numId="19">
    <w:abstractNumId w:val="23"/>
  </w:num>
  <w:num w:numId="20">
    <w:abstractNumId w:val="40"/>
  </w:num>
  <w:num w:numId="21">
    <w:abstractNumId w:val="17"/>
  </w:num>
  <w:num w:numId="22">
    <w:abstractNumId w:val="5"/>
  </w:num>
  <w:num w:numId="23">
    <w:abstractNumId w:val="16"/>
  </w:num>
  <w:num w:numId="24">
    <w:abstractNumId w:val="34"/>
  </w:num>
  <w:num w:numId="25">
    <w:abstractNumId w:val="28"/>
  </w:num>
  <w:num w:numId="26">
    <w:abstractNumId w:val="15"/>
  </w:num>
  <w:num w:numId="27">
    <w:abstractNumId w:val="8"/>
  </w:num>
  <w:num w:numId="28">
    <w:abstractNumId w:val="7"/>
  </w:num>
  <w:num w:numId="29">
    <w:abstractNumId w:val="1"/>
  </w:num>
  <w:num w:numId="30">
    <w:abstractNumId w:val="30"/>
  </w:num>
  <w:num w:numId="31">
    <w:abstractNumId w:val="12"/>
  </w:num>
  <w:num w:numId="32">
    <w:abstractNumId w:val="13"/>
  </w:num>
  <w:num w:numId="33">
    <w:abstractNumId w:val="27"/>
  </w:num>
  <w:num w:numId="34">
    <w:abstractNumId w:val="29"/>
  </w:num>
  <w:num w:numId="35">
    <w:abstractNumId w:val="31"/>
  </w:num>
  <w:num w:numId="36">
    <w:abstractNumId w:val="0"/>
  </w:num>
  <w:num w:numId="37">
    <w:abstractNumId w:val="26"/>
  </w:num>
  <w:num w:numId="38">
    <w:abstractNumId w:val="21"/>
  </w:num>
  <w:num w:numId="39">
    <w:abstractNumId w:val="19"/>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3226"/>
    <w:rsid w:val="00006E34"/>
    <w:rsid w:val="00012421"/>
    <w:rsid w:val="00014521"/>
    <w:rsid w:val="00015CBD"/>
    <w:rsid w:val="0002446C"/>
    <w:rsid w:val="000253CF"/>
    <w:rsid w:val="00026E59"/>
    <w:rsid w:val="000276B8"/>
    <w:rsid w:val="00035F9C"/>
    <w:rsid w:val="00040E8E"/>
    <w:rsid w:val="000511E4"/>
    <w:rsid w:val="000604A0"/>
    <w:rsid w:val="00063602"/>
    <w:rsid w:val="00066C8F"/>
    <w:rsid w:val="00070A23"/>
    <w:rsid w:val="00074605"/>
    <w:rsid w:val="00085492"/>
    <w:rsid w:val="00086685"/>
    <w:rsid w:val="00090D78"/>
    <w:rsid w:val="00096A62"/>
    <w:rsid w:val="000A100C"/>
    <w:rsid w:val="000A7FC7"/>
    <w:rsid w:val="000C41DD"/>
    <w:rsid w:val="000C5005"/>
    <w:rsid w:val="000C7BCF"/>
    <w:rsid w:val="000D73C7"/>
    <w:rsid w:val="000E091C"/>
    <w:rsid w:val="000E1CC4"/>
    <w:rsid w:val="000E5A21"/>
    <w:rsid w:val="000F15E8"/>
    <w:rsid w:val="000F4978"/>
    <w:rsid w:val="00100DED"/>
    <w:rsid w:val="0010267D"/>
    <w:rsid w:val="001124D2"/>
    <w:rsid w:val="00121E5E"/>
    <w:rsid w:val="001244D7"/>
    <w:rsid w:val="00130113"/>
    <w:rsid w:val="001359CD"/>
    <w:rsid w:val="00135AA9"/>
    <w:rsid w:val="00142D8E"/>
    <w:rsid w:val="00146944"/>
    <w:rsid w:val="001472BF"/>
    <w:rsid w:val="00166B6C"/>
    <w:rsid w:val="00172BCE"/>
    <w:rsid w:val="00182EC1"/>
    <w:rsid w:val="00186E60"/>
    <w:rsid w:val="00196041"/>
    <w:rsid w:val="001973D1"/>
    <w:rsid w:val="001B478C"/>
    <w:rsid w:val="001D232F"/>
    <w:rsid w:val="001E1F7A"/>
    <w:rsid w:val="001F40F3"/>
    <w:rsid w:val="001F67B8"/>
    <w:rsid w:val="00221CEE"/>
    <w:rsid w:val="0023024D"/>
    <w:rsid w:val="00230E68"/>
    <w:rsid w:val="00236131"/>
    <w:rsid w:val="002407C0"/>
    <w:rsid w:val="0025782A"/>
    <w:rsid w:val="0026074E"/>
    <w:rsid w:val="00271E18"/>
    <w:rsid w:val="00282B94"/>
    <w:rsid w:val="002A0037"/>
    <w:rsid w:val="002A2CB6"/>
    <w:rsid w:val="002A71BD"/>
    <w:rsid w:val="002B151B"/>
    <w:rsid w:val="002B467B"/>
    <w:rsid w:val="002C134F"/>
    <w:rsid w:val="002D5E0C"/>
    <w:rsid w:val="002D6750"/>
    <w:rsid w:val="002E3EDC"/>
    <w:rsid w:val="002F1B03"/>
    <w:rsid w:val="002F52C9"/>
    <w:rsid w:val="002F5A2F"/>
    <w:rsid w:val="00302BCB"/>
    <w:rsid w:val="00303333"/>
    <w:rsid w:val="003036BB"/>
    <w:rsid w:val="00304D8C"/>
    <w:rsid w:val="003068DA"/>
    <w:rsid w:val="00321A7C"/>
    <w:rsid w:val="00324433"/>
    <w:rsid w:val="003247A6"/>
    <w:rsid w:val="003320ED"/>
    <w:rsid w:val="00341FA1"/>
    <w:rsid w:val="00346488"/>
    <w:rsid w:val="003513E6"/>
    <w:rsid w:val="00353AD7"/>
    <w:rsid w:val="00367A6D"/>
    <w:rsid w:val="0037552D"/>
    <w:rsid w:val="003766C1"/>
    <w:rsid w:val="00391C71"/>
    <w:rsid w:val="00391D6B"/>
    <w:rsid w:val="00392BA3"/>
    <w:rsid w:val="00395FA2"/>
    <w:rsid w:val="003A1EA0"/>
    <w:rsid w:val="003B6092"/>
    <w:rsid w:val="003D3050"/>
    <w:rsid w:val="003E5AE8"/>
    <w:rsid w:val="003F5723"/>
    <w:rsid w:val="003F588F"/>
    <w:rsid w:val="0040643A"/>
    <w:rsid w:val="004067A0"/>
    <w:rsid w:val="00407045"/>
    <w:rsid w:val="00413EE0"/>
    <w:rsid w:val="0041428C"/>
    <w:rsid w:val="004218F0"/>
    <w:rsid w:val="00427B39"/>
    <w:rsid w:val="004340AC"/>
    <w:rsid w:val="00434E35"/>
    <w:rsid w:val="00436C33"/>
    <w:rsid w:val="00440BCD"/>
    <w:rsid w:val="004501E3"/>
    <w:rsid w:val="004522BE"/>
    <w:rsid w:val="00456F56"/>
    <w:rsid w:val="004634DC"/>
    <w:rsid w:val="0047017C"/>
    <w:rsid w:val="00471FF1"/>
    <w:rsid w:val="00476C0A"/>
    <w:rsid w:val="004905FF"/>
    <w:rsid w:val="00492E76"/>
    <w:rsid w:val="004A2198"/>
    <w:rsid w:val="004A3D57"/>
    <w:rsid w:val="004B68CD"/>
    <w:rsid w:val="004B717F"/>
    <w:rsid w:val="004E28CB"/>
    <w:rsid w:val="004E5E34"/>
    <w:rsid w:val="004E641E"/>
    <w:rsid w:val="004E67DE"/>
    <w:rsid w:val="004F00A0"/>
    <w:rsid w:val="00513157"/>
    <w:rsid w:val="00515F11"/>
    <w:rsid w:val="0052037B"/>
    <w:rsid w:val="00535E8E"/>
    <w:rsid w:val="0054267F"/>
    <w:rsid w:val="0054738F"/>
    <w:rsid w:val="00561EE4"/>
    <w:rsid w:val="00564BC0"/>
    <w:rsid w:val="00583AB5"/>
    <w:rsid w:val="00586A8F"/>
    <w:rsid w:val="00587B35"/>
    <w:rsid w:val="005928E1"/>
    <w:rsid w:val="005947AB"/>
    <w:rsid w:val="005B0866"/>
    <w:rsid w:val="005C50DC"/>
    <w:rsid w:val="005C7D57"/>
    <w:rsid w:val="005E0FE3"/>
    <w:rsid w:val="005E2191"/>
    <w:rsid w:val="005F2ABA"/>
    <w:rsid w:val="005F7E40"/>
    <w:rsid w:val="00604B5C"/>
    <w:rsid w:val="006176E6"/>
    <w:rsid w:val="006306E0"/>
    <w:rsid w:val="0065240B"/>
    <w:rsid w:val="00653001"/>
    <w:rsid w:val="00675956"/>
    <w:rsid w:val="0068162C"/>
    <w:rsid w:val="006861FD"/>
    <w:rsid w:val="006A115F"/>
    <w:rsid w:val="006C3DE8"/>
    <w:rsid w:val="006C565C"/>
    <w:rsid w:val="006C641A"/>
    <w:rsid w:val="006D33DA"/>
    <w:rsid w:val="006D502E"/>
    <w:rsid w:val="006E24C9"/>
    <w:rsid w:val="006E3429"/>
    <w:rsid w:val="006F0962"/>
    <w:rsid w:val="006F2230"/>
    <w:rsid w:val="006F2D26"/>
    <w:rsid w:val="006F391B"/>
    <w:rsid w:val="00713A18"/>
    <w:rsid w:val="00716BAE"/>
    <w:rsid w:val="00726E71"/>
    <w:rsid w:val="00726EA3"/>
    <w:rsid w:val="0072718E"/>
    <w:rsid w:val="00743390"/>
    <w:rsid w:val="007455B3"/>
    <w:rsid w:val="00751704"/>
    <w:rsid w:val="007669BE"/>
    <w:rsid w:val="00775C51"/>
    <w:rsid w:val="00780FFA"/>
    <w:rsid w:val="007846A5"/>
    <w:rsid w:val="00792503"/>
    <w:rsid w:val="007948E7"/>
    <w:rsid w:val="007A662D"/>
    <w:rsid w:val="007B7D66"/>
    <w:rsid w:val="007C009C"/>
    <w:rsid w:val="007C24B0"/>
    <w:rsid w:val="007C339D"/>
    <w:rsid w:val="007C640A"/>
    <w:rsid w:val="007E64AD"/>
    <w:rsid w:val="007F0D44"/>
    <w:rsid w:val="007F2D56"/>
    <w:rsid w:val="00802E76"/>
    <w:rsid w:val="00817496"/>
    <w:rsid w:val="00836ECE"/>
    <w:rsid w:val="008466C3"/>
    <w:rsid w:val="008524BD"/>
    <w:rsid w:val="0085425F"/>
    <w:rsid w:val="008571FF"/>
    <w:rsid w:val="00860CE9"/>
    <w:rsid w:val="00870AE4"/>
    <w:rsid w:val="008719AA"/>
    <w:rsid w:val="0087398F"/>
    <w:rsid w:val="00885411"/>
    <w:rsid w:val="00890C99"/>
    <w:rsid w:val="00892560"/>
    <w:rsid w:val="008952DF"/>
    <w:rsid w:val="00897606"/>
    <w:rsid w:val="008B7739"/>
    <w:rsid w:val="008C2691"/>
    <w:rsid w:val="008C3D07"/>
    <w:rsid w:val="008D3B00"/>
    <w:rsid w:val="008E30BC"/>
    <w:rsid w:val="008F4023"/>
    <w:rsid w:val="008F4BAA"/>
    <w:rsid w:val="0090524E"/>
    <w:rsid w:val="00905777"/>
    <w:rsid w:val="009067EF"/>
    <w:rsid w:val="0092319C"/>
    <w:rsid w:val="0092610B"/>
    <w:rsid w:val="00931E62"/>
    <w:rsid w:val="0093322A"/>
    <w:rsid w:val="009352C1"/>
    <w:rsid w:val="00945BCE"/>
    <w:rsid w:val="0096202B"/>
    <w:rsid w:val="009670E4"/>
    <w:rsid w:val="00971850"/>
    <w:rsid w:val="00982466"/>
    <w:rsid w:val="00990600"/>
    <w:rsid w:val="0099724A"/>
    <w:rsid w:val="009972B1"/>
    <w:rsid w:val="009A0880"/>
    <w:rsid w:val="009A0E76"/>
    <w:rsid w:val="009A5773"/>
    <w:rsid w:val="009B3DEC"/>
    <w:rsid w:val="009B41EF"/>
    <w:rsid w:val="009B5C8A"/>
    <w:rsid w:val="009C61DD"/>
    <w:rsid w:val="009C6E77"/>
    <w:rsid w:val="009E41FC"/>
    <w:rsid w:val="009E53DF"/>
    <w:rsid w:val="009F00BD"/>
    <w:rsid w:val="009F3580"/>
    <w:rsid w:val="00A017E8"/>
    <w:rsid w:val="00A123E0"/>
    <w:rsid w:val="00A31BD7"/>
    <w:rsid w:val="00A32ABE"/>
    <w:rsid w:val="00A32D1E"/>
    <w:rsid w:val="00A33A08"/>
    <w:rsid w:val="00A35E5D"/>
    <w:rsid w:val="00A42BBD"/>
    <w:rsid w:val="00A4448E"/>
    <w:rsid w:val="00A44E96"/>
    <w:rsid w:val="00A64DF3"/>
    <w:rsid w:val="00A718F8"/>
    <w:rsid w:val="00A82A77"/>
    <w:rsid w:val="00A83A75"/>
    <w:rsid w:val="00A94B55"/>
    <w:rsid w:val="00A94D35"/>
    <w:rsid w:val="00A94D67"/>
    <w:rsid w:val="00AA129C"/>
    <w:rsid w:val="00AB4349"/>
    <w:rsid w:val="00AC6621"/>
    <w:rsid w:val="00AC6DE8"/>
    <w:rsid w:val="00AC7AB7"/>
    <w:rsid w:val="00AD48C7"/>
    <w:rsid w:val="00AD6FE7"/>
    <w:rsid w:val="00AE25FA"/>
    <w:rsid w:val="00AE2813"/>
    <w:rsid w:val="00AE4F4E"/>
    <w:rsid w:val="00B07486"/>
    <w:rsid w:val="00B1498E"/>
    <w:rsid w:val="00B237C0"/>
    <w:rsid w:val="00B3318F"/>
    <w:rsid w:val="00B34D55"/>
    <w:rsid w:val="00B3592C"/>
    <w:rsid w:val="00B377FC"/>
    <w:rsid w:val="00B37CAD"/>
    <w:rsid w:val="00B41A0F"/>
    <w:rsid w:val="00B50435"/>
    <w:rsid w:val="00B53AA8"/>
    <w:rsid w:val="00B548BF"/>
    <w:rsid w:val="00B563AB"/>
    <w:rsid w:val="00B65782"/>
    <w:rsid w:val="00B74015"/>
    <w:rsid w:val="00B82CAC"/>
    <w:rsid w:val="00BA091F"/>
    <w:rsid w:val="00BA13A2"/>
    <w:rsid w:val="00BA500E"/>
    <w:rsid w:val="00BB42FD"/>
    <w:rsid w:val="00BC4228"/>
    <w:rsid w:val="00BC448E"/>
    <w:rsid w:val="00BD46B9"/>
    <w:rsid w:val="00BE21F4"/>
    <w:rsid w:val="00C00AB0"/>
    <w:rsid w:val="00C1034E"/>
    <w:rsid w:val="00C11BD5"/>
    <w:rsid w:val="00C14EBB"/>
    <w:rsid w:val="00C2652D"/>
    <w:rsid w:val="00C517F3"/>
    <w:rsid w:val="00C520E4"/>
    <w:rsid w:val="00C56249"/>
    <w:rsid w:val="00C62238"/>
    <w:rsid w:val="00C64289"/>
    <w:rsid w:val="00C64296"/>
    <w:rsid w:val="00C773C5"/>
    <w:rsid w:val="00C80AD6"/>
    <w:rsid w:val="00C83102"/>
    <w:rsid w:val="00C85B3D"/>
    <w:rsid w:val="00C951EF"/>
    <w:rsid w:val="00C97ED1"/>
    <w:rsid w:val="00CA7B97"/>
    <w:rsid w:val="00CB3EE5"/>
    <w:rsid w:val="00CD32DD"/>
    <w:rsid w:val="00CD797B"/>
    <w:rsid w:val="00CE7A35"/>
    <w:rsid w:val="00D015C3"/>
    <w:rsid w:val="00D04C05"/>
    <w:rsid w:val="00D04EAF"/>
    <w:rsid w:val="00D0709D"/>
    <w:rsid w:val="00D07734"/>
    <w:rsid w:val="00D21247"/>
    <w:rsid w:val="00D31FFF"/>
    <w:rsid w:val="00D34ABF"/>
    <w:rsid w:val="00D420F8"/>
    <w:rsid w:val="00D461F0"/>
    <w:rsid w:val="00D4655D"/>
    <w:rsid w:val="00D46CED"/>
    <w:rsid w:val="00D676A5"/>
    <w:rsid w:val="00D73C93"/>
    <w:rsid w:val="00D746E3"/>
    <w:rsid w:val="00D76E5A"/>
    <w:rsid w:val="00D8776D"/>
    <w:rsid w:val="00D922F7"/>
    <w:rsid w:val="00DA2B50"/>
    <w:rsid w:val="00DA5118"/>
    <w:rsid w:val="00DA5B9F"/>
    <w:rsid w:val="00DB419F"/>
    <w:rsid w:val="00DC023E"/>
    <w:rsid w:val="00DE2925"/>
    <w:rsid w:val="00DE6CB9"/>
    <w:rsid w:val="00DF0C43"/>
    <w:rsid w:val="00DF1BA5"/>
    <w:rsid w:val="00DF1DA1"/>
    <w:rsid w:val="00DF78F3"/>
    <w:rsid w:val="00E078E6"/>
    <w:rsid w:val="00E2177A"/>
    <w:rsid w:val="00E3689F"/>
    <w:rsid w:val="00E40B99"/>
    <w:rsid w:val="00E52886"/>
    <w:rsid w:val="00E564DE"/>
    <w:rsid w:val="00E67521"/>
    <w:rsid w:val="00E70A07"/>
    <w:rsid w:val="00E77504"/>
    <w:rsid w:val="00E82074"/>
    <w:rsid w:val="00E966E9"/>
    <w:rsid w:val="00EB6BD0"/>
    <w:rsid w:val="00EC2956"/>
    <w:rsid w:val="00ED3E62"/>
    <w:rsid w:val="00ED4360"/>
    <w:rsid w:val="00EE7343"/>
    <w:rsid w:val="00EF0B75"/>
    <w:rsid w:val="00EF2B08"/>
    <w:rsid w:val="00F05F6A"/>
    <w:rsid w:val="00F21FF2"/>
    <w:rsid w:val="00F5190E"/>
    <w:rsid w:val="00F577FA"/>
    <w:rsid w:val="00F6112D"/>
    <w:rsid w:val="00F6246A"/>
    <w:rsid w:val="00F66E07"/>
    <w:rsid w:val="00F66F9A"/>
    <w:rsid w:val="00F67EBD"/>
    <w:rsid w:val="00F879CD"/>
    <w:rsid w:val="00F87B8D"/>
    <w:rsid w:val="00F92C82"/>
    <w:rsid w:val="00F93B4A"/>
    <w:rsid w:val="00FB1223"/>
    <w:rsid w:val="00FC440F"/>
    <w:rsid w:val="00FD37E5"/>
    <w:rsid w:val="00FE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styleId="UnresolvedMention">
    <w:name w:val="Unresolved Mention"/>
    <w:basedOn w:val="DefaultParagraphFont"/>
    <w:uiPriority w:val="99"/>
    <w:semiHidden/>
    <w:unhideWhenUsed/>
    <w:rsid w:val="000E1CC4"/>
    <w:rPr>
      <w:color w:val="605E5C"/>
      <w:shd w:val="clear" w:color="auto" w:fill="E1DFDD"/>
    </w:rPr>
  </w:style>
  <w:style w:type="paragraph" w:styleId="BodyText">
    <w:name w:val="Body Text"/>
    <w:basedOn w:val="Normal"/>
    <w:link w:val="BodyTextChar"/>
    <w:locked/>
    <w:rsid w:val="009F00BD"/>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9F00BD"/>
    <w:rPr>
      <w:rFonts w:ascii="Arial" w:eastAsia="Times New Roman" w:hAnsi="Arial" w:cs="Times New Roman"/>
      <w:i/>
      <w:sz w:val="16"/>
      <w:szCs w:val="20"/>
    </w:rPr>
  </w:style>
  <w:style w:type="paragraph" w:styleId="Revision">
    <w:name w:val="Revision"/>
    <w:hidden/>
    <w:uiPriority w:val="99"/>
    <w:semiHidden/>
    <w:rsid w:val="00B7401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6725">
      <w:bodyDiv w:val="1"/>
      <w:marLeft w:val="0"/>
      <w:marRight w:val="0"/>
      <w:marTop w:val="0"/>
      <w:marBottom w:val="0"/>
      <w:divBdr>
        <w:top w:val="none" w:sz="0" w:space="0" w:color="auto"/>
        <w:left w:val="none" w:sz="0" w:space="0" w:color="auto"/>
        <w:bottom w:val="none" w:sz="0" w:space="0" w:color="auto"/>
        <w:right w:val="none" w:sz="0" w:space="0" w:color="auto"/>
      </w:divBdr>
    </w:div>
    <w:div w:id="5564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9DA7C9D6A44ECB2CDA53D3D468CFF"/>
        <w:category>
          <w:name w:val="General"/>
          <w:gallery w:val="placeholder"/>
        </w:category>
        <w:types>
          <w:type w:val="bbPlcHdr"/>
        </w:types>
        <w:behaviors>
          <w:behavior w:val="content"/>
        </w:behaviors>
        <w:guid w:val="{69F7C258-EB7B-4755-BD1E-57BFEED1155D}"/>
      </w:docPartPr>
      <w:docPartBody>
        <w:p w:rsidR="004E6597" w:rsidRDefault="00767D08" w:rsidP="00767D08">
          <w:pPr>
            <w:pStyle w:val="5659DA7C9D6A44ECB2CDA53D3D468CFF"/>
          </w:pPr>
          <w:r>
            <w:t>Insert list of contacts here</w:t>
          </w:r>
        </w:p>
      </w:docPartBody>
    </w:docPart>
    <w:docPart>
      <w:docPartPr>
        <w:name w:val="0819E152FF104556B6F189E698CA14C3"/>
        <w:category>
          <w:name w:val="General"/>
          <w:gallery w:val="placeholder"/>
        </w:category>
        <w:types>
          <w:type w:val="bbPlcHdr"/>
        </w:types>
        <w:behaviors>
          <w:behavior w:val="content"/>
        </w:behaviors>
        <w:guid w:val="{60651526-4837-4260-8436-8A6781BE437C}"/>
      </w:docPartPr>
      <w:docPartBody>
        <w:p w:rsidR="004E6597" w:rsidRDefault="00767D08" w:rsidP="00767D08">
          <w:pPr>
            <w:pStyle w:val="0819E152FF104556B6F189E698CA14C3"/>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A3587"/>
    <w:rsid w:val="004A5D8B"/>
    <w:rsid w:val="004E6597"/>
    <w:rsid w:val="00696DB9"/>
    <w:rsid w:val="006C3261"/>
    <w:rsid w:val="00761AF7"/>
    <w:rsid w:val="00767D08"/>
    <w:rsid w:val="00783FEB"/>
    <w:rsid w:val="008F4CE8"/>
    <w:rsid w:val="00A30A4A"/>
    <w:rsid w:val="00C758CC"/>
    <w:rsid w:val="00E44C7C"/>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5659DA7C9D6A44ECB2CDA53D3D468CFF">
    <w:name w:val="5659DA7C9D6A44ECB2CDA53D3D468CFF"/>
    <w:rsid w:val="00767D08"/>
  </w:style>
  <w:style w:type="paragraph" w:customStyle="1" w:styleId="0819E152FF104556B6F189E698CA14C3">
    <w:name w:val="0819E152FF104556B6F189E698CA14C3"/>
    <w:rsid w:val="00767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77B63-0B8B-42FD-8286-825C9180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3.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4.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tc_header_bw</Template>
  <TotalTime>83</TotalTime>
  <Pages>8</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Forrest, Amber</cp:lastModifiedBy>
  <cp:revision>59</cp:revision>
  <dcterms:created xsi:type="dcterms:W3CDTF">2022-04-11T09:29:00Z</dcterms:created>
  <dcterms:modified xsi:type="dcterms:W3CDTF">2022-04-13T11:27:00Z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