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07"/>
        <w:gridCol w:w="5909"/>
      </w:tblGrid>
      <w:tr w:rsidR="009E65EC" w:rsidRPr="002B13CB" w14:paraId="59D9977F" w14:textId="77777777" w:rsidTr="00A228ED">
        <w:tc>
          <w:tcPr>
            <w:tcW w:w="9016" w:type="dxa"/>
            <w:gridSpan w:val="2"/>
          </w:tcPr>
          <w:p w14:paraId="16EE9512" w14:textId="4C1BA4E6" w:rsidR="009E65EC" w:rsidRPr="00247134" w:rsidRDefault="009E65EC" w:rsidP="00A228ED">
            <w:pPr>
              <w:rPr>
                <w:b/>
              </w:rPr>
            </w:pPr>
            <w:r w:rsidRPr="002B13CB">
              <w:rPr>
                <w:b/>
              </w:rPr>
              <w:t>SITE OVERVIEW</w:t>
            </w:r>
            <w:r w:rsidR="0010498F">
              <w:rPr>
                <w:rFonts w:ascii="Calibri" w:eastAsia="Calibri" w:hAnsi="Calibri" w:cs="Calibri"/>
                <w:b/>
                <w:bCs/>
              </w:rPr>
              <w:t>: Red rejected site</w:t>
            </w:r>
          </w:p>
        </w:tc>
      </w:tr>
      <w:tr w:rsidR="00EA76CC" w:rsidRPr="002B13CB" w14:paraId="4AAD99C4" w14:textId="77777777" w:rsidTr="001C70E8">
        <w:tc>
          <w:tcPr>
            <w:tcW w:w="2633" w:type="dxa"/>
          </w:tcPr>
          <w:p w14:paraId="0B95D9AD" w14:textId="77777777" w:rsidR="00EA76CC" w:rsidRPr="002B13CB" w:rsidRDefault="00EA76CC" w:rsidP="00A228ED">
            <w:pPr>
              <w:rPr>
                <w:b/>
              </w:rPr>
            </w:pPr>
            <w:r>
              <w:rPr>
                <w:b/>
              </w:rPr>
              <w:t xml:space="preserve">Town   </w:t>
            </w:r>
          </w:p>
        </w:tc>
        <w:tc>
          <w:tcPr>
            <w:tcW w:w="6383" w:type="dxa"/>
          </w:tcPr>
          <w:p w14:paraId="4B7E6320" w14:textId="49722B7C" w:rsidR="00EA76CC" w:rsidRPr="005A2024" w:rsidRDefault="005A2024" w:rsidP="003F777D">
            <w:r>
              <w:t>Paignton</w:t>
            </w:r>
          </w:p>
        </w:tc>
      </w:tr>
      <w:tr w:rsidR="00EA76CC" w:rsidRPr="002B13CB" w14:paraId="0127FAA1" w14:textId="77777777" w:rsidTr="001C70E8">
        <w:tc>
          <w:tcPr>
            <w:tcW w:w="2633" w:type="dxa"/>
          </w:tcPr>
          <w:p w14:paraId="00F0D790" w14:textId="77777777" w:rsidR="00EA76CC" w:rsidRDefault="00EA76CC" w:rsidP="00A228ED">
            <w:pPr>
              <w:rPr>
                <w:b/>
              </w:rPr>
            </w:pPr>
            <w:r>
              <w:rPr>
                <w:b/>
              </w:rPr>
              <w:t>Site Name</w:t>
            </w:r>
          </w:p>
        </w:tc>
        <w:tc>
          <w:tcPr>
            <w:tcW w:w="6383" w:type="dxa"/>
          </w:tcPr>
          <w:p w14:paraId="328A5D3F" w14:textId="3BFB0E69" w:rsidR="00EA76CC" w:rsidRPr="005A2024" w:rsidRDefault="005A2024" w:rsidP="00F7459D">
            <w:r>
              <w:t xml:space="preserve">Land to the SW of Queen Elizabeth Drive </w:t>
            </w:r>
          </w:p>
        </w:tc>
      </w:tr>
      <w:tr w:rsidR="004361B3" w:rsidRPr="002B13CB" w14:paraId="3FA2E022" w14:textId="77777777" w:rsidTr="001C70E8">
        <w:tc>
          <w:tcPr>
            <w:tcW w:w="2633" w:type="dxa"/>
          </w:tcPr>
          <w:p w14:paraId="005DA44A" w14:textId="1C8A2E62" w:rsidR="004361B3" w:rsidRDefault="004361B3" w:rsidP="00A228ED">
            <w:pPr>
              <w:rPr>
                <w:b/>
              </w:rPr>
            </w:pPr>
            <w:r>
              <w:rPr>
                <w:b/>
              </w:rPr>
              <w:t>Site Description</w:t>
            </w:r>
          </w:p>
        </w:tc>
        <w:tc>
          <w:tcPr>
            <w:tcW w:w="6383" w:type="dxa"/>
          </w:tcPr>
          <w:p w14:paraId="23744C61" w14:textId="23F21D8C" w:rsidR="004361B3" w:rsidRPr="005A2024" w:rsidRDefault="005D4553" w:rsidP="005D4553">
            <w:r>
              <w:t xml:space="preserve">Sloping lad to the SW of Queen Elizabeth Drive.  The land appears to be covered in small trees/ bushes with a more open area on the SW boundary, which is a public right of way and prone to </w:t>
            </w:r>
            <w:proofErr w:type="gramStart"/>
            <w:r>
              <w:t>flooding .</w:t>
            </w:r>
            <w:proofErr w:type="gramEnd"/>
            <w:r>
              <w:t xml:space="preserve"> </w:t>
            </w:r>
          </w:p>
        </w:tc>
      </w:tr>
      <w:tr w:rsidR="004361B3" w:rsidRPr="002B13CB" w14:paraId="2D6D30DD" w14:textId="77777777" w:rsidTr="001C70E8">
        <w:tc>
          <w:tcPr>
            <w:tcW w:w="2633" w:type="dxa"/>
          </w:tcPr>
          <w:p w14:paraId="2021CE84" w14:textId="2540F07E" w:rsidR="004361B3" w:rsidRDefault="004361B3" w:rsidP="00A228ED">
            <w:pPr>
              <w:rPr>
                <w:b/>
              </w:rPr>
            </w:pPr>
            <w:r w:rsidRPr="002B13CB">
              <w:rPr>
                <w:b/>
              </w:rPr>
              <w:t>Total site area (ha)</w:t>
            </w:r>
          </w:p>
        </w:tc>
        <w:tc>
          <w:tcPr>
            <w:tcW w:w="6383" w:type="dxa"/>
          </w:tcPr>
          <w:p w14:paraId="4BFC69A1" w14:textId="33C85A7E" w:rsidR="004361B3" w:rsidRPr="005A2024" w:rsidRDefault="005D4553" w:rsidP="00F7459D">
            <w:r>
              <w:t xml:space="preserve">0.77ha </w:t>
            </w:r>
          </w:p>
        </w:tc>
      </w:tr>
      <w:tr w:rsidR="00121165" w:rsidRPr="002B13CB" w14:paraId="69A06E6E" w14:textId="77777777" w:rsidTr="00D501AE">
        <w:tc>
          <w:tcPr>
            <w:tcW w:w="9016" w:type="dxa"/>
            <w:gridSpan w:val="2"/>
          </w:tcPr>
          <w:p w14:paraId="7882DDEC" w14:textId="77777777" w:rsidR="004A1A6E" w:rsidRDefault="004A1A6E" w:rsidP="00A228ED">
            <w:r>
              <w:t xml:space="preserve">Map (if needed) </w:t>
            </w:r>
          </w:p>
          <w:p w14:paraId="4DE12C89" w14:textId="77777777" w:rsidR="005A2024" w:rsidRDefault="005A2024" w:rsidP="00A228ED">
            <w:pPr>
              <w:rPr>
                <w:noProof/>
                <w:lang w:eastAsia="en-GB"/>
              </w:rPr>
            </w:pPr>
          </w:p>
          <w:p w14:paraId="52765691" w14:textId="7AE6CBFD" w:rsidR="005A2024" w:rsidRDefault="005A2024" w:rsidP="00A228ED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582FDFDA" wp14:editId="3FABA555">
                  <wp:extent cx="2733675" cy="2924175"/>
                  <wp:effectExtent l="0" t="0" r="9525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33675" cy="2924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n-GB"/>
              </w:rPr>
              <w:drawing>
                <wp:inline distT="0" distB="0" distL="0" distR="0" wp14:anchorId="032CA7C5" wp14:editId="632CD19C">
                  <wp:extent cx="2619375" cy="2743200"/>
                  <wp:effectExtent l="0" t="0" r="952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9375" cy="274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0E3C781" w14:textId="5BBAC302" w:rsidR="005A2024" w:rsidRDefault="005A2024" w:rsidP="00A228ED">
            <w:pPr>
              <w:rPr>
                <w:noProof/>
                <w:lang w:eastAsia="en-GB"/>
              </w:rPr>
            </w:pPr>
          </w:p>
          <w:p w14:paraId="298FF365" w14:textId="4D5C52E6" w:rsidR="005A2024" w:rsidRDefault="005A2024" w:rsidP="00A228ED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36716D1D" wp14:editId="3873CBC0">
                  <wp:extent cx="5731510" cy="2909570"/>
                  <wp:effectExtent l="0" t="0" r="2540" b="508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31510" cy="29095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F888FC9" w14:textId="3DD0153E" w:rsidR="00F743DA" w:rsidRDefault="00F743DA" w:rsidP="00A228ED"/>
          <w:p w14:paraId="72595F0D" w14:textId="2734B58A" w:rsidR="00F743DA" w:rsidRDefault="00F743DA" w:rsidP="00A228ED"/>
        </w:tc>
      </w:tr>
      <w:tr w:rsidR="009E65EC" w:rsidRPr="002B13CB" w14:paraId="2082E1E5" w14:textId="77777777" w:rsidTr="001C70E8">
        <w:tc>
          <w:tcPr>
            <w:tcW w:w="2633" w:type="dxa"/>
          </w:tcPr>
          <w:p w14:paraId="75C6AF11" w14:textId="4756D00A" w:rsidR="009E65EC" w:rsidRPr="002B13CB" w:rsidRDefault="00675E5B" w:rsidP="00A228ED">
            <w:pPr>
              <w:rPr>
                <w:b/>
              </w:rPr>
            </w:pPr>
            <w:r>
              <w:rPr>
                <w:b/>
              </w:rPr>
              <w:t xml:space="preserve">HELAA Reference no. </w:t>
            </w:r>
          </w:p>
        </w:tc>
        <w:tc>
          <w:tcPr>
            <w:tcW w:w="6383" w:type="dxa"/>
          </w:tcPr>
          <w:p w14:paraId="7177EB18" w14:textId="17791D85" w:rsidR="00F7459D" w:rsidRPr="003F777D" w:rsidRDefault="005A2024" w:rsidP="00F7459D">
            <w:pPr>
              <w:outlineLvl w:val="0"/>
              <w:rPr>
                <w:noProof/>
              </w:rPr>
            </w:pPr>
            <w:r>
              <w:rPr>
                <w:noProof/>
              </w:rPr>
              <w:t>T851</w:t>
            </w:r>
          </w:p>
        </w:tc>
      </w:tr>
      <w:tr w:rsidR="001C70E8" w:rsidRPr="002B13CB" w14:paraId="7C80FDAD" w14:textId="77777777" w:rsidTr="001C70E8">
        <w:tc>
          <w:tcPr>
            <w:tcW w:w="2633" w:type="dxa"/>
          </w:tcPr>
          <w:p w14:paraId="5820D080" w14:textId="77777777" w:rsidR="001C70E8" w:rsidRPr="002B13CB" w:rsidRDefault="001C70E8" w:rsidP="00A228ED">
            <w:pPr>
              <w:rPr>
                <w:b/>
              </w:rPr>
            </w:pPr>
            <w:r>
              <w:rPr>
                <w:b/>
              </w:rPr>
              <w:t>Approx. yield</w:t>
            </w:r>
          </w:p>
        </w:tc>
        <w:tc>
          <w:tcPr>
            <w:tcW w:w="6383" w:type="dxa"/>
          </w:tcPr>
          <w:p w14:paraId="7447AB3B" w14:textId="0E4A0447" w:rsidR="00135146" w:rsidRPr="003F777D" w:rsidRDefault="00045A96" w:rsidP="00F743DA">
            <w:pPr>
              <w:outlineLvl w:val="0"/>
              <w:rPr>
                <w:noProof/>
              </w:rPr>
            </w:pPr>
            <w:r>
              <w:rPr>
                <w:noProof/>
              </w:rPr>
              <w:t>0</w:t>
            </w:r>
          </w:p>
        </w:tc>
      </w:tr>
      <w:tr w:rsidR="00F13BF4" w:rsidRPr="002B13CB" w14:paraId="160921AF" w14:textId="77777777" w:rsidTr="001C70E8">
        <w:tc>
          <w:tcPr>
            <w:tcW w:w="2633" w:type="dxa"/>
          </w:tcPr>
          <w:p w14:paraId="7B90D0CD" w14:textId="6DDE3F4C" w:rsidR="00F13BF4" w:rsidRDefault="00F13BF4" w:rsidP="004361B3">
            <w:pPr>
              <w:rPr>
                <w:b/>
              </w:rPr>
            </w:pPr>
            <w:r>
              <w:rPr>
                <w:b/>
              </w:rPr>
              <w:t>Suitable</w:t>
            </w:r>
            <w:r w:rsidR="00133370">
              <w:rPr>
                <w:b/>
              </w:rPr>
              <w:t xml:space="preserve">: </w:t>
            </w:r>
            <w:r w:rsidR="004361B3">
              <w:rPr>
                <w:b/>
              </w:rPr>
              <w:t xml:space="preserve">Previous assessment of suitability </w:t>
            </w:r>
            <w:r w:rsidR="00133370">
              <w:rPr>
                <w:b/>
              </w:rPr>
              <w:t xml:space="preserve"> </w:t>
            </w:r>
          </w:p>
        </w:tc>
        <w:tc>
          <w:tcPr>
            <w:tcW w:w="6383" w:type="dxa"/>
          </w:tcPr>
          <w:p w14:paraId="62BF4BE1" w14:textId="1C584D1D" w:rsidR="004D1F21" w:rsidRDefault="00045A96" w:rsidP="005A2024">
            <w:r w:rsidRPr="00045A96">
              <w:t xml:space="preserve">Rejected in 2013 SHLAA.  </w:t>
            </w:r>
            <w:r w:rsidR="005A2024">
              <w:t>Step site, difficult to access, Adjacent County Wildlife site.</w:t>
            </w:r>
          </w:p>
          <w:p w14:paraId="5D849224" w14:textId="77777777" w:rsidR="004D1F21" w:rsidRDefault="005A2024" w:rsidP="005A2024">
            <w:r>
              <w:lastRenderedPageBreak/>
              <w:t>There are flooding issues on the SW boundary.</w:t>
            </w:r>
          </w:p>
          <w:p w14:paraId="7DA74B85" w14:textId="259D34BF" w:rsidR="005A2024" w:rsidRPr="005A2024" w:rsidRDefault="004D1F21" w:rsidP="005A2024">
            <w:r>
              <w:t>Site has some archaeological potential. May require programme of archaeological mitigation.</w:t>
            </w:r>
          </w:p>
        </w:tc>
      </w:tr>
      <w:tr w:rsidR="00F13BF4" w:rsidRPr="002B13CB" w14:paraId="15B6F10E" w14:textId="77777777" w:rsidTr="001C70E8">
        <w:tc>
          <w:tcPr>
            <w:tcW w:w="2633" w:type="dxa"/>
          </w:tcPr>
          <w:p w14:paraId="775DED7E" w14:textId="51105880" w:rsidR="00F13BF4" w:rsidRDefault="004361B3" w:rsidP="00F13BF4">
            <w:pPr>
              <w:rPr>
                <w:b/>
              </w:rPr>
            </w:pPr>
            <w:r>
              <w:rPr>
                <w:b/>
              </w:rPr>
              <w:lastRenderedPageBreak/>
              <w:t xml:space="preserve">Any Change in circumstances to consider suitable? </w:t>
            </w:r>
            <w:r w:rsidR="00133370">
              <w:rPr>
                <w:b/>
              </w:rPr>
              <w:t xml:space="preserve"> </w:t>
            </w:r>
          </w:p>
        </w:tc>
        <w:tc>
          <w:tcPr>
            <w:tcW w:w="6383" w:type="dxa"/>
          </w:tcPr>
          <w:p w14:paraId="696D0071" w14:textId="54A7A564" w:rsidR="00F13BF4" w:rsidRPr="00675E5B" w:rsidRDefault="005A2024" w:rsidP="00F743DA">
            <w:pPr>
              <w:outlineLvl w:val="0"/>
              <w:rPr>
                <w:noProof/>
              </w:rPr>
            </w:pPr>
            <w:r>
              <w:rPr>
                <w:noProof/>
              </w:rPr>
              <w:t xml:space="preserve">The land appears to have become more grown up since 2013,  and is largely covere d with greenery.   As such its biodiversity value to the adjacent CWS and lanfdscape value separating residential development from the rural hinterland hjas increased.  </w:t>
            </w:r>
          </w:p>
        </w:tc>
      </w:tr>
      <w:tr w:rsidR="004361B3" w:rsidRPr="002B13CB" w14:paraId="5C5FF4CE" w14:textId="77777777" w:rsidTr="001C70E8">
        <w:tc>
          <w:tcPr>
            <w:tcW w:w="2633" w:type="dxa"/>
          </w:tcPr>
          <w:p w14:paraId="4BFB5CA2" w14:textId="30837AD5" w:rsidR="004361B3" w:rsidRDefault="004361B3" w:rsidP="00F13BF4">
            <w:pPr>
              <w:rPr>
                <w:b/>
              </w:rPr>
            </w:pPr>
            <w:r>
              <w:rPr>
                <w:b/>
              </w:rPr>
              <w:t xml:space="preserve">Available? </w:t>
            </w:r>
          </w:p>
        </w:tc>
        <w:tc>
          <w:tcPr>
            <w:tcW w:w="6383" w:type="dxa"/>
          </w:tcPr>
          <w:p w14:paraId="051D9EC1" w14:textId="24A01081" w:rsidR="004361B3" w:rsidRDefault="005D4553" w:rsidP="00F13BF4">
            <w:r>
              <w:t xml:space="preserve">Not being promoted in 2021. Access difficulties remain. </w:t>
            </w:r>
            <w:r w:rsidR="00045A96">
              <w:t xml:space="preserve"> </w:t>
            </w:r>
          </w:p>
        </w:tc>
      </w:tr>
      <w:tr w:rsidR="00F13BF4" w:rsidRPr="002B13CB" w14:paraId="3B6534BD" w14:textId="77777777" w:rsidTr="001C70E8">
        <w:tc>
          <w:tcPr>
            <w:tcW w:w="2633" w:type="dxa"/>
          </w:tcPr>
          <w:p w14:paraId="264A5F2F" w14:textId="77777777" w:rsidR="00F13BF4" w:rsidRDefault="00F13BF4" w:rsidP="00F13BF4">
            <w:pPr>
              <w:rPr>
                <w:b/>
              </w:rPr>
            </w:pPr>
            <w:r>
              <w:rPr>
                <w:b/>
              </w:rPr>
              <w:t>Achievable</w:t>
            </w:r>
          </w:p>
        </w:tc>
        <w:tc>
          <w:tcPr>
            <w:tcW w:w="6383" w:type="dxa"/>
          </w:tcPr>
          <w:p w14:paraId="0E32514A" w14:textId="6877E74C" w:rsidR="00F13BF4" w:rsidRPr="00675E5B" w:rsidRDefault="00F13BF4" w:rsidP="00F13BF4"/>
        </w:tc>
      </w:tr>
      <w:tr w:rsidR="00F13BF4" w:rsidRPr="002B13CB" w14:paraId="0FCC394E" w14:textId="77777777" w:rsidTr="001C70E8">
        <w:tc>
          <w:tcPr>
            <w:tcW w:w="2633" w:type="dxa"/>
          </w:tcPr>
          <w:p w14:paraId="34A4FA9F" w14:textId="77777777" w:rsidR="00F13BF4" w:rsidRPr="002B13CB" w:rsidRDefault="00F13BF4" w:rsidP="00F13BF4">
            <w:pPr>
              <w:rPr>
                <w:b/>
              </w:rPr>
            </w:pPr>
            <w:r w:rsidRPr="002B13CB">
              <w:rPr>
                <w:b/>
              </w:rPr>
              <w:t>Customer Reference no.</w:t>
            </w:r>
          </w:p>
        </w:tc>
        <w:tc>
          <w:tcPr>
            <w:tcW w:w="6383" w:type="dxa"/>
          </w:tcPr>
          <w:p w14:paraId="382F75F0" w14:textId="30F64C00" w:rsidR="00F13BF4" w:rsidRPr="003F777D" w:rsidRDefault="00F13BF4" w:rsidP="00F13BF4"/>
        </w:tc>
      </w:tr>
      <w:tr w:rsidR="00135146" w:rsidRPr="002B13CB" w14:paraId="4252E7D4" w14:textId="77777777" w:rsidTr="001C70E8">
        <w:tc>
          <w:tcPr>
            <w:tcW w:w="2633" w:type="dxa"/>
          </w:tcPr>
          <w:p w14:paraId="1C2E77A6" w14:textId="77777777" w:rsidR="00135146" w:rsidRPr="002B13CB" w:rsidRDefault="00135146" w:rsidP="00135146">
            <w:pPr>
              <w:rPr>
                <w:b/>
              </w:rPr>
            </w:pPr>
            <w:r>
              <w:rPr>
                <w:b/>
              </w:rPr>
              <w:t>Current use</w:t>
            </w:r>
          </w:p>
        </w:tc>
        <w:tc>
          <w:tcPr>
            <w:tcW w:w="6383" w:type="dxa"/>
          </w:tcPr>
          <w:p w14:paraId="3DB0CA6F" w14:textId="59A9AB4E" w:rsidR="00135146" w:rsidRPr="00EA76CC" w:rsidRDefault="005D4553" w:rsidP="00135146">
            <w:r>
              <w:t xml:space="preserve">Informal woodland. </w:t>
            </w:r>
            <w:r w:rsidR="00045A96">
              <w:t xml:space="preserve"> </w:t>
            </w:r>
          </w:p>
        </w:tc>
      </w:tr>
      <w:tr w:rsidR="00135146" w:rsidRPr="002B13CB" w14:paraId="3EAB270D" w14:textId="77777777" w:rsidTr="001C70E8">
        <w:tc>
          <w:tcPr>
            <w:tcW w:w="2633" w:type="dxa"/>
          </w:tcPr>
          <w:p w14:paraId="01949240" w14:textId="3F0C0144" w:rsidR="00135146" w:rsidRPr="002B13CB" w:rsidRDefault="00135146" w:rsidP="00135146">
            <w:pPr>
              <w:rPr>
                <w:b/>
              </w:rPr>
            </w:pPr>
          </w:p>
        </w:tc>
        <w:tc>
          <w:tcPr>
            <w:tcW w:w="6383" w:type="dxa"/>
          </w:tcPr>
          <w:p w14:paraId="1D6ECC95" w14:textId="7C22346C" w:rsidR="00135146" w:rsidRPr="00EA76CC" w:rsidRDefault="00135146" w:rsidP="00135146"/>
        </w:tc>
      </w:tr>
      <w:tr w:rsidR="004361B3" w:rsidRPr="002B13CB" w14:paraId="30099193" w14:textId="77777777" w:rsidTr="001C70E8">
        <w:tc>
          <w:tcPr>
            <w:tcW w:w="2633" w:type="dxa"/>
          </w:tcPr>
          <w:p w14:paraId="35BC92DF" w14:textId="5AF13C61" w:rsidR="004361B3" w:rsidRPr="002B13CB" w:rsidRDefault="004361B3" w:rsidP="00135146">
            <w:pPr>
              <w:rPr>
                <w:b/>
              </w:rPr>
            </w:pPr>
            <w:r>
              <w:rPr>
                <w:b/>
              </w:rPr>
              <w:t xml:space="preserve">Assess in 2021 HELAA? </w:t>
            </w:r>
          </w:p>
        </w:tc>
        <w:tc>
          <w:tcPr>
            <w:tcW w:w="6383" w:type="dxa"/>
          </w:tcPr>
          <w:p w14:paraId="1E5B4F9A" w14:textId="5D1DC32C" w:rsidR="004361B3" w:rsidRPr="00EA76CC" w:rsidRDefault="005D4553" w:rsidP="00135146">
            <w:r>
              <w:t>0</w:t>
            </w:r>
          </w:p>
        </w:tc>
      </w:tr>
      <w:tr w:rsidR="00135146" w:rsidRPr="002B13CB" w14:paraId="77CD6EF4" w14:textId="77777777" w:rsidTr="001C70E8">
        <w:tc>
          <w:tcPr>
            <w:tcW w:w="2633" w:type="dxa"/>
          </w:tcPr>
          <w:p w14:paraId="4705FD08" w14:textId="6F6C352D" w:rsidR="00135146" w:rsidRPr="002B13CB" w:rsidRDefault="00135146" w:rsidP="00135146">
            <w:pPr>
              <w:rPr>
                <w:b/>
              </w:rPr>
            </w:pPr>
          </w:p>
        </w:tc>
        <w:tc>
          <w:tcPr>
            <w:tcW w:w="6383" w:type="dxa"/>
          </w:tcPr>
          <w:p w14:paraId="4BC8F78B" w14:textId="2F669916" w:rsidR="00135146" w:rsidRPr="00F14570" w:rsidRDefault="00135146" w:rsidP="00135146"/>
        </w:tc>
      </w:tr>
    </w:tbl>
    <w:p w14:paraId="426FE67C" w14:textId="77777777" w:rsidR="009E65EC" w:rsidRDefault="009E65EC" w:rsidP="009E65EC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753"/>
      </w:tblGrid>
      <w:tr w:rsidR="009E65EC" w14:paraId="2C22CF48" w14:textId="77777777" w:rsidTr="00A228ED">
        <w:tc>
          <w:tcPr>
            <w:tcW w:w="9016" w:type="dxa"/>
            <w:gridSpan w:val="2"/>
          </w:tcPr>
          <w:p w14:paraId="59E9F996" w14:textId="77777777" w:rsidR="009E65EC" w:rsidRDefault="009E65EC" w:rsidP="00A228ED"/>
          <w:p w14:paraId="1ED352F9" w14:textId="587467D6" w:rsidR="00135146" w:rsidRPr="005D4553" w:rsidRDefault="009E65EC" w:rsidP="00135146">
            <w:pPr>
              <w:rPr>
                <w:i/>
              </w:rPr>
            </w:pPr>
            <w:r>
              <w:rPr>
                <w:b/>
              </w:rPr>
              <w:t xml:space="preserve">AVAILABILITY ASSESSMENT </w:t>
            </w:r>
            <w:r w:rsidR="005D4553" w:rsidRPr="005D4553">
              <w:t xml:space="preserve">Does not appear to be suitable and is not being promoted.  </w:t>
            </w:r>
            <w:r w:rsidR="00675E5B" w:rsidRPr="005D4553">
              <w:rPr>
                <w:color w:val="FF0000"/>
              </w:rPr>
              <w:t xml:space="preserve"> </w:t>
            </w:r>
          </w:p>
        </w:tc>
      </w:tr>
      <w:tr w:rsidR="009E65EC" w14:paraId="0F189CEC" w14:textId="77777777" w:rsidTr="00A228ED">
        <w:tc>
          <w:tcPr>
            <w:tcW w:w="2263" w:type="dxa"/>
          </w:tcPr>
          <w:p w14:paraId="4E76D92B" w14:textId="77777777" w:rsidR="009E65EC" w:rsidRDefault="009E65EC" w:rsidP="00A228ED">
            <w:r>
              <w:t>The next 5 years</w:t>
            </w:r>
          </w:p>
        </w:tc>
        <w:tc>
          <w:tcPr>
            <w:tcW w:w="6753" w:type="dxa"/>
          </w:tcPr>
          <w:p w14:paraId="4076228F" w14:textId="7AA70EFC" w:rsidR="009E65EC" w:rsidRDefault="00045A96" w:rsidP="003A244A">
            <w:r>
              <w:t>0</w:t>
            </w:r>
          </w:p>
        </w:tc>
      </w:tr>
      <w:tr w:rsidR="009E65EC" w14:paraId="5B2BD75D" w14:textId="77777777" w:rsidTr="00A228ED">
        <w:tc>
          <w:tcPr>
            <w:tcW w:w="2263" w:type="dxa"/>
          </w:tcPr>
          <w:p w14:paraId="3E48BC76" w14:textId="77777777" w:rsidR="009E65EC" w:rsidRDefault="009E65EC" w:rsidP="00A228ED">
            <w:r>
              <w:t xml:space="preserve">A </w:t>
            </w:r>
            <w:proofErr w:type="gramStart"/>
            <w:r>
              <w:t>6-10 year</w:t>
            </w:r>
            <w:proofErr w:type="gramEnd"/>
            <w:r>
              <w:t xml:space="preserve"> period</w:t>
            </w:r>
          </w:p>
        </w:tc>
        <w:tc>
          <w:tcPr>
            <w:tcW w:w="6753" w:type="dxa"/>
          </w:tcPr>
          <w:p w14:paraId="0772D396" w14:textId="77777777" w:rsidR="009E65EC" w:rsidRDefault="009E65EC" w:rsidP="00A228ED"/>
        </w:tc>
      </w:tr>
      <w:tr w:rsidR="009E65EC" w14:paraId="6E5C2AEE" w14:textId="77777777" w:rsidTr="00A228ED">
        <w:tc>
          <w:tcPr>
            <w:tcW w:w="2263" w:type="dxa"/>
          </w:tcPr>
          <w:p w14:paraId="3BF1FBA1" w14:textId="77777777" w:rsidR="009E65EC" w:rsidRDefault="009E65EC" w:rsidP="00A228ED">
            <w:r>
              <w:t xml:space="preserve">An </w:t>
            </w:r>
            <w:proofErr w:type="gramStart"/>
            <w:r>
              <w:t>11-15 year</w:t>
            </w:r>
            <w:proofErr w:type="gramEnd"/>
            <w:r>
              <w:t xml:space="preserve"> period</w:t>
            </w:r>
          </w:p>
        </w:tc>
        <w:tc>
          <w:tcPr>
            <w:tcW w:w="6753" w:type="dxa"/>
          </w:tcPr>
          <w:p w14:paraId="4D4F1818" w14:textId="54C72884" w:rsidR="009E65EC" w:rsidRDefault="009E65EC" w:rsidP="00A228ED"/>
        </w:tc>
      </w:tr>
      <w:tr w:rsidR="009E65EC" w14:paraId="57973947" w14:textId="77777777" w:rsidTr="00A228ED">
        <w:tc>
          <w:tcPr>
            <w:tcW w:w="2263" w:type="dxa"/>
          </w:tcPr>
          <w:p w14:paraId="60E7E0F9" w14:textId="77777777" w:rsidR="009E65EC" w:rsidRDefault="009E65EC" w:rsidP="00A228ED">
            <w:r>
              <w:t>Later than 15 years</w:t>
            </w:r>
          </w:p>
        </w:tc>
        <w:tc>
          <w:tcPr>
            <w:tcW w:w="6753" w:type="dxa"/>
          </w:tcPr>
          <w:p w14:paraId="3AAE9BAE" w14:textId="77777777" w:rsidR="009E65EC" w:rsidRDefault="009E65EC" w:rsidP="00A228ED"/>
        </w:tc>
      </w:tr>
    </w:tbl>
    <w:p w14:paraId="616DFE20" w14:textId="77777777" w:rsidR="009E65EC" w:rsidRPr="00B50FC8" w:rsidRDefault="009E65EC" w:rsidP="009E65E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sectPr w:rsidR="009E65EC" w:rsidRPr="00B50FC8">
      <w:headerReference w:type="default" r:id="rId13"/>
      <w:foot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B15CB7" w14:textId="77777777" w:rsidR="00930CC9" w:rsidRDefault="00930CC9" w:rsidP="009E65EC">
      <w:pPr>
        <w:spacing w:after="0" w:line="240" w:lineRule="auto"/>
      </w:pPr>
      <w:r>
        <w:separator/>
      </w:r>
    </w:p>
  </w:endnote>
  <w:endnote w:type="continuationSeparator" w:id="0">
    <w:p w14:paraId="3F286D77" w14:textId="77777777" w:rsidR="00930CC9" w:rsidRDefault="00930CC9" w:rsidP="009E65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394F70" w14:textId="40FF5098" w:rsidR="00420634" w:rsidRPr="00420634" w:rsidRDefault="00CB69F1">
    <w:pPr>
      <w:pStyle w:val="Footer"/>
      <w:rPr>
        <w:rFonts w:ascii="Arial" w:hAnsi="Arial" w:cs="Arial"/>
      </w:rPr>
    </w:pPr>
    <w:r>
      <w:rPr>
        <w:color w:val="5B9BD5" w:themeColor="accent1"/>
      </w:rPr>
      <w:t xml:space="preserve"> </w:t>
    </w:r>
    <w:r w:rsidRPr="00420634">
      <w:rPr>
        <w:rFonts w:ascii="Arial" w:eastAsiaTheme="majorEastAsia" w:hAnsi="Arial" w:cs="Arial"/>
        <w:sz w:val="20"/>
        <w:szCs w:val="20"/>
      </w:rPr>
      <w:t xml:space="preserve">pg. </w:t>
    </w:r>
    <w:r w:rsidRPr="00420634">
      <w:rPr>
        <w:rFonts w:ascii="Arial" w:eastAsiaTheme="minorEastAsia" w:hAnsi="Arial" w:cs="Arial"/>
        <w:sz w:val="20"/>
        <w:szCs w:val="20"/>
      </w:rPr>
      <w:fldChar w:fldCharType="begin"/>
    </w:r>
    <w:r w:rsidRPr="00420634">
      <w:rPr>
        <w:rFonts w:ascii="Arial" w:hAnsi="Arial" w:cs="Arial"/>
        <w:sz w:val="20"/>
        <w:szCs w:val="20"/>
      </w:rPr>
      <w:instrText xml:space="preserve"> PAGE    \* MERGEFORMAT </w:instrText>
    </w:r>
    <w:r w:rsidRPr="00420634">
      <w:rPr>
        <w:rFonts w:ascii="Arial" w:eastAsiaTheme="minorEastAsia" w:hAnsi="Arial" w:cs="Arial"/>
        <w:sz w:val="20"/>
        <w:szCs w:val="20"/>
      </w:rPr>
      <w:fldChar w:fldCharType="separate"/>
    </w:r>
    <w:r w:rsidR="005D4553" w:rsidRPr="005D4553">
      <w:rPr>
        <w:rFonts w:ascii="Arial" w:eastAsiaTheme="majorEastAsia" w:hAnsi="Arial" w:cs="Arial"/>
        <w:noProof/>
        <w:sz w:val="20"/>
        <w:szCs w:val="20"/>
      </w:rPr>
      <w:t>2</w:t>
    </w:r>
    <w:r w:rsidRPr="00420634">
      <w:rPr>
        <w:rFonts w:ascii="Arial" w:eastAsiaTheme="majorEastAsia" w:hAnsi="Arial" w:cs="Arial"/>
        <w:noProof/>
        <w:sz w:val="20"/>
        <w:szCs w:val="20"/>
      </w:rPr>
      <w:fldChar w:fldCharType="end"/>
    </w:r>
    <w:r w:rsidRPr="00420634">
      <w:rPr>
        <w:rFonts w:ascii="Arial" w:eastAsiaTheme="majorEastAsia" w:hAnsi="Arial" w:cs="Arial"/>
        <w:noProof/>
        <w:sz w:val="20"/>
        <w:szCs w:val="20"/>
      </w:rPr>
      <w:t xml:space="preserve">  </w:t>
    </w:r>
    <w:r w:rsidR="00133370" w:rsidRPr="00420634">
      <w:rPr>
        <w:rFonts w:ascii="Arial" w:eastAsiaTheme="majorEastAsia" w:hAnsi="Arial" w:cs="Arial"/>
        <w:noProof/>
        <w:sz w:val="20"/>
        <w:szCs w:val="20"/>
      </w:rPr>
      <w:t xml:space="preserve">Torbay HELAA 2021: </w:t>
    </w:r>
    <w:r w:rsidR="00133370">
      <w:rPr>
        <w:rFonts w:ascii="Arial" w:eastAsiaTheme="majorEastAsia" w:hAnsi="Arial" w:cs="Arial"/>
        <w:noProof/>
        <w:sz w:val="20"/>
        <w:szCs w:val="20"/>
      </w:rPr>
      <w:t xml:space="preserve">Summary Site Proforma: for sites where the principle of development is established (e.g. through site allocation, planning permission etc.).   </w:t>
    </w:r>
    <w:r w:rsidR="009E65EC">
      <w:rPr>
        <w:rFonts w:ascii="Arial" w:eastAsiaTheme="majorEastAsia" w:hAnsi="Arial" w:cs="Arial"/>
        <w:noProof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83F3C4" w14:textId="77777777" w:rsidR="00930CC9" w:rsidRDefault="00930CC9" w:rsidP="009E65EC">
      <w:pPr>
        <w:spacing w:after="0" w:line="240" w:lineRule="auto"/>
      </w:pPr>
      <w:r>
        <w:separator/>
      </w:r>
    </w:p>
  </w:footnote>
  <w:footnote w:type="continuationSeparator" w:id="0">
    <w:p w14:paraId="0A775C33" w14:textId="77777777" w:rsidR="00930CC9" w:rsidRDefault="00930CC9" w:rsidP="009E65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4E1AB2" w14:textId="175E347C" w:rsidR="00133370" w:rsidRDefault="00133370">
    <w:pPr>
      <w:pStyle w:val="Header"/>
    </w:pPr>
    <w:r>
      <w:rPr>
        <w:noProof/>
        <w:color w:val="5B9BD5" w:themeColor="accent1"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4E3808D" wp14:editId="4793789A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364730" cy="9528810"/>
              <wp:effectExtent l="0" t="0" r="18415" b="15240"/>
              <wp:wrapNone/>
              <wp:docPr id="452" name="Rectangle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 cap="flat" cmpd="sng" algn="ctr">
                        <a:solidFill>
                          <a:srgbClr val="E7E6E6">
                            <a:lumMod val="50000"/>
                          </a:srgbClr>
                        </a:solidFill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435402D8" id="Rectangle 452" o:spid="_x0000_s1026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margin;mso-position-vertical:center;mso-position-vertical-relative:margin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" filled="f" strokecolor="#767171" strokeweight="1.25pt">
              <w10:wrap anchorx="margin" anchory="margin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65EC"/>
    <w:rsid w:val="00045A96"/>
    <w:rsid w:val="0010498F"/>
    <w:rsid w:val="00106986"/>
    <w:rsid w:val="00121165"/>
    <w:rsid w:val="00133370"/>
    <w:rsid w:val="00133D37"/>
    <w:rsid w:val="00135146"/>
    <w:rsid w:val="00172F71"/>
    <w:rsid w:val="001733A8"/>
    <w:rsid w:val="001C5A09"/>
    <w:rsid w:val="001C70E8"/>
    <w:rsid w:val="001F65E6"/>
    <w:rsid w:val="00242DDA"/>
    <w:rsid w:val="00247134"/>
    <w:rsid w:val="00270E33"/>
    <w:rsid w:val="002C2C7D"/>
    <w:rsid w:val="003A244A"/>
    <w:rsid w:val="003E6B14"/>
    <w:rsid w:val="003F777D"/>
    <w:rsid w:val="00401DB5"/>
    <w:rsid w:val="00411C11"/>
    <w:rsid w:val="004361B3"/>
    <w:rsid w:val="004A1A6E"/>
    <w:rsid w:val="004B39FD"/>
    <w:rsid w:val="004D1F21"/>
    <w:rsid w:val="004F0E3B"/>
    <w:rsid w:val="00510B8B"/>
    <w:rsid w:val="0051685F"/>
    <w:rsid w:val="005A2024"/>
    <w:rsid w:val="005D4553"/>
    <w:rsid w:val="00645CDA"/>
    <w:rsid w:val="00675E5B"/>
    <w:rsid w:val="00677CC6"/>
    <w:rsid w:val="006B0B13"/>
    <w:rsid w:val="006E6245"/>
    <w:rsid w:val="006F2ACC"/>
    <w:rsid w:val="00784732"/>
    <w:rsid w:val="007C624A"/>
    <w:rsid w:val="00820DB0"/>
    <w:rsid w:val="00881E28"/>
    <w:rsid w:val="00930CC9"/>
    <w:rsid w:val="0095177A"/>
    <w:rsid w:val="00953B94"/>
    <w:rsid w:val="00972D03"/>
    <w:rsid w:val="009E65EC"/>
    <w:rsid w:val="00A16829"/>
    <w:rsid w:val="00A71842"/>
    <w:rsid w:val="00A87A88"/>
    <w:rsid w:val="00AA250E"/>
    <w:rsid w:val="00AA5616"/>
    <w:rsid w:val="00AD57C3"/>
    <w:rsid w:val="00B32730"/>
    <w:rsid w:val="00CB69F1"/>
    <w:rsid w:val="00CE2FC7"/>
    <w:rsid w:val="00D00A6B"/>
    <w:rsid w:val="00D0154E"/>
    <w:rsid w:val="00D72B46"/>
    <w:rsid w:val="00DD1689"/>
    <w:rsid w:val="00DE680A"/>
    <w:rsid w:val="00E16782"/>
    <w:rsid w:val="00E9100C"/>
    <w:rsid w:val="00EA76CC"/>
    <w:rsid w:val="00F13BF4"/>
    <w:rsid w:val="00F14570"/>
    <w:rsid w:val="00F54649"/>
    <w:rsid w:val="00F67B04"/>
    <w:rsid w:val="00F743DA"/>
    <w:rsid w:val="00F7459D"/>
    <w:rsid w:val="00F85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26F7C1"/>
  <w15:chartTrackingRefBased/>
  <w15:docId w15:val="{CA0FA917-1049-4EDE-A4A5-980EC4285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65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65EC"/>
    <w:pPr>
      <w:ind w:left="720"/>
      <w:contextualSpacing/>
    </w:pPr>
  </w:style>
  <w:style w:type="table" w:styleId="TableGrid">
    <w:name w:val="Table Grid"/>
    <w:basedOn w:val="TableNormal"/>
    <w:uiPriority w:val="39"/>
    <w:rsid w:val="009E65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E65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65EC"/>
  </w:style>
  <w:style w:type="paragraph" w:styleId="Footer">
    <w:name w:val="footer"/>
    <w:basedOn w:val="Normal"/>
    <w:link w:val="FooterChar"/>
    <w:uiPriority w:val="99"/>
    <w:unhideWhenUsed/>
    <w:rsid w:val="009E65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65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8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E2F9E21189074F9C2F026F08F36625" ma:contentTypeVersion="13" ma:contentTypeDescription="Create a new document." ma:contentTypeScope="" ma:versionID="c949057315d1d42127ae4dfcd2f67965">
  <xsd:schema xmlns:xsd="http://www.w3.org/2001/XMLSchema" xmlns:xs="http://www.w3.org/2001/XMLSchema" xmlns:p="http://schemas.microsoft.com/office/2006/metadata/properties" xmlns:ns2="216be0e3-fb59-44d6-9a08-5c3bad261b2e" xmlns:ns3="21e08795-e594-43a2-9ea7-16e3644ae68e" targetNamespace="http://schemas.microsoft.com/office/2006/metadata/properties" ma:root="true" ma:fieldsID="d6a75d12afaca8ac6c0106347905a455" ns2:_="" ns3:_="">
    <xsd:import namespace="216be0e3-fb59-44d6-9a08-5c3bad261b2e"/>
    <xsd:import namespace="21e08795-e594-43a2-9ea7-16e3644ae6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6be0e3-fb59-44d6-9a08-5c3bad261b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e08795-e594-43a2-9ea7-16e3644ae68e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4D367D9-0346-4317-BCBF-70E5D6E209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6be0e3-fb59-44d6-9a08-5c3bad261b2e"/>
    <ds:schemaRef ds:uri="21e08795-e594-43a2-9ea7-16e3644ae6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ED51A03-960A-4877-B28A-2A319F4D70D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BB70B2B-598E-4451-B8F2-E61780322F9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A03521D-A72C-47FD-B8DB-74E8C353305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Torbay Council</Company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Pickhaver, David</dc:creator>
  <cp:keywords/>
  <dc:description/>
  <cp:lastModifiedBy>Bailey-Clark, Rose</cp:lastModifiedBy>
  <cp:revision>4</cp:revision>
  <dcterms:created xsi:type="dcterms:W3CDTF">2021-06-27T13:17:00Z</dcterms:created>
  <dcterms:modified xsi:type="dcterms:W3CDTF">2021-12-21T12:20:00Z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0x010100FAE2F9E21189074F9C2F026F08F36625</vt:lpwstr>
  </property>
</Properties>
</file>