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777777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19EF52C5" w:rsidR="00EA76CC" w:rsidRPr="002B13CB" w:rsidRDefault="00CD5131" w:rsidP="003F777D">
            <w:pPr>
              <w:rPr>
                <w:b/>
              </w:rPr>
            </w:pPr>
            <w:r>
              <w:rPr>
                <w:b/>
              </w:rPr>
              <w:t>Brixham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43BA2F88" w:rsidR="00F75742" w:rsidRPr="003F777D" w:rsidRDefault="00CD5131" w:rsidP="001F510D">
            <w:r>
              <w:t xml:space="preserve">South of St Marys Bay to </w:t>
            </w:r>
            <w:proofErr w:type="spellStart"/>
            <w:r>
              <w:t>Sharkham</w:t>
            </w:r>
            <w:proofErr w:type="spellEnd"/>
            <w:r>
              <w:t xml:space="preserve"> Point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66F2B380" w14:textId="0A4E9D4A" w:rsidR="00F75742" w:rsidRDefault="00F75742" w:rsidP="00A228ED"/>
          <w:p w14:paraId="62E77E95" w14:textId="702291F5" w:rsidR="00F75742" w:rsidRDefault="00CD5131" w:rsidP="00A228ED">
            <w:r>
              <w:rPr>
                <w:noProof/>
              </w:rPr>
              <w:drawing>
                <wp:inline distT="0" distB="0" distL="0" distR="0" wp14:anchorId="794661F5" wp14:editId="75356FB9">
                  <wp:extent cx="5162550" cy="25761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355" cy="257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6318B2FA" w:rsidR="00D4323C" w:rsidRDefault="00D4323C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11F4C0E8" w:rsidR="00F7459D" w:rsidRPr="003F777D" w:rsidRDefault="00CD5131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21B047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46C0D2F7" w:rsidR="00135146" w:rsidRPr="003F777D" w:rsidRDefault="00CD5131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7DA74B85" w14:textId="1DD092B9" w:rsidR="0016635B" w:rsidRPr="003F777D" w:rsidRDefault="00CD5131" w:rsidP="001F510D">
            <w:pPr>
              <w:rPr>
                <w:color w:val="FF0000"/>
              </w:rPr>
            </w:pPr>
            <w:r w:rsidRPr="00CD5131">
              <w:t xml:space="preserve">Not suitable for development. AONB and undeveloped coast. Close to South Hams SAC, </w:t>
            </w:r>
            <w:proofErr w:type="gramStart"/>
            <w:r w:rsidRPr="00CD5131">
              <w:t>NNR  and</w:t>
            </w:r>
            <w:proofErr w:type="gramEnd"/>
            <w:r w:rsidRPr="00CD5131">
              <w:t xml:space="preserve"> special policy area: serious damage to ecology. </w:t>
            </w: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4B6E977D" w:rsidR="00F13BF4" w:rsidRPr="00675E5B" w:rsidRDefault="00CD5131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Not clear – but not suitable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276A648C" w:rsidR="00F13BF4" w:rsidRPr="00675E5B" w:rsidRDefault="00CD5131" w:rsidP="00F13BF4">
            <w:r>
              <w:t xml:space="preserve">Development is likely to be viable but significant access and infrastructure issues.  Land is very steep which will reduce viability.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2315A5A7" w:rsidR="00135146" w:rsidRPr="00EA76CC" w:rsidRDefault="00CD5131" w:rsidP="00135146">
            <w:r>
              <w:t>Holiday/coastal slopes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744CB4CA" w:rsidR="00135146" w:rsidRPr="00EA76CC" w:rsidRDefault="00CD5131" w:rsidP="00135146">
            <w:r>
              <w:t xml:space="preserve">Countryside to the south of St Marys Road, Brixham. The east of the area is South Bay Holiday Park, and the west is open countryside, but very steep.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738FC99D" w:rsidR="00135146" w:rsidRPr="00F14570" w:rsidRDefault="00CD5131" w:rsidP="00135146">
            <w:r>
              <w:t>Broad Location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6E367695" w:rsidR="009E65EC" w:rsidRDefault="001C70E8" w:rsidP="00A228ED">
            <w:r>
              <w:t>Reasonable prospect of delivery (timescale):</w:t>
            </w:r>
          </w:p>
          <w:p w14:paraId="3A70175C" w14:textId="24BA5775" w:rsidR="00CD5131" w:rsidRDefault="00CD5131" w:rsidP="00A228ED">
            <w:r>
              <w:t xml:space="preserve">Not suitable for development due to serious landscape and ecological harm.  </w:t>
            </w:r>
          </w:p>
          <w:p w14:paraId="1ED352F9" w14:textId="1E0BFAF4" w:rsidR="00135146" w:rsidRDefault="00675E5B" w:rsidP="00135146">
            <w:r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1BB9F421" w:rsidR="009E65EC" w:rsidRDefault="00CD5131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20E9" w14:textId="77777777" w:rsidR="00646B07" w:rsidRDefault="00646B07" w:rsidP="009E65EC">
      <w:pPr>
        <w:spacing w:after="0" w:line="240" w:lineRule="auto"/>
      </w:pPr>
      <w:r>
        <w:separator/>
      </w:r>
    </w:p>
  </w:endnote>
  <w:endnote w:type="continuationSeparator" w:id="0">
    <w:p w14:paraId="4D155C58" w14:textId="77777777" w:rsidR="00646B07" w:rsidRDefault="00646B07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55F1" w14:textId="77777777" w:rsidR="00646B07" w:rsidRDefault="00646B07" w:rsidP="009E65EC">
      <w:pPr>
        <w:spacing w:after="0" w:line="240" w:lineRule="auto"/>
      </w:pPr>
      <w:r>
        <w:separator/>
      </w:r>
    </w:p>
  </w:footnote>
  <w:footnote w:type="continuationSeparator" w:id="0">
    <w:p w14:paraId="0FFC3EC3" w14:textId="77777777" w:rsidR="00646B07" w:rsidRDefault="00646B07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63DE9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46B07"/>
    <w:rsid w:val="00675E5B"/>
    <w:rsid w:val="00677CC6"/>
    <w:rsid w:val="006E7C80"/>
    <w:rsid w:val="006F2ACC"/>
    <w:rsid w:val="00784732"/>
    <w:rsid w:val="007C624A"/>
    <w:rsid w:val="00820DB0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D513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D1675-4E35-4E65-9A55-5818B180A512}"/>
</file>

<file path=customXml/itemProps2.xml><?xml version="1.0" encoding="utf-8"?>
<ds:datastoreItem xmlns:ds="http://schemas.openxmlformats.org/officeDocument/2006/customXml" ds:itemID="{07A151B3-B24B-462C-B305-6EA84E27EBA2}"/>
</file>

<file path=customXml/itemProps3.xml><?xml version="1.0" encoding="utf-8"?>
<ds:datastoreItem xmlns:ds="http://schemas.openxmlformats.org/officeDocument/2006/customXml" ds:itemID="{07F66881-1357-476A-86EF-6268DAF82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2021-12-22T17:39:00Z</dcterms:created>
  <dcterms:modified xsi:type="dcterms:W3CDTF">2021-12-22T17:39:00Z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