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Pr="002B13CB" w:rsidR="009E65EC" w:rsidTr="63D98DB1" w14:paraId="59D9977F" w14:textId="77777777">
        <w:tc>
          <w:tcPr>
            <w:tcW w:w="9016" w:type="dxa"/>
            <w:gridSpan w:val="2"/>
            <w:tcMar/>
          </w:tcPr>
          <w:p w:rsidRPr="00247134" w:rsidR="009E65EC" w:rsidP="63D98DB1" w:rsidRDefault="009E65EC" w14:paraId="16EE9512" w14:textId="5490AF9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3D98DB1" w:rsidR="009E65EC">
              <w:rPr>
                <w:b w:val="1"/>
                <w:bCs w:val="1"/>
              </w:rPr>
              <w:t>SITE OVERVIEW</w:t>
            </w:r>
            <w:r w:rsidRPr="63D98DB1" w:rsidR="25BB6263">
              <w:rPr>
                <w:b w:val="1"/>
                <w:bCs w:val="1"/>
              </w:rPr>
              <w:t xml:space="preserve">: </w:t>
            </w:r>
            <w:r w:rsidRPr="63D98DB1" w:rsidR="25BB62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Pr="002B13CB" w:rsidR="00EA76CC" w:rsidTr="63D98DB1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Pr="002B13CB" w:rsidR="00EA76CC" w:rsidP="003F777D" w:rsidRDefault="00510B8B" w14:paraId="4B7E6320" w14:textId="29CBF6F6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Pr="002B13CB" w:rsidR="00EA76CC" w:rsidTr="63D98DB1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F7459D" w:rsidRDefault="000A4EFE" w14:paraId="328A5D3F" w14:textId="29B8CDE5">
            <w:r>
              <w:t xml:space="preserve">Port </w:t>
            </w:r>
            <w:proofErr w:type="spellStart"/>
            <w:r>
              <w:t>Talland</w:t>
            </w:r>
            <w:proofErr w:type="spellEnd"/>
            <w:r>
              <w:t xml:space="preserve"> </w:t>
            </w:r>
            <w:proofErr w:type="gramStart"/>
            <w:r>
              <w:t xml:space="preserve">Farm  </w:t>
            </w:r>
            <w:proofErr w:type="spellStart"/>
            <w:r>
              <w:t>Maidencombe</w:t>
            </w:r>
            <w:proofErr w:type="spellEnd"/>
            <w:proofErr w:type="gramEnd"/>
            <w:r>
              <w:t xml:space="preserve"> </w:t>
            </w:r>
          </w:p>
        </w:tc>
      </w:tr>
      <w:tr w:rsidRPr="002B13CB" w:rsidR="00121165" w:rsidTr="63D98DB1" w14:paraId="69A06E6E" w14:textId="77777777">
        <w:tc>
          <w:tcPr>
            <w:tcW w:w="9016" w:type="dxa"/>
            <w:gridSpan w:val="2"/>
            <w:tcMar/>
          </w:tcPr>
          <w:p w:rsidR="004A1A6E" w:rsidP="00A228ED" w:rsidRDefault="004A1A6E" w14:paraId="7882DDEC" w14:textId="77777777">
            <w:r>
              <w:t xml:space="preserve">Map (if needed) </w:t>
            </w:r>
          </w:p>
          <w:p w:rsidR="00F743DA" w:rsidP="00A228ED" w:rsidRDefault="000A4EFE" w14:paraId="4F888FC9" w14:textId="24B5E9F0">
            <w:r w:rsidRPr="000A4EFE">
              <w:rPr>
                <w:noProof/>
                <w:lang w:eastAsia="en-GB"/>
              </w:rPr>
              <w:drawing>
                <wp:inline distT="0" distB="0" distL="0" distR="0" wp14:anchorId="77EF73FB" wp14:editId="6BA689CE">
                  <wp:extent cx="3776220" cy="3101645"/>
                  <wp:effectExtent l="0" t="0" r="0" b="3810"/>
                  <wp:docPr id="2" name="Picture 2" descr="C:\Users\PDPC039\Documents\T813 Port Talland Farm Maidencom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T813 Port Talland Farm Maidencom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659" cy="310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406" w:rsidP="00A228ED" w:rsidRDefault="00157406" w14:paraId="234D0097" w14:textId="77777777"/>
          <w:p w:rsidR="00157406" w:rsidP="00A228ED" w:rsidRDefault="00157406" w14:paraId="5C1C6856" w14:textId="1982CB2D">
            <w:r>
              <w:rPr>
                <w:noProof/>
                <w:lang w:eastAsia="en-GB"/>
              </w:rPr>
              <w:drawing>
                <wp:inline distT="0" distB="0" distL="0" distR="0" wp14:anchorId="49B931DF" wp14:editId="749FA851">
                  <wp:extent cx="3909550" cy="262138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321" cy="262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406" w:rsidP="00A228ED" w:rsidRDefault="00157406" w14:paraId="48DB9005" w14:textId="77777777"/>
          <w:p w:rsidR="00F743DA" w:rsidP="00A228ED" w:rsidRDefault="00F743DA" w14:paraId="72595F0D" w14:textId="2734B58A"/>
        </w:tc>
      </w:tr>
      <w:tr w:rsidRPr="002B13CB" w:rsidR="009E65EC" w:rsidTr="63D98DB1" w14:paraId="2082E1E5" w14:textId="77777777">
        <w:tc>
          <w:tcPr>
            <w:tcW w:w="2633" w:type="dxa"/>
            <w:tcMar/>
          </w:tcPr>
          <w:p w:rsidRPr="002B13CB" w:rsidR="009E65EC" w:rsidP="00A228ED" w:rsidRDefault="00675E5B" w14:paraId="75C6AF11" w14:textId="30B385D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383" w:type="dxa"/>
            <w:tcMar/>
          </w:tcPr>
          <w:p w:rsidRPr="003F777D" w:rsidR="00F7459D" w:rsidP="00F7459D" w:rsidRDefault="00F7459D" w14:paraId="7177EB18" w14:textId="380556ED">
            <w:pPr>
              <w:outlineLvl w:val="0"/>
              <w:rPr>
                <w:noProof/>
              </w:rPr>
            </w:pPr>
            <w:r w:rsidRPr="63D98DB1" w:rsidR="58AD2BA9">
              <w:rPr>
                <w:noProof/>
              </w:rPr>
              <w:t>21T111</w:t>
            </w:r>
          </w:p>
        </w:tc>
      </w:tr>
      <w:tr w:rsidRPr="002B13CB" w:rsidR="001C70E8" w:rsidTr="63D98DB1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3F777D" w:rsidR="00135146" w:rsidP="00F743DA" w:rsidRDefault="001E251F" w14:paraId="7447AB3B" w14:textId="0BA226AD">
            <w:pPr>
              <w:outlineLvl w:val="0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Pr="002B13CB" w:rsidR="00F13BF4" w:rsidTr="63D98DB1" w14:paraId="160921AF" w14:textId="77777777">
        <w:tc>
          <w:tcPr>
            <w:tcW w:w="2633" w:type="dxa"/>
            <w:tcMar/>
          </w:tcPr>
          <w:p w:rsidR="00F13BF4" w:rsidP="00F13BF4" w:rsidRDefault="00F13BF4" w14:paraId="7B90D0CD" w14:textId="58147FF7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383" w:type="dxa"/>
            <w:tcMar/>
          </w:tcPr>
          <w:p w:rsidR="00F13BF4" w:rsidP="00F13BF4" w:rsidRDefault="000A4EFE" w14:paraId="42C45116" w14:textId="77777777">
            <w:pPr>
              <w:rPr>
                <w:color w:val="FF0000"/>
              </w:rPr>
            </w:pPr>
            <w:r>
              <w:rPr>
                <w:color w:val="FF0000"/>
              </w:rPr>
              <w:t xml:space="preserve">Torbay Local Plan- Countryside Area (C1) </w:t>
            </w:r>
          </w:p>
          <w:p w:rsidR="000A4EFE" w:rsidP="00F13BF4" w:rsidRDefault="000A4EFE" w14:paraId="704E1D45" w14:textId="6E3A4EFB">
            <w:pPr>
              <w:rPr>
                <w:color w:val="FF0000"/>
              </w:rPr>
            </w:pPr>
            <w:r>
              <w:rPr>
                <w:color w:val="FF0000"/>
              </w:rPr>
              <w:t xml:space="preserve">Landscape Character Assessment </w:t>
            </w:r>
            <w:r w:rsidR="001E251F">
              <w:rPr>
                <w:color w:val="FF0000"/>
              </w:rPr>
              <w:t xml:space="preserve">1A Rolling Farmland – Highly sensitive </w:t>
            </w:r>
          </w:p>
          <w:p w:rsidRPr="003F777D" w:rsidR="000A4EFE" w:rsidP="00F13BF4" w:rsidRDefault="000A4EFE" w14:paraId="7DA74B85" w14:textId="7FC5D8D9">
            <w:pPr>
              <w:rPr>
                <w:color w:val="FF0000"/>
              </w:rPr>
            </w:pPr>
            <w:r>
              <w:rPr>
                <w:color w:val="FF0000"/>
              </w:rPr>
              <w:t xml:space="preserve">Part of wider County Wildlife Site. </w:t>
            </w:r>
          </w:p>
        </w:tc>
      </w:tr>
      <w:tr w:rsidRPr="002B13CB" w:rsidR="00F13BF4" w:rsidTr="63D98DB1" w14:paraId="15B6F10E" w14:textId="77777777">
        <w:tc>
          <w:tcPr>
            <w:tcW w:w="2633" w:type="dxa"/>
            <w:tcMar/>
          </w:tcPr>
          <w:p w:rsidR="00F13BF4" w:rsidP="00F13BF4" w:rsidRDefault="00F13BF4" w14:paraId="775DED7E" w14:textId="0067831A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383" w:type="dxa"/>
            <w:tcMar/>
          </w:tcPr>
          <w:p w:rsidR="00F13BF4" w:rsidP="00F743DA" w:rsidRDefault="000A4EFE" w14:paraId="641CF58A" w14:textId="77777777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Torquay Neighbourhood Plan – outside Village Envelope </w:t>
            </w:r>
          </w:p>
          <w:p w:rsidR="000A4EFE" w:rsidP="00F743DA" w:rsidRDefault="000A4EFE" w14:paraId="32F33393" w14:textId="77777777">
            <w:pPr>
              <w:outlineLvl w:val="0"/>
              <w:rPr>
                <w:noProof/>
              </w:rPr>
            </w:pPr>
            <w:r>
              <w:rPr>
                <w:noProof/>
              </w:rPr>
              <w:t>Promoted to previous SHLAA/UCS</w:t>
            </w:r>
            <w:r w:rsidR="00D515FF">
              <w:rPr>
                <w:noProof/>
              </w:rPr>
              <w:t>.</w:t>
            </w:r>
          </w:p>
          <w:p w:rsidRPr="00675E5B" w:rsidR="00D515FF" w:rsidP="00F743DA" w:rsidRDefault="00D515FF" w14:paraId="696D0071" w14:textId="68520A9E">
            <w:pPr>
              <w:outlineLvl w:val="0"/>
              <w:rPr>
                <w:noProof/>
              </w:rPr>
            </w:pPr>
            <w:r>
              <w:rPr>
                <w:noProof/>
              </w:rPr>
              <w:lastRenderedPageBreak/>
              <w:t xml:space="preserve">Archaeology: </w:t>
            </w:r>
            <w:r>
              <w:t>Proximity to prehistoric or Romano-British settlement. Medieval field pattern. Requires programme of archaeological mitigation.</w:t>
            </w:r>
          </w:p>
        </w:tc>
      </w:tr>
      <w:tr w:rsidRPr="002B13CB" w:rsidR="00F13BF4" w:rsidTr="63D98DB1" w14:paraId="3B6534BD" w14:textId="77777777"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Achievable</w:t>
            </w:r>
          </w:p>
        </w:tc>
        <w:tc>
          <w:tcPr>
            <w:tcW w:w="6383" w:type="dxa"/>
            <w:tcMar/>
          </w:tcPr>
          <w:p w:rsidRPr="00675E5B" w:rsidR="00F13BF4" w:rsidP="00F13BF4" w:rsidRDefault="000A4EFE" w14:paraId="0E32514A" w14:textId="3A9F60BF">
            <w:r>
              <w:t xml:space="preserve">If designated would be attractive to housebuilders. </w:t>
            </w:r>
          </w:p>
        </w:tc>
      </w:tr>
      <w:tr w:rsidRPr="002B13CB" w:rsidR="00F13BF4" w:rsidTr="63D98DB1" w14:paraId="0FCC394E" w14:textId="77777777"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30F64C00"/>
        </w:tc>
      </w:tr>
      <w:tr w:rsidRPr="002B13CB" w:rsidR="00135146" w:rsidTr="63D98DB1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0A4EFE" w14:paraId="3DB0CA6F" w14:textId="59D1870F">
            <w:r>
              <w:t xml:space="preserve">Low density residential </w:t>
            </w:r>
          </w:p>
        </w:tc>
      </w:tr>
      <w:tr w:rsidRPr="002B13CB" w:rsidR="00135146" w:rsidTr="63D98DB1" w14:paraId="3EAB270D" w14:textId="77777777">
        <w:tc>
          <w:tcPr>
            <w:tcW w:w="2633" w:type="dxa"/>
            <w:tcMar/>
          </w:tcPr>
          <w:p w:rsidRPr="002B13CB" w:rsidR="00135146" w:rsidP="00135146" w:rsidRDefault="00133370" w14:paraId="01949240" w14:textId="3346E1C9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  <w:tcMar/>
          </w:tcPr>
          <w:p w:rsidRPr="00EA76CC" w:rsidR="00135146" w:rsidP="000A4EFE" w:rsidRDefault="000A4EFE" w14:paraId="1D6ECC95" w14:textId="6BE09B5D">
            <w:r>
              <w:t xml:space="preserve">Land at Port </w:t>
            </w:r>
            <w:proofErr w:type="spellStart"/>
            <w:r>
              <w:t>Talland</w:t>
            </w:r>
            <w:proofErr w:type="spellEnd"/>
            <w:r>
              <w:t xml:space="preserve"> Farm, w side of Teignmouth Road, </w:t>
            </w:r>
            <w:proofErr w:type="spellStart"/>
            <w:r>
              <w:t>Maidencombe</w:t>
            </w:r>
            <w:proofErr w:type="spellEnd"/>
          </w:p>
        </w:tc>
      </w:tr>
      <w:tr w:rsidRPr="002B13CB" w:rsidR="00135146" w:rsidTr="63D98DB1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3FEDBB93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F14570" w:rsidR="00135146" w:rsidP="00135146" w:rsidRDefault="00157406" w14:paraId="4BC8F78B" w14:textId="6750D6CA">
            <w:r>
              <w:t xml:space="preserve">3.65ha </w:t>
            </w:r>
          </w:p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63D98DB1" w14:paraId="2C22CF48" w14:textId="77777777">
        <w:tc>
          <w:tcPr>
            <w:tcW w:w="9016" w:type="dxa"/>
            <w:gridSpan w:val="2"/>
            <w:tcMar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1C70E8" w14:paraId="56827EEA" w14:textId="77777777">
            <w:r>
              <w:t>Reasonable prospect of delivery (timescale):</w:t>
            </w:r>
          </w:p>
          <w:p w:rsidRPr="00675E5B" w:rsidR="0095177A" w:rsidP="0095177A" w:rsidRDefault="0095177A" w14:paraId="674BBB1C" w14:textId="77777777"/>
          <w:p w:rsidR="00135146" w:rsidP="00135146" w:rsidRDefault="00675E5B" w14:paraId="1ED352F9" w14:textId="65452313">
            <w:r w:rsidRPr="00675E5B">
              <w:t>Confirmation of availability needed from owners</w:t>
            </w:r>
            <w:r w:rsidR="001E251F">
              <w:t>, if considered suitable. But may be considered unsuitable due to landscape impact and relative remoteness</w:t>
            </w:r>
            <w:proofErr w:type="gramStart"/>
            <w:r w:rsidR="001E251F">
              <w:t xml:space="preserve">. </w:t>
            </w:r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</w:p>
        </w:tc>
      </w:tr>
      <w:tr w:rsidR="009E65EC" w:rsidTr="63D98DB1" w14:paraId="0F189CEC" w14:textId="77777777">
        <w:tc>
          <w:tcPr>
            <w:tcW w:w="2263" w:type="dxa"/>
            <w:tcMar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  <w:tcMar/>
          </w:tcPr>
          <w:p w:rsidR="009E65EC" w:rsidP="003A244A" w:rsidRDefault="009E65EC" w14:paraId="4076228F" w14:textId="3E061D63"/>
        </w:tc>
      </w:tr>
      <w:tr w:rsidR="009E65EC" w:rsidTr="63D98DB1" w14:paraId="5B2BD75D" w14:textId="77777777">
        <w:tc>
          <w:tcPr>
            <w:tcW w:w="2263" w:type="dxa"/>
            <w:tcMar/>
          </w:tcPr>
          <w:p w:rsidR="009E65EC" w:rsidP="00A228ED" w:rsidRDefault="009E65EC" w14:paraId="3E48BC76" w14:textId="77777777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  <w:tcMar/>
          </w:tcPr>
          <w:p w:rsidR="009E65EC" w:rsidP="00A228ED" w:rsidRDefault="009E65EC" w14:paraId="0772D396" w14:textId="77777777"/>
        </w:tc>
      </w:tr>
      <w:tr w:rsidR="009E65EC" w:rsidTr="63D98DB1" w14:paraId="6E5C2AEE" w14:textId="77777777">
        <w:tc>
          <w:tcPr>
            <w:tcW w:w="2263" w:type="dxa"/>
            <w:tcMar/>
          </w:tcPr>
          <w:p w:rsidR="009E65EC" w:rsidP="00A228ED" w:rsidRDefault="009E65EC" w14:paraId="3BF1FBA1" w14:textId="77777777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  <w:tcMar/>
          </w:tcPr>
          <w:p w:rsidR="009E65EC" w:rsidP="00A228ED" w:rsidRDefault="009E65EC" w14:paraId="4D4F1818" w14:textId="4DEFF5DA">
            <w:r w:rsidR="2DF1CB91">
              <w:rPr/>
              <w:t xml:space="preserve">30 </w:t>
            </w:r>
          </w:p>
        </w:tc>
      </w:tr>
      <w:tr w:rsidR="009E65EC" w:rsidTr="63D98DB1" w14:paraId="57973947" w14:textId="77777777">
        <w:tc>
          <w:tcPr>
            <w:tcW w:w="2263" w:type="dxa"/>
            <w:tcMar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  <w:tcMar/>
          </w:tcPr>
          <w:p w:rsidR="009E65EC" w:rsidP="00A228ED" w:rsidRDefault="009E65EC" w14:paraId="3AAE9BAE" w14:textId="77777777"/>
        </w:tc>
      </w:tr>
    </w:tbl>
    <w:p w:rsidR="009E65EC" w:rsidP="009E65EC" w:rsidRDefault="009E65EC" w14:paraId="5F7D352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DB5" w:rsidP="009E65EC" w:rsidRDefault="00401DB5" w14:paraId="799ED8EA" w14:textId="77777777">
      <w:pPr>
        <w:spacing w:after="0" w:line="240" w:lineRule="auto"/>
      </w:pPr>
      <w:r>
        <w:separator/>
      </w:r>
    </w:p>
  </w:endnote>
  <w:endnote w:type="continuationSeparator" w:id="0">
    <w:p w:rsidR="00401DB5" w:rsidP="009E65EC" w:rsidRDefault="00401DB5" w14:paraId="07E64D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0634" w:rsidR="00420634" w:rsidRDefault="00CB69F1" w14:paraId="65394F70" w14:textId="40FF5098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1E251F" w:rsidR="001E251F">
      <w:rPr>
        <w:rFonts w:ascii="Arial" w:hAnsi="Arial" w:cs="Arial" w:eastAsiaTheme="majorEastAsia"/>
        <w:noProof/>
        <w:sz w:val="20"/>
        <w:szCs w:val="20"/>
      </w:rPr>
      <w:t>2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</w:t>
    </w:r>
    <w:r w:rsidRPr="00420634" w:rsidR="00133370">
      <w:rPr>
        <w:rFonts w:ascii="Arial" w:hAnsi="Arial" w:cs="Arial" w:eastAsiaTheme="majorEastAsia"/>
        <w:noProof/>
        <w:sz w:val="20"/>
        <w:szCs w:val="20"/>
      </w:rPr>
      <w:t xml:space="preserve">Torbay HELAA 2021: </w:t>
    </w:r>
    <w:r w:rsidR="00133370">
      <w:rPr>
        <w:rFonts w:ascii="Arial" w:hAnsi="Arial" w:cs="Arial" w:eastAsiaTheme="majorEastAsia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DB5" w:rsidP="009E65EC" w:rsidRDefault="00401DB5" w14:paraId="57C01FF1" w14:textId="77777777">
      <w:pPr>
        <w:spacing w:after="0" w:line="240" w:lineRule="auto"/>
      </w:pPr>
      <w:r>
        <w:separator/>
      </w:r>
    </w:p>
  </w:footnote>
  <w:footnote w:type="continuationSeparator" w:id="0">
    <w:p w:rsidR="00401DB5" w:rsidP="009E65EC" w:rsidRDefault="00401DB5" w14:paraId="229AAE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33370" w:rsidRDefault="00133370" w14:paraId="184E1AB2" w14:textId="175E347C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A4EFE"/>
    <w:rsid w:val="00106986"/>
    <w:rsid w:val="00121165"/>
    <w:rsid w:val="00133370"/>
    <w:rsid w:val="00133D37"/>
    <w:rsid w:val="00135146"/>
    <w:rsid w:val="00157406"/>
    <w:rsid w:val="00172F71"/>
    <w:rsid w:val="001733A8"/>
    <w:rsid w:val="001C5A09"/>
    <w:rsid w:val="001C70E8"/>
    <w:rsid w:val="001E251F"/>
    <w:rsid w:val="001F65E6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645CDA"/>
    <w:rsid w:val="00675E5B"/>
    <w:rsid w:val="00677CC6"/>
    <w:rsid w:val="006F2ACC"/>
    <w:rsid w:val="00784732"/>
    <w:rsid w:val="007C624A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119AC"/>
    <w:rsid w:val="00B32730"/>
    <w:rsid w:val="00CB69F1"/>
    <w:rsid w:val="00CE2FC7"/>
    <w:rsid w:val="00D00A6B"/>
    <w:rsid w:val="00D0154E"/>
    <w:rsid w:val="00D515FF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  <w:rsid w:val="25BB6263"/>
    <w:rsid w:val="2DF1CB91"/>
    <w:rsid w:val="58AD2BA9"/>
    <w:rsid w:val="63D98DB1"/>
    <w:rsid w:val="7DE6A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35FB3-BF48-403C-8EF2-935DFCB6F241}"/>
</file>

<file path=customXml/itemProps2.xml><?xml version="1.0" encoding="utf-8"?>
<ds:datastoreItem xmlns:ds="http://schemas.openxmlformats.org/officeDocument/2006/customXml" ds:itemID="{ABB4B1EF-5CC9-41FA-BEC6-42C889F687C2}"/>
</file>

<file path=customXml/itemProps3.xml><?xml version="1.0" encoding="utf-8"?>
<ds:datastoreItem xmlns:ds="http://schemas.openxmlformats.org/officeDocument/2006/customXml" ds:itemID="{CD26AF3F-E420-4A2F-8B37-4907294B1D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4</revision>
  <dcterms:created xsi:type="dcterms:W3CDTF">2021-06-18T12:35:00.0000000Z</dcterms:created>
  <dcterms:modified xsi:type="dcterms:W3CDTF">2021-11-25T11:07:23.8600393Z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