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xmlns:wp14="http://schemas.microsoft.com/office/word/2010/wordml" w:rsidRPr="002B13CB" w:rsidR="009E65EC" w:rsidTr="40A8038C" w14:paraId="2BAEB7E8" wp14:textId="77777777">
        <w:tc>
          <w:tcPr>
            <w:tcW w:w="9016" w:type="dxa"/>
            <w:gridSpan w:val="2"/>
            <w:tcMar/>
          </w:tcPr>
          <w:p w:rsidRPr="00247134" w:rsidR="009E65EC" w:rsidP="40A8038C" w:rsidRDefault="009E65EC" w14:paraId="2BB69E30" wp14:textId="1634F80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0A8038C" w:rsidR="009E65EC">
              <w:rPr>
                <w:b w:val="1"/>
                <w:bCs w:val="1"/>
              </w:rPr>
              <w:t>SITE OVERVIEW</w:t>
            </w:r>
            <w:r w:rsidRPr="40A8038C" w:rsidR="1A277E55">
              <w:rPr>
                <w:b w:val="1"/>
                <w:bCs w:val="1"/>
              </w:rPr>
              <w:t xml:space="preserve">: </w:t>
            </w:r>
            <w:r w:rsidRPr="40A8038C" w:rsidR="1A277E5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  <w:t>Amber sites – significant constraints</w:t>
            </w:r>
          </w:p>
        </w:tc>
      </w:tr>
      <w:tr xmlns:wp14="http://schemas.microsoft.com/office/word/2010/wordml" w:rsidRPr="002B13CB" w:rsidR="001F65E6" w:rsidTr="40A8038C" w14:paraId="0425CBD7" wp14:textId="77777777">
        <w:tc>
          <w:tcPr>
            <w:tcW w:w="9016" w:type="dxa"/>
            <w:gridSpan w:val="2"/>
            <w:tcMar/>
          </w:tcPr>
          <w:p w:rsidRPr="002B13CB" w:rsidR="001F65E6" w:rsidP="007D6601" w:rsidRDefault="001F65E6" w14:paraId="46BEEB16" wp14:textId="77777777">
            <w:pPr>
              <w:rPr>
                <w:b/>
              </w:rPr>
            </w:pPr>
            <w:r>
              <w:rPr>
                <w:b/>
              </w:rPr>
              <w:t>Town</w:t>
            </w:r>
            <w:r w:rsidR="00894C40">
              <w:rPr>
                <w:b/>
              </w:rPr>
              <w:t xml:space="preserve"> </w:t>
            </w:r>
            <w:r w:rsidR="006A0E40">
              <w:rPr>
                <w:b/>
              </w:rPr>
              <w:t xml:space="preserve"> </w:t>
            </w:r>
            <w:r w:rsidR="007D6601">
              <w:rPr>
                <w:b/>
              </w:rPr>
              <w:t xml:space="preserve">Torquay </w:t>
            </w:r>
          </w:p>
        </w:tc>
      </w:tr>
      <w:tr xmlns:wp14="http://schemas.microsoft.com/office/word/2010/wordml" w:rsidRPr="002B13CB" w:rsidR="00784732" w:rsidTr="40A8038C" w14:paraId="65C455D3" wp14:textId="77777777">
        <w:trPr>
          <w:trHeight w:val="282"/>
        </w:trPr>
        <w:tc>
          <w:tcPr>
            <w:tcW w:w="9016" w:type="dxa"/>
            <w:gridSpan w:val="2"/>
            <w:tcMar/>
          </w:tcPr>
          <w:p w:rsidR="00784732" w:rsidP="002F6D6A" w:rsidRDefault="00784732" w14:paraId="4A6E43E8" wp14:textId="77777777">
            <w:pPr>
              <w:rPr>
                <w:b/>
              </w:rPr>
            </w:pPr>
            <w:r>
              <w:rPr>
                <w:b/>
              </w:rPr>
              <w:t xml:space="preserve">Site </w:t>
            </w:r>
            <w:r w:rsidR="006A0E40">
              <w:rPr>
                <w:b/>
              </w:rPr>
              <w:t xml:space="preserve"> </w:t>
            </w:r>
            <w:r w:rsidR="007D6601">
              <w:rPr>
                <w:b/>
              </w:rPr>
              <w:t>Hampton Avenue (car park)</w:t>
            </w:r>
          </w:p>
        </w:tc>
      </w:tr>
      <w:tr xmlns:wp14="http://schemas.microsoft.com/office/word/2010/wordml" w:rsidRPr="002B13CB" w:rsidR="009E65EC" w:rsidTr="40A8038C" w14:paraId="288082AC" wp14:textId="77777777">
        <w:tc>
          <w:tcPr>
            <w:tcW w:w="1980" w:type="dxa"/>
            <w:tcMar/>
          </w:tcPr>
          <w:p w:rsidRPr="002B13CB" w:rsidR="009E65EC" w:rsidP="00A228ED" w:rsidRDefault="009E65EC" w14:paraId="0BD3D18F" wp14:textId="77777777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7036" w:type="dxa"/>
            <w:tcMar/>
          </w:tcPr>
          <w:p w:rsidRPr="002B13CB" w:rsidR="00507257" w:rsidP="40A8038C" w:rsidRDefault="00507257" w14:paraId="672A6659" wp14:textId="5C5326DB">
            <w:pPr>
              <w:outlineLvl w:val="0"/>
              <w:rPr>
                <w:b w:val="1"/>
                <w:bCs w:val="1"/>
                <w:noProof/>
              </w:rPr>
            </w:pPr>
            <w:r w:rsidRPr="40A8038C" w:rsidR="31428ED2">
              <w:rPr>
                <w:b w:val="1"/>
                <w:bCs w:val="1"/>
                <w:noProof/>
              </w:rPr>
              <w:t>21T009</w:t>
            </w:r>
          </w:p>
        </w:tc>
      </w:tr>
      <w:tr xmlns:wp14="http://schemas.microsoft.com/office/word/2010/wordml" w:rsidRPr="002B13CB" w:rsidR="009E65EC" w:rsidTr="40A8038C" w14:paraId="2357E632" wp14:textId="77777777">
        <w:tc>
          <w:tcPr>
            <w:tcW w:w="1980" w:type="dxa"/>
            <w:tcMar/>
          </w:tcPr>
          <w:p w:rsidRPr="002B13CB" w:rsidR="009E65EC" w:rsidP="00A228ED" w:rsidRDefault="009E65EC" w14:paraId="685FB8D6" wp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7036" w:type="dxa"/>
            <w:tcMar/>
          </w:tcPr>
          <w:p w:rsidRPr="002B13CB" w:rsidR="009E65EC" w:rsidP="00A228ED" w:rsidRDefault="009E65EC" w14:paraId="0A37501D" wp14:textId="77777777">
            <w:pPr>
              <w:rPr>
                <w:b/>
              </w:rPr>
            </w:pPr>
          </w:p>
        </w:tc>
      </w:tr>
      <w:tr xmlns:wp14="http://schemas.microsoft.com/office/word/2010/wordml" w:rsidRPr="002B13CB" w:rsidR="009E65EC" w:rsidTr="40A8038C" w14:paraId="4EB7542F" wp14:textId="77777777">
        <w:trPr>
          <w:trHeight w:val="1023"/>
        </w:trPr>
        <w:tc>
          <w:tcPr>
            <w:tcW w:w="1980" w:type="dxa"/>
            <w:tcMar/>
          </w:tcPr>
          <w:p w:rsidRPr="002B13CB" w:rsidR="009E65EC" w:rsidP="00A228ED" w:rsidRDefault="009E65EC" w14:paraId="7B08CC8F" wp14:textId="77777777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7036" w:type="dxa"/>
            <w:tcMar/>
          </w:tcPr>
          <w:p w:rsidRPr="007D6601" w:rsidR="009E65EC" w:rsidP="00A228ED" w:rsidRDefault="007D6601" w14:paraId="508C26CA" wp14:textId="77777777">
            <w:r w:rsidRPr="007D6601">
              <w:t xml:space="preserve">2013 “Below the Line site” from the previous Local Plan </w:t>
            </w:r>
          </w:p>
        </w:tc>
      </w:tr>
      <w:tr xmlns:wp14="http://schemas.microsoft.com/office/word/2010/wordml" w:rsidRPr="002B13CB" w:rsidR="009E65EC" w:rsidTr="40A8038C" w14:paraId="493A2E13" wp14:textId="77777777">
        <w:tc>
          <w:tcPr>
            <w:tcW w:w="1980" w:type="dxa"/>
            <w:tcMar/>
          </w:tcPr>
          <w:p w:rsidRPr="002B13CB" w:rsidR="009E65EC" w:rsidP="00A228ED" w:rsidRDefault="009E65EC" w14:paraId="0C57B2F7" wp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7036" w:type="dxa"/>
            <w:tcMar/>
          </w:tcPr>
          <w:p w:rsidRPr="00DA01EC" w:rsidR="009E65EC" w:rsidP="00F04D19" w:rsidRDefault="007D6601" w14:paraId="4C58F1ED" wp14:textId="77777777">
            <w:r>
              <w:t xml:space="preserve">Car park </w:t>
            </w:r>
          </w:p>
        </w:tc>
      </w:tr>
      <w:tr xmlns:wp14="http://schemas.microsoft.com/office/word/2010/wordml" w:rsidRPr="002B13CB" w:rsidR="009E65EC" w:rsidTr="40A8038C" w14:paraId="13279405" wp14:textId="77777777">
        <w:tc>
          <w:tcPr>
            <w:tcW w:w="1980" w:type="dxa"/>
            <w:tcMar/>
          </w:tcPr>
          <w:p w:rsidRPr="002B13CB" w:rsidR="009E65EC" w:rsidP="00A228ED" w:rsidRDefault="009E65EC" w14:paraId="4F441CCB" wp14:textId="77777777">
            <w:pPr>
              <w:rPr>
                <w:b/>
              </w:rPr>
            </w:pPr>
            <w:r w:rsidRPr="002B13CB">
              <w:rPr>
                <w:b/>
              </w:rPr>
              <w:t>Site descriptions</w:t>
            </w:r>
          </w:p>
        </w:tc>
        <w:tc>
          <w:tcPr>
            <w:tcW w:w="7036" w:type="dxa"/>
            <w:tcMar/>
          </w:tcPr>
          <w:p w:rsidRPr="002B13CB" w:rsidR="009E65EC" w:rsidP="007D6601" w:rsidRDefault="007D6601" w14:paraId="70CAF267" wp14:textId="77777777">
            <w:pPr>
              <w:rPr>
                <w:i/>
              </w:rPr>
            </w:pPr>
            <w:r>
              <w:rPr>
                <w:i/>
              </w:rPr>
              <w:t>Part of car park off Hampton Avenue,</w:t>
            </w:r>
            <w:r w:rsidR="00BC626E">
              <w:rPr>
                <w:i/>
              </w:rPr>
              <w:t xml:space="preserve"> east of St marychurch Road and adjacent to model village, </w:t>
            </w:r>
            <w:r>
              <w:rPr>
                <w:i/>
              </w:rPr>
              <w:t xml:space="preserve"> St Marychurch. </w:t>
            </w:r>
          </w:p>
        </w:tc>
      </w:tr>
      <w:tr xmlns:wp14="http://schemas.microsoft.com/office/word/2010/wordml" w:rsidRPr="002B13CB" w:rsidR="009E65EC" w:rsidTr="40A8038C" w14:paraId="4AE7CC69" wp14:textId="77777777">
        <w:tc>
          <w:tcPr>
            <w:tcW w:w="1980" w:type="dxa"/>
            <w:tcMar/>
          </w:tcPr>
          <w:p w:rsidRPr="002B13CB" w:rsidR="009E65EC" w:rsidP="00A228ED" w:rsidRDefault="009E65EC" w14:paraId="20B6C0B6" wp14:textId="77777777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7036" w:type="dxa"/>
            <w:tcMar/>
          </w:tcPr>
          <w:p w:rsidRPr="002B13CB" w:rsidR="009E65EC" w:rsidP="00A228ED" w:rsidRDefault="009E65EC" w14:paraId="5DAB6C7B" wp14:textId="77777777">
            <w:pPr>
              <w:rPr>
                <w:i/>
              </w:rPr>
            </w:pPr>
          </w:p>
        </w:tc>
      </w:tr>
      <w:tr xmlns:wp14="http://schemas.microsoft.com/office/word/2010/wordml" w:rsidRPr="002B13CB" w:rsidR="009E65EC" w:rsidTr="40A8038C" w14:paraId="27DC7932" wp14:textId="77777777">
        <w:tc>
          <w:tcPr>
            <w:tcW w:w="1980" w:type="dxa"/>
            <w:tcMar/>
          </w:tcPr>
          <w:p w:rsidRPr="002B13CB" w:rsidR="009E65EC" w:rsidP="00A228ED" w:rsidRDefault="009E65EC" w14:paraId="42B7A0D1" wp14:textId="77777777">
            <w:pPr>
              <w:rPr>
                <w:b/>
              </w:rPr>
            </w:pPr>
            <w:r w:rsidRPr="002B13CB">
              <w:rPr>
                <w:b/>
              </w:rPr>
              <w:t>Gross site area (ha)</w:t>
            </w:r>
          </w:p>
        </w:tc>
        <w:tc>
          <w:tcPr>
            <w:tcW w:w="7036" w:type="dxa"/>
            <w:tcMar/>
          </w:tcPr>
          <w:p w:rsidRPr="002B13CB" w:rsidR="009E65EC" w:rsidP="00A228ED" w:rsidRDefault="00BC626E" w14:paraId="4EFF1218" wp14:textId="77777777">
            <w:pPr>
              <w:rPr>
                <w:i/>
              </w:rPr>
            </w:pPr>
            <w:r>
              <w:rPr>
                <w:i/>
              </w:rPr>
              <w:t xml:space="preserve">0.2 – part of site only </w:t>
            </w:r>
          </w:p>
        </w:tc>
      </w:tr>
      <w:tr xmlns:wp14="http://schemas.microsoft.com/office/word/2010/wordml" w:rsidRPr="002B13CB" w:rsidR="009E65EC" w:rsidTr="40A8038C" w14:paraId="61DACB7C" wp14:textId="77777777">
        <w:tc>
          <w:tcPr>
            <w:tcW w:w="1980" w:type="dxa"/>
            <w:tcMar/>
          </w:tcPr>
          <w:p w:rsidRPr="002B13CB" w:rsidR="009E65EC" w:rsidP="00A228ED" w:rsidRDefault="001F65E6" w14:paraId="3DE2EBA2" wp14:textId="77777777">
            <w:pPr>
              <w:rPr>
                <w:b/>
              </w:rPr>
            </w:pPr>
            <w:r>
              <w:rPr>
                <w:b/>
              </w:rPr>
              <w:t>Approx.</w:t>
            </w:r>
            <w:r w:rsidRPr="002B13CB" w:rsidR="009E65EC">
              <w:rPr>
                <w:b/>
              </w:rPr>
              <w:t xml:space="preserve"> yield</w:t>
            </w:r>
          </w:p>
        </w:tc>
        <w:tc>
          <w:tcPr>
            <w:tcW w:w="7036" w:type="dxa"/>
            <w:tcMar/>
          </w:tcPr>
          <w:p w:rsidRPr="002B13CB" w:rsidR="009E65EC" w:rsidP="40A8038C" w:rsidRDefault="009E65EC" w14:paraId="02EB378F" wp14:textId="5C2F262A">
            <w:pPr>
              <w:rPr>
                <w:i w:val="1"/>
                <w:iCs w:val="1"/>
              </w:rPr>
            </w:pPr>
            <w:r w:rsidRPr="40A8038C" w:rsidR="4E50B170">
              <w:rPr>
                <w:i w:val="0"/>
                <w:iCs w:val="0"/>
              </w:rPr>
              <w:t>10</w:t>
            </w:r>
          </w:p>
        </w:tc>
      </w:tr>
      <w:tr xmlns:wp14="http://schemas.microsoft.com/office/word/2010/wordml" w:rsidRPr="002B13CB" w:rsidR="009E65EC" w:rsidTr="40A8038C" w14:paraId="6E6DA9EC" wp14:textId="77777777">
        <w:tc>
          <w:tcPr>
            <w:tcW w:w="9016" w:type="dxa"/>
            <w:gridSpan w:val="2"/>
            <w:tcMar/>
          </w:tcPr>
          <w:p w:rsidR="009E65EC" w:rsidP="00A228ED" w:rsidRDefault="009E65EC" w14:paraId="14E260FD" wp14:textId="77777777">
            <w:pPr>
              <w:rPr>
                <w:i/>
                <w:noProof/>
                <w:lang w:eastAsia="en-GB"/>
              </w:rPr>
            </w:pPr>
            <w:r>
              <w:rPr>
                <w:i/>
                <w:noProof/>
                <w:lang w:eastAsia="en-GB"/>
              </w:rPr>
              <w:t>Map</w:t>
            </w:r>
          </w:p>
          <w:p w:rsidR="00F04D19" w:rsidP="00A228ED" w:rsidRDefault="007D6601" w14:paraId="6A05A809" wp14:textId="77777777">
            <w:pPr>
              <w:rPr>
                <w:i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xmlns:wp14="http://schemas.microsoft.com/office/word/2010/wordprocessingDrawing" distT="0" distB="0" distL="0" distR="0" wp14:anchorId="39BE8F08" wp14:editId="4B3DE9A3">
                  <wp:extent cx="3276600" cy="2886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4D19" w:rsidP="00A228ED" w:rsidRDefault="00F04D19" w14:paraId="5A39BBE3" wp14:textId="77777777">
            <w:pPr>
              <w:rPr>
                <w:i/>
                <w:noProof/>
                <w:lang w:eastAsia="en-GB"/>
              </w:rPr>
            </w:pPr>
          </w:p>
          <w:p w:rsidRPr="002B13CB" w:rsidR="009E65EC" w:rsidP="00A228ED" w:rsidRDefault="009E65EC" w14:paraId="41C8F396" wp14:textId="77777777">
            <w:pPr>
              <w:rPr>
                <w:i/>
                <w:noProof/>
                <w:lang w:eastAsia="en-GB"/>
              </w:rPr>
            </w:pPr>
          </w:p>
        </w:tc>
      </w:tr>
      <w:tr xmlns:wp14="http://schemas.microsoft.com/office/word/2010/wordml" w:rsidR="009E65EC" w:rsidTr="40A8038C" w14:paraId="6D78B621" wp14:textId="77777777">
        <w:tc>
          <w:tcPr>
            <w:tcW w:w="9016" w:type="dxa"/>
            <w:gridSpan w:val="2"/>
            <w:tcMar/>
          </w:tcPr>
          <w:p w:rsidR="009E65EC" w:rsidP="00A228ED" w:rsidRDefault="009E65EC" w14:paraId="72A3D3EC" wp14:textId="77777777"/>
          <w:p w:rsidR="009E65EC" w:rsidP="00A228ED" w:rsidRDefault="009E65EC" w14:paraId="60A8BF99" wp14:textId="77777777">
            <w:pPr>
              <w:rPr>
                <w:b/>
              </w:rPr>
            </w:pPr>
            <w:r>
              <w:rPr>
                <w:b/>
              </w:rPr>
              <w:t xml:space="preserve">SUITABILITY ASSESSMENT: </w:t>
            </w:r>
            <w:r w:rsidRPr="008604C0">
              <w:rPr>
                <w:b/>
              </w:rPr>
              <w:t>STAGE A</w:t>
            </w:r>
          </w:p>
          <w:p w:rsidRPr="004520A9" w:rsidR="009E65EC" w:rsidP="00A228ED" w:rsidRDefault="009E65EC" w14:paraId="0D0B940D" wp14:textId="77777777">
            <w:pPr>
              <w:rPr>
                <w:b/>
              </w:rPr>
            </w:pPr>
          </w:p>
        </w:tc>
      </w:tr>
      <w:tr xmlns:wp14="http://schemas.microsoft.com/office/word/2010/wordml" w:rsidR="009E65EC" w:rsidTr="40A8038C" w14:paraId="799DCDCB" wp14:textId="77777777">
        <w:tc>
          <w:tcPr>
            <w:tcW w:w="9016" w:type="dxa"/>
            <w:gridSpan w:val="2"/>
            <w:tcMar/>
          </w:tcPr>
          <w:p w:rsidRPr="004520A9" w:rsidR="009E65EC" w:rsidP="40A8038C" w:rsidRDefault="009E65EC" w14:paraId="152F1C92" wp14:textId="030F0D29">
            <w:pPr>
              <w:rPr>
                <w:b w:val="1"/>
                <w:bCs w:val="1"/>
              </w:rPr>
            </w:pPr>
            <w:r w:rsidRPr="40A8038C" w:rsidR="009E65EC">
              <w:rPr>
                <w:b w:val="1"/>
                <w:bCs w:val="1"/>
              </w:rPr>
              <w:t xml:space="preserve">Strategic potential: </w:t>
            </w:r>
            <w:r w:rsidRPr="40A8038C" w:rsidR="001F65E6">
              <w:rPr>
                <w:b w:val="1"/>
                <w:bCs w:val="1"/>
              </w:rPr>
              <w:t>50+ dwellings</w:t>
            </w:r>
            <w:r w:rsidRPr="40A8038C" w:rsidR="5EAEC7C8">
              <w:rPr>
                <w:b w:val="1"/>
                <w:bCs w:val="1"/>
              </w:rPr>
              <w:t xml:space="preserve"> - no</w:t>
            </w:r>
          </w:p>
        </w:tc>
      </w:tr>
      <w:tr xmlns:wp14="http://schemas.microsoft.com/office/word/2010/wordml" w:rsidR="009E65EC" w:rsidTr="40A8038C" w14:paraId="2D67E010" wp14:textId="77777777">
        <w:tc>
          <w:tcPr>
            <w:tcW w:w="1980" w:type="dxa"/>
            <w:tcMar/>
          </w:tcPr>
          <w:p w:rsidRPr="005C7BC0" w:rsidR="009E65EC" w:rsidP="00A228ED" w:rsidRDefault="009E65EC" w14:paraId="0558AD0B" wp14:textId="77777777">
            <w:pPr>
              <w:rPr>
                <w:b/>
              </w:rPr>
            </w:pPr>
            <w:r w:rsidRPr="005C7BC0">
              <w:rPr>
                <w:b/>
              </w:rPr>
              <w:t>Housing?</w:t>
            </w:r>
          </w:p>
        </w:tc>
        <w:tc>
          <w:tcPr>
            <w:tcW w:w="7036" w:type="dxa"/>
            <w:tcMar/>
          </w:tcPr>
          <w:p w:rsidR="009E65EC" w:rsidP="00A228ED" w:rsidRDefault="009E65EC" w14:paraId="0E27B00A" wp14:textId="0686ABF5"/>
        </w:tc>
      </w:tr>
      <w:tr xmlns:wp14="http://schemas.microsoft.com/office/word/2010/wordml" w:rsidR="009E65EC" w:rsidTr="40A8038C" w14:paraId="18D1297C" wp14:textId="77777777">
        <w:tc>
          <w:tcPr>
            <w:tcW w:w="1980" w:type="dxa"/>
            <w:tcMar/>
          </w:tcPr>
          <w:p w:rsidRPr="005C7BC0" w:rsidR="009E65EC" w:rsidP="00A228ED" w:rsidRDefault="009E65EC" w14:paraId="41CA51D5" wp14:textId="77777777">
            <w:pPr>
              <w:rPr>
                <w:b/>
              </w:rPr>
            </w:pPr>
            <w:r w:rsidRPr="005C7BC0">
              <w:rPr>
                <w:b/>
              </w:rPr>
              <w:t>Employment?</w:t>
            </w:r>
          </w:p>
        </w:tc>
        <w:tc>
          <w:tcPr>
            <w:tcW w:w="7036" w:type="dxa"/>
            <w:tcMar/>
          </w:tcPr>
          <w:p w:rsidR="009E65EC" w:rsidP="00A228ED" w:rsidRDefault="009E65EC" w14:paraId="60061E4C" wp14:textId="3A7695E8"/>
        </w:tc>
      </w:tr>
      <w:tr xmlns:wp14="http://schemas.microsoft.com/office/word/2010/wordml" w:rsidR="001F65E6" w:rsidTr="40A8038C" w14:paraId="75AB8598" wp14:textId="77777777">
        <w:tc>
          <w:tcPr>
            <w:tcW w:w="1980" w:type="dxa"/>
            <w:tcMar/>
          </w:tcPr>
          <w:p w:rsidRPr="005C7BC0" w:rsidR="001F65E6" w:rsidP="00A228ED" w:rsidRDefault="001F65E6" w14:paraId="5D13B654" wp14:textId="77777777">
            <w:pPr>
              <w:rPr>
                <w:b/>
              </w:rPr>
            </w:pPr>
            <w:r>
              <w:rPr>
                <w:b/>
              </w:rPr>
              <w:t>Other Use?</w:t>
            </w:r>
          </w:p>
        </w:tc>
        <w:tc>
          <w:tcPr>
            <w:tcW w:w="7036" w:type="dxa"/>
            <w:tcMar/>
          </w:tcPr>
          <w:p w:rsidR="001F65E6" w:rsidP="00A228ED" w:rsidRDefault="001F65E6" w14:paraId="44EAFD9C" wp14:textId="77777777"/>
        </w:tc>
      </w:tr>
      <w:tr xmlns:wp14="http://schemas.microsoft.com/office/word/2010/wordml" w:rsidR="009E65EC" w:rsidTr="40A8038C" w14:paraId="0CC28290" wp14:textId="77777777">
        <w:trPr>
          <w:trHeight w:val="570"/>
        </w:trPr>
        <w:tc>
          <w:tcPr>
            <w:tcW w:w="1980" w:type="dxa"/>
            <w:tcMar/>
          </w:tcPr>
          <w:p w:rsidRPr="005C7BC0" w:rsidR="009E65EC" w:rsidP="00A228ED" w:rsidRDefault="009E65EC" w14:paraId="2853CF1D" wp14:textId="77777777">
            <w:pPr>
              <w:rPr>
                <w:b/>
              </w:rPr>
            </w:pPr>
            <w:r w:rsidRPr="005C7BC0">
              <w:rPr>
                <w:b/>
              </w:rPr>
              <w:t>Biodiversity- Within SAC/SSSI</w:t>
            </w:r>
          </w:p>
        </w:tc>
        <w:tc>
          <w:tcPr>
            <w:tcW w:w="7036" w:type="dxa"/>
            <w:tcMar/>
          </w:tcPr>
          <w:p w:rsidR="009E65EC" w:rsidP="00A228ED" w:rsidRDefault="009E65EC" w14:paraId="4B94D5A5" wp14:textId="219D1447">
            <w:r w:rsidR="153A5488">
              <w:rPr/>
              <w:t>No</w:t>
            </w:r>
          </w:p>
        </w:tc>
      </w:tr>
      <w:tr xmlns:wp14="http://schemas.microsoft.com/office/word/2010/wordml" w:rsidR="009E65EC" w:rsidTr="40A8038C" w14:paraId="4D6F5C46" wp14:textId="77777777">
        <w:tc>
          <w:tcPr>
            <w:tcW w:w="1980" w:type="dxa"/>
            <w:tcMar/>
          </w:tcPr>
          <w:p w:rsidRPr="005C7BC0" w:rsidR="009E65EC" w:rsidP="00A228ED" w:rsidRDefault="009E65EC" w14:paraId="5535BFA2" wp14:textId="77777777">
            <w:pPr>
              <w:rPr>
                <w:b/>
              </w:rPr>
            </w:pPr>
            <w:r w:rsidRPr="005C7BC0">
              <w:rPr>
                <w:b/>
              </w:rPr>
              <w:t>Flood Zone 3b</w:t>
            </w:r>
          </w:p>
        </w:tc>
        <w:tc>
          <w:tcPr>
            <w:tcW w:w="7036" w:type="dxa"/>
            <w:tcMar/>
          </w:tcPr>
          <w:p w:rsidR="009E65EC" w:rsidP="00A228ED" w:rsidRDefault="009E65EC" w14:paraId="3DEEC669" wp14:textId="159AC29D">
            <w:r w:rsidR="5830AD01">
              <w:rPr/>
              <w:t xml:space="preserve">No </w:t>
            </w:r>
          </w:p>
        </w:tc>
      </w:tr>
      <w:tr xmlns:wp14="http://schemas.microsoft.com/office/word/2010/wordml" w:rsidR="009E65EC" w:rsidTr="40A8038C" w14:paraId="0CE46D21" wp14:textId="77777777">
        <w:tc>
          <w:tcPr>
            <w:tcW w:w="1980" w:type="dxa"/>
            <w:tcMar/>
          </w:tcPr>
          <w:p w:rsidRPr="005C7BC0" w:rsidR="009E65EC" w:rsidP="00A228ED" w:rsidRDefault="009E65EC" w14:paraId="37EED522" wp14:textId="77777777">
            <w:pPr>
              <w:rPr>
                <w:b/>
              </w:rPr>
            </w:pPr>
            <w:r>
              <w:rPr>
                <w:b/>
              </w:rPr>
              <w:t>Other NPPF Showstoppers (not policy constraints)</w:t>
            </w:r>
          </w:p>
        </w:tc>
        <w:tc>
          <w:tcPr>
            <w:tcW w:w="7036" w:type="dxa"/>
            <w:tcMar/>
          </w:tcPr>
          <w:p w:rsidR="009E65EC" w:rsidP="00A228ED" w:rsidRDefault="009E65EC" w14:paraId="3656B9AB" wp14:textId="77777777"/>
        </w:tc>
      </w:tr>
      <w:tr xmlns:wp14="http://schemas.microsoft.com/office/word/2010/wordml" w:rsidR="009E65EC" w:rsidTr="40A8038C" w14:paraId="2B2A7A39" wp14:textId="77777777">
        <w:tc>
          <w:tcPr>
            <w:tcW w:w="1980" w:type="dxa"/>
            <w:tcMar/>
          </w:tcPr>
          <w:p w:rsidRPr="005C7BC0" w:rsidR="009E65EC" w:rsidP="00A228ED" w:rsidRDefault="009E65EC" w14:paraId="6B9F341D" wp14:textId="77777777">
            <w:pPr>
              <w:rPr>
                <w:b/>
              </w:rPr>
            </w:pPr>
            <w:r w:rsidRPr="005C7BC0">
              <w:rPr>
                <w:b/>
              </w:rPr>
              <w:t>Conclusion</w:t>
            </w:r>
          </w:p>
        </w:tc>
        <w:tc>
          <w:tcPr>
            <w:tcW w:w="7036" w:type="dxa"/>
            <w:tcMar/>
          </w:tcPr>
          <w:p w:rsidR="00595002" w:rsidP="002F6D6A" w:rsidRDefault="00595002" w14:paraId="45FB0818" wp14:textId="77777777"/>
        </w:tc>
      </w:tr>
      <w:tr xmlns:wp14="http://schemas.microsoft.com/office/word/2010/wordml" w:rsidR="009E65EC" w:rsidTr="40A8038C" w14:paraId="049F31CB" wp14:textId="77777777">
        <w:tc>
          <w:tcPr>
            <w:tcW w:w="1980" w:type="dxa"/>
            <w:tcMar/>
          </w:tcPr>
          <w:p w:rsidRPr="004520A9" w:rsidR="009E65EC" w:rsidP="00A228ED" w:rsidRDefault="009E65EC" w14:paraId="53128261" wp14:textId="77777777">
            <w:pPr>
              <w:rPr>
                <w:b/>
              </w:rPr>
            </w:pPr>
          </w:p>
        </w:tc>
        <w:tc>
          <w:tcPr>
            <w:tcW w:w="7036" w:type="dxa"/>
            <w:tcMar/>
          </w:tcPr>
          <w:p w:rsidR="009E65EC" w:rsidP="00A228ED" w:rsidRDefault="009E65EC" w14:paraId="62486C05" wp14:textId="77777777"/>
        </w:tc>
      </w:tr>
    </w:tbl>
    <w:p xmlns:wp14="http://schemas.microsoft.com/office/word/2010/wordml" w:rsidR="00247134" w:rsidP="009E65EC" w:rsidRDefault="00247134" w14:paraId="4101652C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xmlns:wp14="http://schemas.microsoft.com/office/word/2010/wordml" w:rsidR="00247134" w:rsidRDefault="00247134" w14:paraId="4B99056E" wp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xmlns:wp14="http://schemas.microsoft.com/office/word/2010/wordml" w:rsidR="009E65EC" w:rsidP="009E65EC" w:rsidRDefault="009E65EC" w14:paraId="1299C43A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xmlns:wp14="http://schemas.microsoft.com/office/word/2010/wordml" w:rsidR="009E65EC" w:rsidTr="00A228ED" w14:paraId="107A3A37" wp14:textId="77777777">
        <w:tc>
          <w:tcPr>
            <w:tcW w:w="9016" w:type="dxa"/>
            <w:gridSpan w:val="2"/>
          </w:tcPr>
          <w:p w:rsidR="009E65EC" w:rsidP="00A228ED" w:rsidRDefault="009E65EC" w14:paraId="4DDBEF00" wp14:textId="77777777"/>
          <w:p w:rsidR="009E65EC" w:rsidP="00A228ED" w:rsidRDefault="009E65EC" w14:paraId="2C37EC6E" wp14:textId="77777777">
            <w:pPr>
              <w:rPr>
                <w:i/>
              </w:rPr>
            </w:pPr>
            <w:r>
              <w:rPr>
                <w:b/>
              </w:rPr>
              <w:t xml:space="preserve">SUITABILITY ASSESSMENT: STAGE B </w:t>
            </w:r>
          </w:p>
          <w:p w:rsidR="009E65EC" w:rsidP="00A228ED" w:rsidRDefault="009E65EC" w14:paraId="3461D779" wp14:textId="77777777"/>
        </w:tc>
      </w:tr>
      <w:tr xmlns:wp14="http://schemas.microsoft.com/office/word/2010/wordml" w:rsidR="009E65EC" w:rsidTr="00A228ED" w14:paraId="6DBBB7D8" wp14:textId="77777777">
        <w:trPr>
          <w:trHeight w:val="906"/>
        </w:trPr>
        <w:tc>
          <w:tcPr>
            <w:tcW w:w="1980" w:type="dxa"/>
          </w:tcPr>
          <w:p w:rsidRPr="00463380" w:rsidR="009E65EC" w:rsidP="00A228ED" w:rsidRDefault="009E65EC" w14:paraId="434DC610" wp14:textId="77777777">
            <w:pPr>
              <w:rPr>
                <w:b/>
              </w:rPr>
            </w:pPr>
            <w:r w:rsidRPr="00463380">
              <w:rPr>
                <w:b/>
              </w:rPr>
              <w:t>Access</w:t>
            </w:r>
          </w:p>
        </w:tc>
        <w:tc>
          <w:tcPr>
            <w:tcW w:w="7036" w:type="dxa"/>
          </w:tcPr>
          <w:p w:rsidR="009E65EC" w:rsidP="007D6601" w:rsidRDefault="007D6601" w14:paraId="26A3E048" wp14:textId="77777777">
            <w:r>
              <w:t xml:space="preserve">Across car park or from St Marychurch Road (not ideal) </w:t>
            </w:r>
            <w:r w:rsidR="00BC626E">
              <w:br/>
            </w:r>
            <w:r w:rsidR="00BC626E">
              <w:t xml:space="preserve">Need to retain parking? </w:t>
            </w:r>
          </w:p>
        </w:tc>
      </w:tr>
      <w:tr xmlns:wp14="http://schemas.microsoft.com/office/word/2010/wordml" w:rsidRPr="00463380" w:rsidR="009E65EC" w:rsidTr="00A228ED" w14:paraId="06D0AC00" wp14:textId="77777777">
        <w:tc>
          <w:tcPr>
            <w:tcW w:w="1980" w:type="dxa"/>
          </w:tcPr>
          <w:p w:rsidR="009E65EC" w:rsidP="00A228ED" w:rsidRDefault="009E65EC" w14:paraId="152A3896" wp14:textId="77777777">
            <w:pPr>
              <w:rPr>
                <w:b/>
              </w:rPr>
            </w:pPr>
            <w:r>
              <w:rPr>
                <w:b/>
              </w:rPr>
              <w:t>Flood risk, water quality and drainage</w:t>
            </w:r>
          </w:p>
        </w:tc>
        <w:tc>
          <w:tcPr>
            <w:tcW w:w="7036" w:type="dxa"/>
          </w:tcPr>
          <w:p w:rsidRPr="00463380" w:rsidR="009E65EC" w:rsidP="0095297D" w:rsidRDefault="007D6601" w14:paraId="03B3702D" wp14:textId="77777777">
            <w:r>
              <w:t xml:space="preserve">No (flood zone 2) </w:t>
            </w:r>
          </w:p>
        </w:tc>
      </w:tr>
      <w:tr xmlns:wp14="http://schemas.microsoft.com/office/word/2010/wordml" w:rsidR="009E65EC" w:rsidTr="00A228ED" w14:paraId="41EA7D8D" wp14:textId="77777777">
        <w:tc>
          <w:tcPr>
            <w:tcW w:w="1980" w:type="dxa"/>
          </w:tcPr>
          <w:p w:rsidR="009E65EC" w:rsidP="00A228ED" w:rsidRDefault="009E65EC" w14:paraId="25574475" wp14:textId="77777777">
            <w:pPr>
              <w:rPr>
                <w:b/>
              </w:rPr>
            </w:pPr>
            <w:r>
              <w:rPr>
                <w:b/>
              </w:rPr>
              <w:t>Heritage and Archaeology</w:t>
            </w:r>
            <w:r w:rsidR="00247134">
              <w:rPr>
                <w:b/>
              </w:rPr>
              <w:t xml:space="preserve"> (including distance from assets). </w:t>
            </w:r>
          </w:p>
        </w:tc>
        <w:tc>
          <w:tcPr>
            <w:tcW w:w="7036" w:type="dxa"/>
          </w:tcPr>
          <w:p w:rsidR="00BC4729" w:rsidP="00A228ED" w:rsidRDefault="00BC626E" w14:paraId="0141103A" wp14:textId="77777777">
            <w:r>
              <w:t xml:space="preserve">Adjacent (within 15m) of </w:t>
            </w:r>
            <w:r w:rsidR="007D6601">
              <w:t xml:space="preserve">St Marychurch CA </w:t>
            </w:r>
          </w:p>
        </w:tc>
      </w:tr>
      <w:tr xmlns:wp14="http://schemas.microsoft.com/office/word/2010/wordml" w:rsidR="009E65EC" w:rsidTr="00A228ED" w14:paraId="1CD25484" wp14:textId="77777777">
        <w:tc>
          <w:tcPr>
            <w:tcW w:w="1980" w:type="dxa"/>
          </w:tcPr>
          <w:p w:rsidR="009E65EC" w:rsidP="00A228ED" w:rsidRDefault="009E65EC" w14:paraId="08E7CB28" wp14:textId="77777777">
            <w:pPr>
              <w:rPr>
                <w:b/>
              </w:rPr>
            </w:pPr>
            <w:r>
              <w:rPr>
                <w:b/>
              </w:rPr>
              <w:t>Infrastructure</w:t>
            </w:r>
          </w:p>
        </w:tc>
        <w:tc>
          <w:tcPr>
            <w:tcW w:w="7036" w:type="dxa"/>
          </w:tcPr>
          <w:p w:rsidR="009E65EC" w:rsidP="00DA01EC" w:rsidRDefault="007D6601" w14:paraId="3EE88026" wp14:textId="77777777">
            <w:r>
              <w:t xml:space="preserve">Urban site </w:t>
            </w:r>
          </w:p>
        </w:tc>
      </w:tr>
      <w:tr xmlns:wp14="http://schemas.microsoft.com/office/word/2010/wordml" w:rsidRPr="00463380" w:rsidR="009E65EC" w:rsidTr="00A228ED" w14:paraId="2E674C64" wp14:textId="77777777">
        <w:tc>
          <w:tcPr>
            <w:tcW w:w="1980" w:type="dxa"/>
          </w:tcPr>
          <w:p w:rsidR="009E65EC" w:rsidP="00A228ED" w:rsidRDefault="009E65EC" w14:paraId="2B10FD27" wp14:textId="77777777">
            <w:pPr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7036" w:type="dxa"/>
          </w:tcPr>
          <w:p w:rsidRPr="00463380" w:rsidR="004C1145" w:rsidP="008A62F0" w:rsidRDefault="007D6601" w14:paraId="7CB49DD7" wp14:textId="77777777">
            <w:r>
              <w:t xml:space="preserve">Urban site </w:t>
            </w:r>
          </w:p>
        </w:tc>
      </w:tr>
      <w:tr xmlns:wp14="http://schemas.microsoft.com/office/word/2010/wordml" w:rsidRPr="00463380" w:rsidR="009E65EC" w:rsidTr="00A228ED" w14:paraId="08BFB3AC" wp14:textId="77777777">
        <w:tc>
          <w:tcPr>
            <w:tcW w:w="1980" w:type="dxa"/>
          </w:tcPr>
          <w:p w:rsidR="009E65EC" w:rsidP="00A228ED" w:rsidRDefault="009E65EC" w14:paraId="087BA43D" wp14:textId="77777777">
            <w:pPr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7036" w:type="dxa"/>
          </w:tcPr>
          <w:p w:rsidR="009E65EC" w:rsidP="00A228ED" w:rsidRDefault="007D6601" w14:paraId="6DF96151" wp14:textId="77777777">
            <w:pPr>
              <w:rPr>
                <w:noProof/>
              </w:rPr>
            </w:pPr>
            <w:r>
              <w:rPr>
                <w:noProof/>
              </w:rPr>
              <w:t xml:space="preserve">TPO on site </w:t>
            </w:r>
          </w:p>
        </w:tc>
      </w:tr>
      <w:tr xmlns:wp14="http://schemas.microsoft.com/office/word/2010/wordml" w:rsidR="009E65EC" w:rsidTr="00A228ED" w14:paraId="1D51AD0A" wp14:textId="77777777">
        <w:tc>
          <w:tcPr>
            <w:tcW w:w="1980" w:type="dxa"/>
          </w:tcPr>
          <w:p w:rsidR="009E65EC" w:rsidP="00A228ED" w:rsidRDefault="009E65EC" w14:paraId="76FDF88A" wp14:textId="77777777">
            <w:pPr>
              <w:rPr>
                <w:b/>
              </w:rPr>
            </w:pPr>
            <w:r>
              <w:rPr>
                <w:b/>
              </w:rPr>
              <w:t>Safety related constraints</w:t>
            </w:r>
          </w:p>
        </w:tc>
        <w:tc>
          <w:tcPr>
            <w:tcW w:w="7036" w:type="dxa"/>
          </w:tcPr>
          <w:p w:rsidR="00D00A6B" w:rsidP="00A228ED" w:rsidRDefault="007D6601" w14:paraId="41AAB436" wp14:textId="77777777">
            <w:r>
              <w:t xml:space="preserve">Relationship to car park </w:t>
            </w:r>
          </w:p>
        </w:tc>
      </w:tr>
      <w:tr xmlns:wp14="http://schemas.microsoft.com/office/word/2010/wordml" w:rsidRPr="00463380" w:rsidR="009E65EC" w:rsidTr="00A228ED" w14:paraId="2F7DAA42" wp14:textId="77777777">
        <w:trPr>
          <w:trHeight w:val="984"/>
        </w:trPr>
        <w:tc>
          <w:tcPr>
            <w:tcW w:w="1980" w:type="dxa"/>
          </w:tcPr>
          <w:p w:rsidRPr="00F8199E" w:rsidR="009E65EC" w:rsidP="00A228ED" w:rsidRDefault="009E65EC" w14:paraId="33791981" wp14:textId="77777777">
            <w:pPr>
              <w:rPr>
                <w:b/>
              </w:rPr>
            </w:pPr>
            <w:r w:rsidRPr="00F8199E">
              <w:rPr>
                <w:b/>
              </w:rPr>
              <w:t>Soils  (</w:t>
            </w:r>
            <w:r w:rsidRPr="00F8199E">
              <w:rPr>
                <w:b/>
                <w:noProof/>
              </w:rPr>
              <w:t>Agricultural Land classification)</w:t>
            </w:r>
            <w:r w:rsidRPr="00F8199E">
              <w:rPr>
                <w:b/>
              </w:rPr>
              <w:t xml:space="preserve"> and contamination</w:t>
            </w:r>
          </w:p>
        </w:tc>
        <w:tc>
          <w:tcPr>
            <w:tcW w:w="7036" w:type="dxa"/>
          </w:tcPr>
          <w:p w:rsidRPr="00463380" w:rsidR="009E65EC" w:rsidP="00A228ED" w:rsidRDefault="007D6601" w14:paraId="78BAA8A5" wp14:textId="77777777">
            <w:r>
              <w:t xml:space="preserve">No </w:t>
            </w:r>
          </w:p>
        </w:tc>
      </w:tr>
      <w:tr xmlns:wp14="http://schemas.microsoft.com/office/word/2010/wordml" w:rsidRPr="00463380" w:rsidR="009E65EC" w:rsidTr="00A228ED" w14:paraId="0A006DBA" wp14:textId="77777777">
        <w:tc>
          <w:tcPr>
            <w:tcW w:w="1980" w:type="dxa"/>
          </w:tcPr>
          <w:p w:rsidRPr="00F8199E" w:rsidR="009E65EC" w:rsidP="00A228ED" w:rsidRDefault="009E65EC" w14:paraId="44BF8601" wp14:textId="77777777">
            <w:pPr>
              <w:rPr>
                <w:b/>
              </w:rPr>
            </w:pPr>
            <w:r>
              <w:rPr>
                <w:b/>
              </w:rPr>
              <w:t xml:space="preserve">Local Plan </w:t>
            </w:r>
          </w:p>
        </w:tc>
        <w:tc>
          <w:tcPr>
            <w:tcW w:w="7036" w:type="dxa"/>
          </w:tcPr>
          <w:p w:rsidR="00D018E6" w:rsidP="002F6D6A" w:rsidRDefault="00D018E6" w14:paraId="3CF2D8B6" wp14:textId="77777777">
            <w:pPr>
              <w:rPr>
                <w:noProof/>
              </w:rPr>
            </w:pPr>
          </w:p>
        </w:tc>
      </w:tr>
      <w:tr xmlns:wp14="http://schemas.microsoft.com/office/word/2010/wordml" w:rsidRPr="00463380" w:rsidR="009E65EC" w:rsidTr="00A228ED" w14:paraId="60FEBF1A" wp14:textId="77777777">
        <w:tc>
          <w:tcPr>
            <w:tcW w:w="1980" w:type="dxa"/>
          </w:tcPr>
          <w:p w:rsidRPr="00F8199E" w:rsidR="009E65EC" w:rsidP="00A228ED" w:rsidRDefault="009E65EC" w14:paraId="4A88FA2A" wp14:textId="77777777">
            <w:pPr>
              <w:rPr>
                <w:b/>
              </w:rPr>
            </w:pPr>
            <w:r>
              <w:rPr>
                <w:b/>
              </w:rPr>
              <w:t xml:space="preserve">Neighbourhood Plan </w:t>
            </w:r>
          </w:p>
        </w:tc>
        <w:tc>
          <w:tcPr>
            <w:tcW w:w="7036" w:type="dxa"/>
          </w:tcPr>
          <w:p w:rsidR="009E65EC" w:rsidP="00A228ED" w:rsidRDefault="009E65EC" w14:paraId="0FB78278" wp14:textId="77777777">
            <w:pPr>
              <w:rPr>
                <w:noProof/>
              </w:rPr>
            </w:pPr>
          </w:p>
        </w:tc>
      </w:tr>
      <w:tr xmlns:wp14="http://schemas.microsoft.com/office/word/2010/wordml" w:rsidRPr="00463380" w:rsidR="009E65EC" w:rsidTr="00A228ED" w14:paraId="744B9630" wp14:textId="77777777">
        <w:tc>
          <w:tcPr>
            <w:tcW w:w="1980" w:type="dxa"/>
          </w:tcPr>
          <w:p w:rsidRPr="00F8199E" w:rsidR="009E65EC" w:rsidP="00A228ED" w:rsidRDefault="009E65EC" w14:paraId="5B266B2D" wp14:textId="77777777">
            <w:pPr>
              <w:rPr>
                <w:b/>
              </w:rPr>
            </w:pPr>
            <w:r>
              <w:rPr>
                <w:b/>
              </w:rPr>
              <w:t>Development progress (where relevant)</w:t>
            </w:r>
          </w:p>
        </w:tc>
        <w:tc>
          <w:tcPr>
            <w:tcW w:w="7036" w:type="dxa"/>
          </w:tcPr>
          <w:p w:rsidR="009E65EC" w:rsidP="00A54429" w:rsidRDefault="007D6601" w14:paraId="6940B648" wp14:textId="77777777">
            <w:pPr>
              <w:rPr>
                <w:noProof/>
              </w:rPr>
            </w:pPr>
            <w:r>
              <w:rPr>
                <w:noProof/>
              </w:rPr>
              <w:t xml:space="preserve">None </w:t>
            </w:r>
          </w:p>
        </w:tc>
      </w:tr>
      <w:tr xmlns:wp14="http://schemas.microsoft.com/office/word/2010/wordml" w:rsidRPr="00463380" w:rsidR="009E65EC" w:rsidTr="00A228ED" w14:paraId="19FACF4B" wp14:textId="77777777">
        <w:tc>
          <w:tcPr>
            <w:tcW w:w="1980" w:type="dxa"/>
          </w:tcPr>
          <w:p w:rsidR="009E65EC" w:rsidP="00A228ED" w:rsidRDefault="009E65EC" w14:paraId="67AC7CDD" wp14:textId="77777777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036" w:type="dxa"/>
          </w:tcPr>
          <w:p w:rsidRPr="00463380" w:rsidR="0095297D" w:rsidP="00A228ED" w:rsidRDefault="0095297D" w14:paraId="29D6B04F" wp14:textId="77777777">
            <w:r>
              <w:t xml:space="preserve"> </w:t>
            </w:r>
          </w:p>
        </w:tc>
      </w:tr>
      <w:tr xmlns:wp14="http://schemas.microsoft.com/office/word/2010/wordml" w:rsidRPr="00463380" w:rsidR="009E65EC" w:rsidTr="00A228ED" w14:paraId="52CFCEBD" wp14:textId="77777777">
        <w:tc>
          <w:tcPr>
            <w:tcW w:w="1980" w:type="dxa"/>
          </w:tcPr>
          <w:p w:rsidR="009E65EC" w:rsidP="00A228ED" w:rsidRDefault="00247134" w14:paraId="59D9A41F" wp14:textId="77777777">
            <w:pPr>
              <w:rPr>
                <w:b/>
              </w:rPr>
            </w:pPr>
            <w:r>
              <w:rPr>
                <w:b/>
              </w:rPr>
              <w:t xml:space="preserve">HELAA Panel Summary </w:t>
            </w:r>
          </w:p>
        </w:tc>
        <w:tc>
          <w:tcPr>
            <w:tcW w:w="7036" w:type="dxa"/>
          </w:tcPr>
          <w:p w:rsidRPr="00463380" w:rsidR="009E65EC" w:rsidP="00A228ED" w:rsidRDefault="009E65EC" w14:paraId="1FC39945" wp14:textId="77777777"/>
        </w:tc>
      </w:tr>
      <w:tr xmlns:wp14="http://schemas.microsoft.com/office/word/2010/wordml" w:rsidRPr="00463380" w:rsidR="00247134" w:rsidTr="00A228ED" w14:paraId="2502A603" wp14:textId="77777777">
        <w:tc>
          <w:tcPr>
            <w:tcW w:w="1980" w:type="dxa"/>
          </w:tcPr>
          <w:p w:rsidR="00247134" w:rsidP="00A228ED" w:rsidRDefault="00247134" w14:paraId="0C202364" wp14:textId="77777777">
            <w:pPr>
              <w:rPr>
                <w:b/>
              </w:rPr>
            </w:pPr>
            <w:r>
              <w:rPr>
                <w:b/>
              </w:rPr>
              <w:t>Site potential</w:t>
            </w:r>
          </w:p>
        </w:tc>
        <w:tc>
          <w:tcPr>
            <w:tcW w:w="7036" w:type="dxa"/>
          </w:tcPr>
          <w:p w:rsidR="007D6601" w:rsidP="007D6601" w:rsidRDefault="007D6601" w14:paraId="3ECA2F3A" wp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 issues due to car park. Only part of CP for devt. Terraced houses</w:t>
            </w:r>
            <w:r>
              <w:rPr>
                <w:rFonts w:ascii="Calibri" w:hAnsi="Calibri" w:cs="Calibri"/>
                <w:color w:val="000000"/>
              </w:rPr>
              <w:t xml:space="preserve"> circa 10. </w:t>
            </w:r>
          </w:p>
          <w:p w:rsidRPr="00463380" w:rsidR="00247134" w:rsidP="00A228ED" w:rsidRDefault="00247134" w14:paraId="0562CB0E" wp14:textId="77777777"/>
        </w:tc>
      </w:tr>
    </w:tbl>
    <w:p xmlns:wp14="http://schemas.microsoft.com/office/word/2010/wordml" w:rsidR="009E65EC" w:rsidP="009E65EC" w:rsidRDefault="009E65EC" w14:paraId="34CE0A41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xmlns:wp14="http://schemas.microsoft.com/office/word/2010/wordml" w:rsidR="009E65EC" w:rsidTr="00A228ED" w14:paraId="06EED4F1" wp14:textId="77777777">
        <w:tc>
          <w:tcPr>
            <w:tcW w:w="9016" w:type="dxa"/>
            <w:gridSpan w:val="2"/>
          </w:tcPr>
          <w:p w:rsidR="009E65EC" w:rsidP="00A228ED" w:rsidRDefault="009E65EC" w14:paraId="62EBF3C5" wp14:textId="77777777"/>
          <w:p w:rsidRPr="00761B28" w:rsidR="009E65EC" w:rsidP="00A228ED" w:rsidRDefault="009E65EC" w14:paraId="38F49CAE" wp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9E65EC" w:rsidP="00A228ED" w:rsidRDefault="009E65EC" w14:paraId="6D98A12B" wp14:textId="77777777"/>
          <w:p w:rsidR="009E65EC" w:rsidP="00A228ED" w:rsidRDefault="009E65EC" w14:paraId="53EC3E36" wp14:textId="77777777">
            <w:r>
              <w:t>The site promoter(s) has confirmed that the site will be available for development within:</w:t>
            </w:r>
          </w:p>
        </w:tc>
      </w:tr>
      <w:tr xmlns:wp14="http://schemas.microsoft.com/office/word/2010/wordml" w:rsidR="009E65EC" w:rsidTr="00A228ED" w14:paraId="1A86B691" wp14:textId="77777777">
        <w:tc>
          <w:tcPr>
            <w:tcW w:w="2263" w:type="dxa"/>
          </w:tcPr>
          <w:p w:rsidR="009E65EC" w:rsidP="00A228ED" w:rsidRDefault="009E65EC" w14:paraId="6640CAB8" wp14:textId="77777777">
            <w:r>
              <w:t>The next 5 years</w:t>
            </w:r>
          </w:p>
        </w:tc>
        <w:tc>
          <w:tcPr>
            <w:tcW w:w="6753" w:type="dxa"/>
          </w:tcPr>
          <w:p w:rsidR="009E65EC" w:rsidP="00A228ED" w:rsidRDefault="009E65EC" w14:paraId="2946DB82" wp14:textId="77777777"/>
        </w:tc>
      </w:tr>
      <w:tr xmlns:wp14="http://schemas.microsoft.com/office/word/2010/wordml" w:rsidR="009E65EC" w:rsidTr="00A228ED" w14:paraId="48A439E7" wp14:textId="77777777">
        <w:tc>
          <w:tcPr>
            <w:tcW w:w="2263" w:type="dxa"/>
          </w:tcPr>
          <w:p w:rsidR="009E65EC" w:rsidP="00A228ED" w:rsidRDefault="009E65EC" w14:paraId="43596E18" wp14:textId="77777777">
            <w:r>
              <w:t>A 6-10 year period</w:t>
            </w:r>
          </w:p>
        </w:tc>
        <w:tc>
          <w:tcPr>
            <w:tcW w:w="6753" w:type="dxa"/>
          </w:tcPr>
          <w:p w:rsidR="009E65EC" w:rsidP="00A228ED" w:rsidRDefault="007D6601" w14:paraId="5D369756" wp14:textId="77777777">
            <w:r>
              <w:t>10</w:t>
            </w:r>
            <w:bookmarkStart w:name="_GoBack" w:id="0"/>
            <w:bookmarkEnd w:id="0"/>
          </w:p>
        </w:tc>
      </w:tr>
      <w:tr xmlns:wp14="http://schemas.microsoft.com/office/word/2010/wordml" w:rsidR="009E65EC" w:rsidTr="00A228ED" w14:paraId="68198665" wp14:textId="77777777">
        <w:tc>
          <w:tcPr>
            <w:tcW w:w="2263" w:type="dxa"/>
          </w:tcPr>
          <w:p w:rsidR="009E65EC" w:rsidP="00A228ED" w:rsidRDefault="009E65EC" w14:paraId="25C15A79" wp14:textId="77777777">
            <w:r>
              <w:t>An 11-15 year period</w:t>
            </w:r>
          </w:p>
        </w:tc>
        <w:tc>
          <w:tcPr>
            <w:tcW w:w="6753" w:type="dxa"/>
          </w:tcPr>
          <w:p w:rsidR="009E65EC" w:rsidP="00E24456" w:rsidRDefault="009E65EC" w14:paraId="5997CC1D" wp14:textId="77777777"/>
        </w:tc>
      </w:tr>
      <w:tr xmlns:wp14="http://schemas.microsoft.com/office/word/2010/wordml" w:rsidR="009E65EC" w:rsidTr="00A228ED" w14:paraId="14F09DBB" wp14:textId="77777777">
        <w:tc>
          <w:tcPr>
            <w:tcW w:w="2263" w:type="dxa"/>
          </w:tcPr>
          <w:p w:rsidR="009E65EC" w:rsidP="00A228ED" w:rsidRDefault="009E65EC" w14:paraId="179F6E2C" wp14:textId="77777777">
            <w:r>
              <w:t>Later than 15 years</w:t>
            </w:r>
          </w:p>
        </w:tc>
        <w:tc>
          <w:tcPr>
            <w:tcW w:w="6753" w:type="dxa"/>
          </w:tcPr>
          <w:p w:rsidRPr="00E24456" w:rsidR="009E65EC" w:rsidP="00A228ED" w:rsidRDefault="009E65EC" w14:paraId="110FFD37" wp14:textId="77777777"/>
        </w:tc>
      </w:tr>
    </w:tbl>
    <w:p xmlns:wp14="http://schemas.microsoft.com/office/word/2010/wordml" w:rsidR="004B39FD" w:rsidP="005A4B8A" w:rsidRDefault="004B39FD" w14:paraId="6B699379" wp14:textId="77777777"/>
    <w:sectPr w:rsidR="004B39FD"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CB69F1" w:rsidP="009E65EC" w:rsidRDefault="00CB69F1" w14:paraId="3FE9F23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B69F1" w:rsidP="009E65EC" w:rsidRDefault="00CB69F1" w14:paraId="1F72F64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xmlns:wp14="http://schemas.microsoft.com/office/word/2010/wordml" w:rsidRPr="00420634" w:rsidR="00420634" w:rsidRDefault="00CB69F1" w14:paraId="4EF21A8B" wp14:textId="77777777">
    <w:pPr>
      <w:pStyle w:val="Footer"/>
      <w:rPr>
        <w:rFonts w:ascii="Arial" w:hAnsi="Arial" w:cs="Arial"/>
      </w:rPr>
    </w:pPr>
    <w:r>
      <w:rPr>
        <w:noProof/>
        <w:color w:val="5B9BD5" w:themeColor="accent1"/>
        <w:lang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29EED63A" wp14:editId="4A9D324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 w14:anchorId="6571CD3E"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459AD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420634">
      <w:rPr>
        <w:rFonts w:ascii="Arial" w:hAnsi="Arial" w:cs="Arial" w:eastAsiaTheme="majorEastAsia"/>
        <w:sz w:val="20"/>
        <w:szCs w:val="20"/>
      </w:rPr>
      <w:t xml:space="preserve">pg. </w:t>
    </w:r>
    <w:r w:rsidRPr="00420634">
      <w:rPr>
        <w:rFonts w:ascii="Arial" w:hAnsi="Arial" w:cs="Arial" w:eastAsiaTheme="minorEastAsia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hAnsi="Arial" w:cs="Arial" w:eastAsiaTheme="minorEastAsia"/>
        <w:sz w:val="20"/>
        <w:szCs w:val="20"/>
      </w:rPr>
      <w:fldChar w:fldCharType="separate"/>
    </w:r>
    <w:r w:rsidRPr="00BC626E" w:rsidR="00BC626E">
      <w:rPr>
        <w:rFonts w:ascii="Arial" w:hAnsi="Arial" w:cs="Arial" w:eastAsiaTheme="majorEastAsia"/>
        <w:noProof/>
        <w:sz w:val="20"/>
        <w:szCs w:val="20"/>
      </w:rPr>
      <w:t>3</w:t>
    </w:r>
    <w:r w:rsidRPr="00420634">
      <w:rPr>
        <w:rFonts w:ascii="Arial" w:hAnsi="Arial" w:cs="Arial" w:eastAsiaTheme="majorEastAsia"/>
        <w:noProof/>
        <w:sz w:val="20"/>
        <w:szCs w:val="20"/>
      </w:rPr>
      <w:fldChar w:fldCharType="end"/>
    </w:r>
    <w:r w:rsidRPr="00420634">
      <w:rPr>
        <w:rFonts w:ascii="Arial" w:hAnsi="Arial" w:cs="Arial" w:eastAsiaTheme="majorEastAsia"/>
        <w:noProof/>
        <w:sz w:val="20"/>
        <w:szCs w:val="20"/>
      </w:rPr>
      <w:t xml:space="preserve">  Torbay HELAA 2021: </w:t>
    </w:r>
    <w:r w:rsidR="009E65EC">
      <w:rPr>
        <w:rFonts w:ascii="Arial" w:hAnsi="Arial" w:cs="Arial" w:eastAsiaTheme="majorEastAsia"/>
        <w:noProof/>
        <w:sz w:val="20"/>
        <w:szCs w:val="20"/>
      </w:rPr>
      <w:t xml:space="preserve">Site Proforma: N.B For assessment only. Does not reflect the planning stus or view of LPA on this site.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CB69F1" w:rsidP="009E65EC" w:rsidRDefault="00CB69F1" w14:paraId="08CE6F9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B69F1" w:rsidP="009E65EC" w:rsidRDefault="00CB69F1" w14:paraId="61CDCEAD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EC"/>
    <w:rsid w:val="00133D37"/>
    <w:rsid w:val="001F65E6"/>
    <w:rsid w:val="00247134"/>
    <w:rsid w:val="00270E33"/>
    <w:rsid w:val="002F6D6A"/>
    <w:rsid w:val="004B39FD"/>
    <w:rsid w:val="004C1145"/>
    <w:rsid w:val="00507257"/>
    <w:rsid w:val="005513C8"/>
    <w:rsid w:val="00595002"/>
    <w:rsid w:val="005A4B8A"/>
    <w:rsid w:val="006A0E40"/>
    <w:rsid w:val="006F2ACC"/>
    <w:rsid w:val="00784732"/>
    <w:rsid w:val="007D6601"/>
    <w:rsid w:val="00894C40"/>
    <w:rsid w:val="008A62F0"/>
    <w:rsid w:val="0095297D"/>
    <w:rsid w:val="009E65EC"/>
    <w:rsid w:val="00A54429"/>
    <w:rsid w:val="00AD57C3"/>
    <w:rsid w:val="00BC4729"/>
    <w:rsid w:val="00BC626E"/>
    <w:rsid w:val="00C210AB"/>
    <w:rsid w:val="00CB69F1"/>
    <w:rsid w:val="00D00A6B"/>
    <w:rsid w:val="00D018E6"/>
    <w:rsid w:val="00DA01EC"/>
    <w:rsid w:val="00E24456"/>
    <w:rsid w:val="00F04D19"/>
    <w:rsid w:val="153A5488"/>
    <w:rsid w:val="1A277E55"/>
    <w:rsid w:val="31428ED2"/>
    <w:rsid w:val="3C50AA07"/>
    <w:rsid w:val="40A8038C"/>
    <w:rsid w:val="4E50B170"/>
    <w:rsid w:val="5830AD01"/>
    <w:rsid w:val="5EAEC7C8"/>
    <w:rsid w:val="73CBB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D9D83"/>
  <w15:chartTrackingRefBased/>
  <w15:docId w15:val="{CA0FA917-1049-4EDE-A4A5-980EC42859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65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C67F9-46CE-48D7-9CC8-4F27C0891839}"/>
</file>

<file path=customXml/itemProps2.xml><?xml version="1.0" encoding="utf-8"?>
<ds:datastoreItem xmlns:ds="http://schemas.openxmlformats.org/officeDocument/2006/customXml" ds:itemID="{506ABF55-D157-4F53-B110-748F284683C6}"/>
</file>

<file path=customXml/itemProps3.xml><?xml version="1.0" encoding="utf-8"?>
<ds:datastoreItem xmlns:ds="http://schemas.openxmlformats.org/officeDocument/2006/customXml" ds:itemID="{121268F5-B67E-46B2-B2CC-42C093890C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Pickhaver, David</dc:creator>
  <keywords/>
  <dc:description/>
  <lastModifiedBy>Bailey-Clark, Rose</lastModifiedBy>
  <revision>3</revision>
  <dcterms:created xsi:type="dcterms:W3CDTF">2021-06-07T14:37:00.0000000Z</dcterms:created>
  <dcterms:modified xsi:type="dcterms:W3CDTF">2021-11-25T10:05:23.1773834Z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