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C93" w:rsidRDefault="00201C93" w:rsidP="00201C93">
      <w:pPr>
        <w:pStyle w:val="Default"/>
        <w:jc w:val="center"/>
        <w:rPr>
          <w:color w:val="00B050"/>
          <w:sz w:val="22"/>
          <w:szCs w:val="22"/>
        </w:rPr>
      </w:pPr>
      <w:r>
        <w:rPr>
          <w:noProof/>
          <w:color w:val="00B050"/>
          <w:sz w:val="22"/>
          <w:szCs w:val="22"/>
          <w:lang w:eastAsia="en-GB"/>
        </w:rPr>
        <w:drawing>
          <wp:inline distT="0" distB="0" distL="0" distR="0">
            <wp:extent cx="2857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8575" cy="9525"/>
                    </a:xfrm>
                    <a:prstGeom prst="rect">
                      <a:avLst/>
                    </a:prstGeom>
                    <a:noFill/>
                    <a:ln w="9525">
                      <a:noFill/>
                      <a:miter lim="800000"/>
                      <a:headEnd/>
                      <a:tailEnd/>
                    </a:ln>
                  </pic:spPr>
                </pic:pic>
              </a:graphicData>
            </a:graphic>
          </wp:inline>
        </w:drawing>
      </w:r>
      <w:r>
        <w:rPr>
          <w:b/>
          <w:color w:val="00B050"/>
          <w:sz w:val="36"/>
          <w:szCs w:val="36"/>
        </w:rPr>
        <w:t>TOP tips for Over 25s for managing money</w:t>
      </w:r>
    </w:p>
    <w:p w:rsidR="00201C93" w:rsidRDefault="00201C93" w:rsidP="00201C93">
      <w:pPr>
        <w:pStyle w:val="Default"/>
        <w:rPr>
          <w:sz w:val="22"/>
          <w:szCs w:val="22"/>
        </w:rPr>
      </w:pPr>
    </w:p>
    <w:p w:rsidR="00201C93" w:rsidRDefault="00201C93" w:rsidP="00201C93">
      <w:pPr>
        <w:pStyle w:val="Default"/>
        <w:jc w:val="both"/>
        <w:rPr>
          <w:sz w:val="26"/>
          <w:szCs w:val="26"/>
        </w:rPr>
      </w:pPr>
      <w:r>
        <w:rPr>
          <w:sz w:val="26"/>
          <w:szCs w:val="26"/>
        </w:rPr>
        <w:t xml:space="preserve">National </w:t>
      </w:r>
      <w:proofErr w:type="spellStart"/>
      <w:r>
        <w:rPr>
          <w:sz w:val="26"/>
          <w:szCs w:val="26"/>
        </w:rPr>
        <w:t>Debtline</w:t>
      </w:r>
      <w:proofErr w:type="spellEnd"/>
      <w:r>
        <w:rPr>
          <w:sz w:val="26"/>
          <w:szCs w:val="26"/>
        </w:rPr>
        <w:t xml:space="preserve"> is sharing the following 10 tips for 18 to 24 year olds using the </w:t>
      </w:r>
      <w:proofErr w:type="spellStart"/>
      <w:r>
        <w:rPr>
          <w:sz w:val="26"/>
          <w:szCs w:val="26"/>
        </w:rPr>
        <w:t>hashtag</w:t>
      </w:r>
      <w:proofErr w:type="spellEnd"/>
      <w:r>
        <w:rPr>
          <w:sz w:val="26"/>
          <w:szCs w:val="26"/>
        </w:rPr>
        <w:t xml:space="preserve"> #</w:t>
      </w:r>
      <w:proofErr w:type="spellStart"/>
      <w:r>
        <w:rPr>
          <w:sz w:val="26"/>
          <w:szCs w:val="26"/>
        </w:rPr>
        <w:t>BorrowedYears</w:t>
      </w:r>
      <w:proofErr w:type="spellEnd"/>
      <w:r>
        <w:rPr>
          <w:sz w:val="26"/>
          <w:szCs w:val="26"/>
        </w:rPr>
        <w:t xml:space="preserve"> – for more information visit </w:t>
      </w:r>
      <w:hyperlink r:id="rId6" w:history="1">
        <w:r>
          <w:rPr>
            <w:rStyle w:val="Hyperlink"/>
            <w:sz w:val="26"/>
            <w:szCs w:val="26"/>
          </w:rPr>
          <w:t>www.nationaldebtline.org/borrowedyears</w:t>
        </w:r>
      </w:hyperlink>
    </w:p>
    <w:p w:rsidR="00201C93" w:rsidRDefault="00201C93" w:rsidP="00201C93">
      <w:pPr>
        <w:pStyle w:val="Default"/>
        <w:rPr>
          <w:sz w:val="26"/>
          <w:szCs w:val="26"/>
        </w:rPr>
      </w:pPr>
    </w:p>
    <w:p w:rsidR="00201C93" w:rsidRDefault="00201C93" w:rsidP="00201C93">
      <w:pPr>
        <w:pStyle w:val="Default"/>
        <w:numPr>
          <w:ilvl w:val="0"/>
          <w:numId w:val="1"/>
        </w:numPr>
        <w:rPr>
          <w:b/>
          <w:sz w:val="26"/>
          <w:szCs w:val="26"/>
        </w:rPr>
      </w:pPr>
      <w:r>
        <w:rPr>
          <w:b/>
          <w:sz w:val="26"/>
          <w:szCs w:val="26"/>
        </w:rPr>
        <w:t>Draw up a budget</w:t>
      </w:r>
    </w:p>
    <w:p w:rsidR="00201C93" w:rsidRDefault="00201C93" w:rsidP="00201C93">
      <w:pPr>
        <w:pStyle w:val="Default"/>
        <w:ind w:left="720"/>
        <w:rPr>
          <w:sz w:val="26"/>
          <w:szCs w:val="26"/>
        </w:rPr>
      </w:pPr>
    </w:p>
    <w:p w:rsidR="00201C93" w:rsidRDefault="00201C93" w:rsidP="00201C93">
      <w:pPr>
        <w:pStyle w:val="Default"/>
        <w:jc w:val="both"/>
        <w:rPr>
          <w:sz w:val="26"/>
          <w:szCs w:val="26"/>
        </w:rPr>
      </w:pPr>
      <w:r>
        <w:rPr>
          <w:sz w:val="26"/>
          <w:szCs w:val="26"/>
        </w:rPr>
        <w:t xml:space="preserve">This is the most important step you can take. Write down your income and then everything you spend in a typical month. You can do this on paper or work out a budget on our website at </w:t>
      </w:r>
      <w:hyperlink r:id="rId7" w:history="1">
        <w:r>
          <w:rPr>
            <w:rStyle w:val="Hyperlink"/>
            <w:sz w:val="26"/>
            <w:szCs w:val="26"/>
          </w:rPr>
          <w:t>www.nationaldebtline.org</w:t>
        </w:r>
      </w:hyperlink>
      <w:r>
        <w:rPr>
          <w:sz w:val="26"/>
          <w:szCs w:val="26"/>
        </w:rPr>
        <w:t xml:space="preserve"> </w:t>
      </w:r>
    </w:p>
    <w:p w:rsidR="00201C93" w:rsidRDefault="00201C93" w:rsidP="00201C93">
      <w:pPr>
        <w:pStyle w:val="Default"/>
        <w:jc w:val="both"/>
        <w:rPr>
          <w:sz w:val="26"/>
          <w:szCs w:val="26"/>
        </w:rPr>
      </w:pPr>
    </w:p>
    <w:p w:rsidR="00201C93" w:rsidRDefault="00201C93" w:rsidP="00201C93">
      <w:pPr>
        <w:pStyle w:val="Default"/>
        <w:jc w:val="both"/>
        <w:rPr>
          <w:sz w:val="26"/>
          <w:szCs w:val="26"/>
        </w:rPr>
      </w:pPr>
      <w:proofErr w:type="gramStart"/>
      <w:r>
        <w:rPr>
          <w:sz w:val="26"/>
          <w:szCs w:val="26"/>
        </w:rPr>
        <w:t>or</w:t>
      </w:r>
      <w:proofErr w:type="gramEnd"/>
      <w:r>
        <w:rPr>
          <w:sz w:val="26"/>
          <w:szCs w:val="26"/>
        </w:rPr>
        <w:t xml:space="preserve"> </w:t>
      </w:r>
      <w:hyperlink r:id="rId8" w:history="1">
        <w:r>
          <w:rPr>
            <w:rStyle w:val="Hyperlink"/>
            <w:sz w:val="26"/>
            <w:szCs w:val="26"/>
          </w:rPr>
          <w:t>https://www.nationaldebtline.org/EW/steps/step2/Pages/Step_2_11.aspx</w:t>
        </w:r>
      </w:hyperlink>
    </w:p>
    <w:p w:rsidR="00201C93" w:rsidRDefault="00201C93" w:rsidP="00201C93">
      <w:pPr>
        <w:pStyle w:val="Default"/>
        <w:jc w:val="both"/>
        <w:rPr>
          <w:sz w:val="26"/>
          <w:szCs w:val="26"/>
        </w:rPr>
      </w:pPr>
    </w:p>
    <w:p w:rsidR="00201C93" w:rsidRDefault="00201C93" w:rsidP="00201C93">
      <w:pPr>
        <w:pStyle w:val="Default"/>
        <w:jc w:val="both"/>
        <w:rPr>
          <w:sz w:val="26"/>
          <w:szCs w:val="26"/>
        </w:rPr>
      </w:pPr>
      <w:r>
        <w:rPr>
          <w:sz w:val="26"/>
          <w:szCs w:val="26"/>
        </w:rPr>
        <w:t xml:space="preserve"> This will help you understand how much money you need to put aside for your bills and how much money you have to spend on other things. </w:t>
      </w:r>
    </w:p>
    <w:p w:rsidR="00201C93" w:rsidRDefault="00201C93" w:rsidP="00201C93">
      <w:pPr>
        <w:pStyle w:val="Default"/>
        <w:jc w:val="both"/>
        <w:rPr>
          <w:sz w:val="26"/>
          <w:szCs w:val="26"/>
        </w:rPr>
      </w:pPr>
    </w:p>
    <w:p w:rsidR="00201C93" w:rsidRDefault="00201C93" w:rsidP="00201C93">
      <w:pPr>
        <w:pStyle w:val="Default"/>
        <w:numPr>
          <w:ilvl w:val="0"/>
          <w:numId w:val="1"/>
        </w:numPr>
        <w:jc w:val="both"/>
        <w:rPr>
          <w:b/>
          <w:sz w:val="26"/>
          <w:szCs w:val="26"/>
        </w:rPr>
      </w:pPr>
      <w:r>
        <w:rPr>
          <w:b/>
          <w:sz w:val="26"/>
          <w:szCs w:val="26"/>
        </w:rPr>
        <w:t xml:space="preserve">Get More money in </w:t>
      </w:r>
    </w:p>
    <w:p w:rsidR="00201C93" w:rsidRDefault="00201C93" w:rsidP="00201C93">
      <w:pPr>
        <w:pStyle w:val="Default"/>
        <w:jc w:val="both"/>
        <w:rPr>
          <w:sz w:val="26"/>
          <w:szCs w:val="26"/>
        </w:rPr>
      </w:pPr>
    </w:p>
    <w:p w:rsidR="00201C93" w:rsidRDefault="00201C93" w:rsidP="00201C93">
      <w:pPr>
        <w:pStyle w:val="Default"/>
        <w:jc w:val="both"/>
        <w:rPr>
          <w:sz w:val="26"/>
          <w:szCs w:val="26"/>
        </w:rPr>
      </w:pPr>
      <w:r>
        <w:rPr>
          <w:sz w:val="26"/>
          <w:szCs w:val="26"/>
        </w:rPr>
        <w:t xml:space="preserve">It sounds obvious, but there might some ways you could increase your income. </w:t>
      </w:r>
    </w:p>
    <w:p w:rsidR="00201C93" w:rsidRDefault="00201C93" w:rsidP="00201C93">
      <w:pPr>
        <w:pStyle w:val="Default"/>
        <w:jc w:val="both"/>
        <w:rPr>
          <w:sz w:val="26"/>
          <w:szCs w:val="26"/>
        </w:rPr>
      </w:pPr>
    </w:p>
    <w:p w:rsidR="00201C93" w:rsidRDefault="00201C93" w:rsidP="00201C93">
      <w:pPr>
        <w:pStyle w:val="Default"/>
        <w:spacing w:after="132"/>
        <w:jc w:val="both"/>
        <w:rPr>
          <w:sz w:val="26"/>
          <w:szCs w:val="26"/>
        </w:rPr>
      </w:pPr>
      <w:r>
        <w:rPr>
          <w:rFonts w:ascii="Wingdings" w:hAnsi="Wingdings" w:cs="Wingdings"/>
          <w:sz w:val="26"/>
          <w:szCs w:val="26"/>
        </w:rPr>
        <w:t></w:t>
      </w:r>
      <w:r>
        <w:rPr>
          <w:rFonts w:ascii="Wingdings" w:hAnsi="Wingdings" w:cs="Wingdings"/>
          <w:sz w:val="26"/>
          <w:szCs w:val="26"/>
        </w:rPr>
        <w:t></w:t>
      </w:r>
      <w:r>
        <w:rPr>
          <w:sz w:val="26"/>
          <w:szCs w:val="26"/>
        </w:rPr>
        <w:t xml:space="preserve">Have you checked if you can claim any benefits, tax credits, grants or bursaries? Try </w:t>
      </w:r>
      <w:hyperlink r:id="rId9" w:history="1">
        <w:r>
          <w:rPr>
            <w:rStyle w:val="Hyperlink"/>
            <w:sz w:val="26"/>
            <w:szCs w:val="26"/>
          </w:rPr>
          <w:t>https://www.turn2us.org.uk/</w:t>
        </w:r>
      </w:hyperlink>
    </w:p>
    <w:p w:rsidR="00201C93" w:rsidRDefault="00201C93" w:rsidP="00201C93">
      <w:pPr>
        <w:pStyle w:val="Default"/>
        <w:spacing w:after="132"/>
        <w:jc w:val="both"/>
        <w:rPr>
          <w:sz w:val="26"/>
          <w:szCs w:val="26"/>
        </w:rPr>
      </w:pPr>
      <w:r>
        <w:rPr>
          <w:rFonts w:ascii="Wingdings" w:hAnsi="Wingdings" w:cs="Wingdings"/>
          <w:sz w:val="26"/>
          <w:szCs w:val="26"/>
        </w:rPr>
        <w:t></w:t>
      </w:r>
      <w:r>
        <w:rPr>
          <w:rFonts w:ascii="Wingdings" w:hAnsi="Wingdings" w:cs="Wingdings"/>
          <w:sz w:val="26"/>
          <w:szCs w:val="26"/>
        </w:rPr>
        <w:t></w:t>
      </w:r>
      <w:r>
        <w:rPr>
          <w:sz w:val="26"/>
          <w:szCs w:val="26"/>
        </w:rPr>
        <w:t xml:space="preserve">Can you get a part-time job while studying, or increase your hours at work? </w:t>
      </w:r>
    </w:p>
    <w:p w:rsidR="00201C93" w:rsidRDefault="00201C93" w:rsidP="00201C93">
      <w:pPr>
        <w:pStyle w:val="Default"/>
        <w:jc w:val="both"/>
        <w:rPr>
          <w:sz w:val="26"/>
          <w:szCs w:val="26"/>
        </w:rPr>
      </w:pPr>
      <w:r>
        <w:rPr>
          <w:rFonts w:ascii="Wingdings" w:hAnsi="Wingdings" w:cs="Wingdings"/>
          <w:sz w:val="26"/>
          <w:szCs w:val="26"/>
        </w:rPr>
        <w:t></w:t>
      </w:r>
      <w:r>
        <w:rPr>
          <w:rFonts w:ascii="Wingdings" w:hAnsi="Wingdings" w:cs="Wingdings"/>
          <w:sz w:val="26"/>
          <w:szCs w:val="26"/>
        </w:rPr>
        <w:t></w:t>
      </w:r>
      <w:r>
        <w:rPr>
          <w:sz w:val="26"/>
          <w:szCs w:val="26"/>
        </w:rPr>
        <w:t xml:space="preserve">Is your employer paying you the correct minimum wage for your age and deducting the right amount of tax from your pay? </w:t>
      </w:r>
    </w:p>
    <w:p w:rsidR="00201C93" w:rsidRDefault="00201C93" w:rsidP="00201C93">
      <w:pPr>
        <w:pStyle w:val="Default"/>
        <w:jc w:val="both"/>
        <w:rPr>
          <w:sz w:val="26"/>
          <w:szCs w:val="26"/>
        </w:rPr>
      </w:pPr>
      <w:r>
        <w:rPr>
          <w:sz w:val="26"/>
          <w:szCs w:val="26"/>
        </w:rPr>
        <w:t xml:space="preserve">Check at:  </w:t>
      </w:r>
      <w:hyperlink r:id="rId10" w:history="1">
        <w:r>
          <w:rPr>
            <w:rStyle w:val="Hyperlink"/>
            <w:sz w:val="26"/>
            <w:szCs w:val="26"/>
          </w:rPr>
          <w:t>https://www.gov.uk/income-tax/check-youre-paying-the-right-amount</w:t>
        </w:r>
      </w:hyperlink>
      <w:r>
        <w:rPr>
          <w:sz w:val="26"/>
          <w:szCs w:val="26"/>
        </w:rPr>
        <w:t xml:space="preserve"> and </w:t>
      </w:r>
      <w:hyperlink r:id="rId11" w:history="1">
        <w:r>
          <w:rPr>
            <w:rStyle w:val="Hyperlink"/>
            <w:sz w:val="26"/>
            <w:szCs w:val="26"/>
          </w:rPr>
          <w:t>https://www.gov.uk/am-i-getting-minimum-wage</w:t>
        </w:r>
      </w:hyperlink>
    </w:p>
    <w:p w:rsidR="00201C93" w:rsidRDefault="00201C93" w:rsidP="00201C93">
      <w:pPr>
        <w:pStyle w:val="Default"/>
        <w:jc w:val="both"/>
        <w:rPr>
          <w:sz w:val="26"/>
          <w:szCs w:val="26"/>
        </w:rPr>
      </w:pPr>
    </w:p>
    <w:p w:rsidR="00201C93" w:rsidRDefault="00201C93" w:rsidP="00201C93">
      <w:pPr>
        <w:pStyle w:val="Default"/>
        <w:numPr>
          <w:ilvl w:val="0"/>
          <w:numId w:val="1"/>
        </w:numPr>
        <w:jc w:val="both"/>
        <w:rPr>
          <w:b/>
          <w:sz w:val="26"/>
          <w:szCs w:val="26"/>
        </w:rPr>
      </w:pPr>
      <w:r>
        <w:rPr>
          <w:b/>
          <w:sz w:val="26"/>
          <w:szCs w:val="26"/>
        </w:rPr>
        <w:t xml:space="preserve">Spend Less where you can </w:t>
      </w:r>
    </w:p>
    <w:p w:rsidR="00201C93" w:rsidRDefault="00201C93" w:rsidP="00201C93">
      <w:pPr>
        <w:pStyle w:val="Default"/>
        <w:jc w:val="both"/>
        <w:rPr>
          <w:sz w:val="26"/>
          <w:szCs w:val="26"/>
        </w:rPr>
      </w:pPr>
    </w:p>
    <w:p w:rsidR="00201C93" w:rsidRDefault="00201C93" w:rsidP="00201C93">
      <w:pPr>
        <w:pStyle w:val="Default"/>
        <w:jc w:val="both"/>
        <w:rPr>
          <w:sz w:val="26"/>
          <w:szCs w:val="26"/>
        </w:rPr>
      </w:pPr>
      <w:r>
        <w:rPr>
          <w:sz w:val="26"/>
          <w:szCs w:val="26"/>
        </w:rPr>
        <w:t xml:space="preserve">There are lots of ways you can try and spend less and make your money go further. </w:t>
      </w:r>
    </w:p>
    <w:p w:rsidR="00201C93" w:rsidRDefault="00201C93" w:rsidP="00201C93">
      <w:pPr>
        <w:pStyle w:val="Default"/>
        <w:jc w:val="both"/>
        <w:rPr>
          <w:sz w:val="26"/>
          <w:szCs w:val="26"/>
        </w:rPr>
      </w:pPr>
    </w:p>
    <w:p w:rsidR="00201C93" w:rsidRDefault="00201C93" w:rsidP="00201C93">
      <w:pPr>
        <w:pStyle w:val="Default"/>
        <w:spacing w:after="132"/>
        <w:jc w:val="both"/>
        <w:rPr>
          <w:sz w:val="26"/>
          <w:szCs w:val="26"/>
        </w:rPr>
      </w:pPr>
      <w:r>
        <w:rPr>
          <w:rFonts w:ascii="Wingdings" w:hAnsi="Wingdings" w:cs="Wingdings"/>
          <w:sz w:val="26"/>
          <w:szCs w:val="26"/>
        </w:rPr>
        <w:t></w:t>
      </w:r>
      <w:r>
        <w:rPr>
          <w:rFonts w:ascii="Wingdings" w:hAnsi="Wingdings" w:cs="Wingdings"/>
          <w:sz w:val="26"/>
          <w:szCs w:val="26"/>
        </w:rPr>
        <w:t></w:t>
      </w:r>
      <w:r>
        <w:rPr>
          <w:sz w:val="26"/>
          <w:szCs w:val="26"/>
        </w:rPr>
        <w:t xml:space="preserve">Try selling unwanted items online, like clothes or old phones or other devices. </w:t>
      </w:r>
    </w:p>
    <w:p w:rsidR="00201C93" w:rsidRDefault="00201C93" w:rsidP="00201C93">
      <w:pPr>
        <w:pStyle w:val="Default"/>
        <w:spacing w:after="132"/>
        <w:jc w:val="both"/>
        <w:rPr>
          <w:sz w:val="26"/>
          <w:szCs w:val="26"/>
        </w:rPr>
      </w:pPr>
      <w:r>
        <w:rPr>
          <w:rFonts w:ascii="Wingdings" w:hAnsi="Wingdings" w:cs="Wingdings"/>
          <w:sz w:val="26"/>
          <w:szCs w:val="26"/>
        </w:rPr>
        <w:t></w:t>
      </w:r>
      <w:r>
        <w:rPr>
          <w:rFonts w:ascii="Wingdings" w:hAnsi="Wingdings" w:cs="Wingdings"/>
          <w:sz w:val="26"/>
          <w:szCs w:val="26"/>
        </w:rPr>
        <w:t></w:t>
      </w:r>
      <w:r>
        <w:rPr>
          <w:sz w:val="26"/>
          <w:szCs w:val="26"/>
        </w:rPr>
        <w:t xml:space="preserve">Think carefully about streaming services like Netflix, Amazon Prime and </w:t>
      </w:r>
      <w:proofErr w:type="spellStart"/>
      <w:r>
        <w:rPr>
          <w:sz w:val="26"/>
          <w:szCs w:val="26"/>
        </w:rPr>
        <w:t>Spotify</w:t>
      </w:r>
      <w:proofErr w:type="spellEnd"/>
      <w:r>
        <w:rPr>
          <w:sz w:val="26"/>
          <w:szCs w:val="26"/>
        </w:rPr>
        <w:t xml:space="preserve"> – are you using all of them, and using them all enough to be worth the cost? </w:t>
      </w:r>
    </w:p>
    <w:p w:rsidR="00201C93" w:rsidRDefault="00201C93" w:rsidP="00201C93">
      <w:pPr>
        <w:pStyle w:val="Default"/>
        <w:jc w:val="both"/>
        <w:rPr>
          <w:sz w:val="26"/>
          <w:szCs w:val="26"/>
        </w:rPr>
      </w:pPr>
      <w:proofErr w:type="gramStart"/>
      <w:r>
        <w:rPr>
          <w:rFonts w:ascii="Wingdings" w:hAnsi="Wingdings" w:cs="Wingdings"/>
          <w:sz w:val="26"/>
          <w:szCs w:val="26"/>
        </w:rPr>
        <w:t></w:t>
      </w:r>
      <w:r>
        <w:rPr>
          <w:rFonts w:ascii="Wingdings" w:hAnsi="Wingdings" w:cs="Wingdings"/>
          <w:sz w:val="26"/>
          <w:szCs w:val="26"/>
        </w:rPr>
        <w:t></w:t>
      </w:r>
      <w:r>
        <w:rPr>
          <w:sz w:val="26"/>
          <w:szCs w:val="26"/>
        </w:rPr>
        <w:t xml:space="preserve">Check </w:t>
      </w:r>
      <w:hyperlink r:id="rId12" w:history="1">
        <w:r>
          <w:rPr>
            <w:rStyle w:val="Hyperlink"/>
            <w:sz w:val="26"/>
            <w:szCs w:val="26"/>
          </w:rPr>
          <w:t>www.freecycle.org</w:t>
        </w:r>
      </w:hyperlink>
      <w:r>
        <w:rPr>
          <w:sz w:val="26"/>
          <w:szCs w:val="26"/>
        </w:rPr>
        <w:t xml:space="preserve">  and </w:t>
      </w:r>
      <w:hyperlink r:id="rId13" w:history="1">
        <w:r>
          <w:rPr>
            <w:rStyle w:val="Hyperlink"/>
            <w:sz w:val="26"/>
            <w:szCs w:val="26"/>
          </w:rPr>
          <w:t>www.gumtree.com</w:t>
        </w:r>
      </w:hyperlink>
      <w:r>
        <w:rPr>
          <w:sz w:val="26"/>
          <w:szCs w:val="26"/>
        </w:rPr>
        <w:t xml:space="preserve">  to see if you can grab a bargain.</w:t>
      </w:r>
      <w:proofErr w:type="gramEnd"/>
      <w:r>
        <w:rPr>
          <w:sz w:val="26"/>
          <w:szCs w:val="26"/>
        </w:rPr>
        <w:t xml:space="preserve"> </w:t>
      </w:r>
    </w:p>
    <w:p w:rsidR="00201C93" w:rsidRDefault="00201C93" w:rsidP="00201C93">
      <w:pPr>
        <w:pStyle w:val="Default"/>
        <w:jc w:val="both"/>
        <w:rPr>
          <w:sz w:val="26"/>
          <w:szCs w:val="26"/>
        </w:rPr>
      </w:pPr>
    </w:p>
    <w:p w:rsidR="00201C93" w:rsidRDefault="00201C93" w:rsidP="00201C93">
      <w:pPr>
        <w:pStyle w:val="Default"/>
        <w:numPr>
          <w:ilvl w:val="0"/>
          <w:numId w:val="1"/>
        </w:numPr>
        <w:jc w:val="both"/>
        <w:rPr>
          <w:b/>
          <w:sz w:val="26"/>
          <w:szCs w:val="26"/>
        </w:rPr>
      </w:pPr>
      <w:r>
        <w:rPr>
          <w:b/>
          <w:sz w:val="26"/>
          <w:szCs w:val="26"/>
        </w:rPr>
        <w:lastRenderedPageBreak/>
        <w:t>Take care with contracts</w:t>
      </w:r>
    </w:p>
    <w:p w:rsidR="00201C93" w:rsidRDefault="00201C93" w:rsidP="00201C93">
      <w:pPr>
        <w:pStyle w:val="Default"/>
        <w:ind w:left="360"/>
        <w:jc w:val="both"/>
        <w:rPr>
          <w:sz w:val="26"/>
          <w:szCs w:val="26"/>
        </w:rPr>
      </w:pPr>
    </w:p>
    <w:p w:rsidR="00201C93" w:rsidRDefault="00201C93" w:rsidP="00201C93">
      <w:pPr>
        <w:pStyle w:val="Default"/>
        <w:jc w:val="both"/>
        <w:rPr>
          <w:sz w:val="26"/>
          <w:szCs w:val="26"/>
        </w:rPr>
      </w:pPr>
      <w:r>
        <w:rPr>
          <w:sz w:val="26"/>
          <w:szCs w:val="26"/>
        </w:rPr>
        <w:t xml:space="preserve">Contracts are everywhere nowadays – from mobiles to gym memberships. Make sure you don’t end up paying for more than you need. </w:t>
      </w:r>
    </w:p>
    <w:p w:rsidR="00201C93" w:rsidRDefault="00201C93" w:rsidP="00201C93">
      <w:pPr>
        <w:pStyle w:val="Default"/>
        <w:spacing w:after="132"/>
        <w:jc w:val="both"/>
        <w:rPr>
          <w:rFonts w:ascii="Wingdings" w:hAnsi="Wingdings" w:cs="Wingdings"/>
          <w:sz w:val="26"/>
          <w:szCs w:val="26"/>
        </w:rPr>
      </w:pPr>
    </w:p>
    <w:p w:rsidR="00201C93" w:rsidRDefault="00201C93" w:rsidP="00201C93">
      <w:pPr>
        <w:pStyle w:val="Default"/>
        <w:spacing w:after="132"/>
        <w:jc w:val="both"/>
        <w:rPr>
          <w:sz w:val="26"/>
          <w:szCs w:val="26"/>
        </w:rPr>
      </w:pPr>
      <w:r>
        <w:rPr>
          <w:rFonts w:ascii="Wingdings" w:hAnsi="Wingdings" w:cs="Wingdings"/>
          <w:sz w:val="26"/>
          <w:szCs w:val="26"/>
        </w:rPr>
        <w:t></w:t>
      </w:r>
      <w:r>
        <w:rPr>
          <w:rFonts w:ascii="Wingdings" w:hAnsi="Wingdings" w:cs="Wingdings"/>
          <w:sz w:val="26"/>
          <w:szCs w:val="26"/>
        </w:rPr>
        <w:t></w:t>
      </w:r>
      <w:r>
        <w:rPr>
          <w:sz w:val="26"/>
          <w:szCs w:val="26"/>
        </w:rPr>
        <w:t xml:space="preserve">When looking for a phone, check you’re getting the right minutes, texts and data. </w:t>
      </w:r>
    </w:p>
    <w:p w:rsidR="00201C93" w:rsidRDefault="00201C93" w:rsidP="00201C93">
      <w:pPr>
        <w:pStyle w:val="Default"/>
        <w:spacing w:after="132"/>
        <w:jc w:val="both"/>
        <w:rPr>
          <w:sz w:val="26"/>
          <w:szCs w:val="26"/>
        </w:rPr>
      </w:pPr>
      <w:r>
        <w:rPr>
          <w:rFonts w:ascii="Wingdings" w:hAnsi="Wingdings" w:cs="Wingdings"/>
          <w:sz w:val="26"/>
          <w:szCs w:val="26"/>
        </w:rPr>
        <w:t></w:t>
      </w:r>
      <w:r>
        <w:rPr>
          <w:rFonts w:ascii="Wingdings" w:hAnsi="Wingdings" w:cs="Wingdings"/>
          <w:sz w:val="26"/>
          <w:szCs w:val="26"/>
        </w:rPr>
        <w:t></w:t>
      </w:r>
      <w:r>
        <w:rPr>
          <w:sz w:val="26"/>
          <w:szCs w:val="26"/>
        </w:rPr>
        <w:t xml:space="preserve">Shop around for the best contract using sites </w:t>
      </w:r>
      <w:proofErr w:type="gramStart"/>
      <w:r>
        <w:rPr>
          <w:sz w:val="26"/>
          <w:szCs w:val="26"/>
        </w:rPr>
        <w:t xml:space="preserve">like  </w:t>
      </w:r>
      <w:proofErr w:type="gramEnd"/>
      <w:r>
        <w:rPr>
          <w:sz w:val="26"/>
          <w:szCs w:val="26"/>
        </w:rPr>
        <w:fldChar w:fldCharType="begin"/>
      </w:r>
      <w:r>
        <w:rPr>
          <w:sz w:val="26"/>
          <w:szCs w:val="26"/>
        </w:rPr>
        <w:instrText xml:space="preserve"> HYPERLINK "http://www.moneysavingexpert.com" </w:instrText>
      </w:r>
      <w:r>
        <w:rPr>
          <w:sz w:val="26"/>
          <w:szCs w:val="26"/>
        </w:rPr>
        <w:fldChar w:fldCharType="separate"/>
      </w:r>
      <w:r>
        <w:rPr>
          <w:rStyle w:val="Hyperlink"/>
          <w:sz w:val="26"/>
          <w:szCs w:val="26"/>
        </w:rPr>
        <w:t>www.moneysavingexpert.com</w:t>
      </w:r>
      <w:r>
        <w:rPr>
          <w:sz w:val="26"/>
          <w:szCs w:val="26"/>
        </w:rPr>
        <w:fldChar w:fldCharType="end"/>
      </w:r>
    </w:p>
    <w:p w:rsidR="00201C93" w:rsidRDefault="00201C93" w:rsidP="00201C93">
      <w:pPr>
        <w:pStyle w:val="Default"/>
        <w:jc w:val="both"/>
        <w:rPr>
          <w:sz w:val="26"/>
          <w:szCs w:val="26"/>
        </w:rPr>
      </w:pPr>
      <w:r>
        <w:rPr>
          <w:rFonts w:ascii="Wingdings" w:hAnsi="Wingdings" w:cs="Wingdings"/>
          <w:sz w:val="26"/>
          <w:szCs w:val="26"/>
        </w:rPr>
        <w:t></w:t>
      </w:r>
      <w:r>
        <w:rPr>
          <w:rFonts w:ascii="Wingdings" w:hAnsi="Wingdings" w:cs="Wingdings"/>
          <w:sz w:val="26"/>
          <w:szCs w:val="26"/>
        </w:rPr>
        <w:t></w:t>
      </w:r>
      <w:r>
        <w:rPr>
          <w:sz w:val="26"/>
          <w:szCs w:val="26"/>
        </w:rPr>
        <w:t xml:space="preserve">Look for gym discounts and </w:t>
      </w:r>
      <w:proofErr w:type="spellStart"/>
      <w:r>
        <w:rPr>
          <w:sz w:val="26"/>
          <w:szCs w:val="26"/>
        </w:rPr>
        <w:t>google</w:t>
      </w:r>
      <w:proofErr w:type="spellEnd"/>
      <w:r>
        <w:rPr>
          <w:sz w:val="26"/>
          <w:szCs w:val="26"/>
        </w:rPr>
        <w:t xml:space="preserve"> your local council’s provider, as they can be far cheaper. </w:t>
      </w:r>
    </w:p>
    <w:p w:rsidR="00201C93" w:rsidRDefault="00201C93" w:rsidP="00201C93">
      <w:pPr>
        <w:pStyle w:val="Default"/>
        <w:numPr>
          <w:ilvl w:val="0"/>
          <w:numId w:val="1"/>
        </w:numPr>
        <w:jc w:val="both"/>
        <w:rPr>
          <w:b/>
          <w:sz w:val="26"/>
          <w:szCs w:val="26"/>
        </w:rPr>
      </w:pPr>
      <w:r>
        <w:rPr>
          <w:b/>
          <w:sz w:val="26"/>
          <w:szCs w:val="26"/>
        </w:rPr>
        <w:t>Chose your bank wisely</w:t>
      </w:r>
    </w:p>
    <w:p w:rsidR="00201C93" w:rsidRDefault="00201C93" w:rsidP="00201C93">
      <w:pPr>
        <w:pStyle w:val="Default"/>
        <w:jc w:val="both"/>
        <w:rPr>
          <w:sz w:val="26"/>
          <w:szCs w:val="26"/>
        </w:rPr>
      </w:pPr>
    </w:p>
    <w:p w:rsidR="00201C93" w:rsidRDefault="00201C93" w:rsidP="00201C93">
      <w:pPr>
        <w:pStyle w:val="Default"/>
        <w:jc w:val="both"/>
        <w:rPr>
          <w:sz w:val="26"/>
          <w:szCs w:val="26"/>
        </w:rPr>
      </w:pPr>
      <w:r>
        <w:rPr>
          <w:sz w:val="26"/>
          <w:szCs w:val="26"/>
        </w:rPr>
        <w:t>It’s easier said than done, but if you have money left over after your essential bills such as rent or food, think about saving some of the money for unexpected expenses. Shop around and check comparison websites for the best savings accounts</w:t>
      </w:r>
    </w:p>
    <w:p w:rsidR="00201C93" w:rsidRDefault="00201C93" w:rsidP="00201C93">
      <w:pPr>
        <w:pStyle w:val="Default"/>
        <w:jc w:val="both"/>
        <w:rPr>
          <w:sz w:val="26"/>
          <w:szCs w:val="26"/>
        </w:rPr>
      </w:pPr>
    </w:p>
    <w:p w:rsidR="00201C93" w:rsidRDefault="00201C93" w:rsidP="00201C93">
      <w:pPr>
        <w:pStyle w:val="Default"/>
        <w:jc w:val="both"/>
        <w:rPr>
          <w:sz w:val="26"/>
          <w:szCs w:val="26"/>
        </w:rPr>
      </w:pPr>
    </w:p>
    <w:p w:rsidR="00201C93" w:rsidRDefault="00201C93" w:rsidP="00201C93">
      <w:pPr>
        <w:pStyle w:val="Default"/>
        <w:numPr>
          <w:ilvl w:val="0"/>
          <w:numId w:val="1"/>
        </w:numPr>
        <w:jc w:val="both"/>
        <w:rPr>
          <w:b/>
          <w:sz w:val="26"/>
          <w:szCs w:val="26"/>
        </w:rPr>
      </w:pPr>
      <w:r>
        <w:rPr>
          <w:b/>
          <w:sz w:val="26"/>
          <w:szCs w:val="26"/>
        </w:rPr>
        <w:t>Save if you can</w:t>
      </w:r>
    </w:p>
    <w:p w:rsidR="00201C93" w:rsidRDefault="00201C93" w:rsidP="00201C93">
      <w:pPr>
        <w:pStyle w:val="Default"/>
        <w:ind w:left="720"/>
        <w:jc w:val="both"/>
        <w:rPr>
          <w:sz w:val="26"/>
          <w:szCs w:val="26"/>
        </w:rPr>
      </w:pPr>
    </w:p>
    <w:p w:rsidR="00201C93" w:rsidRDefault="00201C93" w:rsidP="00201C93">
      <w:pPr>
        <w:pStyle w:val="Default"/>
        <w:jc w:val="both"/>
        <w:rPr>
          <w:sz w:val="26"/>
          <w:szCs w:val="26"/>
        </w:rPr>
      </w:pPr>
      <w:r>
        <w:rPr>
          <w:sz w:val="26"/>
          <w:szCs w:val="26"/>
        </w:rPr>
        <w:t>It’s easier said than done, but if you have money left over after your essential bills such as rent or food, think about saving some of the money for unexpected expenses. Shop around and check comparison websites for the best savings accounts</w:t>
      </w:r>
    </w:p>
    <w:p w:rsidR="00201C93" w:rsidRDefault="00201C93" w:rsidP="00201C93">
      <w:pPr>
        <w:pStyle w:val="Default"/>
        <w:ind w:left="720"/>
        <w:jc w:val="both"/>
        <w:rPr>
          <w:sz w:val="26"/>
          <w:szCs w:val="26"/>
        </w:rPr>
      </w:pPr>
    </w:p>
    <w:p w:rsidR="00201C93" w:rsidRDefault="00201C93" w:rsidP="00201C93">
      <w:pPr>
        <w:pStyle w:val="Default"/>
        <w:numPr>
          <w:ilvl w:val="0"/>
          <w:numId w:val="1"/>
        </w:numPr>
        <w:jc w:val="both"/>
        <w:rPr>
          <w:b/>
          <w:sz w:val="26"/>
          <w:szCs w:val="26"/>
        </w:rPr>
      </w:pPr>
      <w:r>
        <w:rPr>
          <w:b/>
          <w:sz w:val="26"/>
          <w:szCs w:val="26"/>
        </w:rPr>
        <w:t>Plan, Plan, Plan!</w:t>
      </w:r>
    </w:p>
    <w:p w:rsidR="00201C93" w:rsidRDefault="00201C93" w:rsidP="00201C93">
      <w:pPr>
        <w:pStyle w:val="Default"/>
        <w:ind w:left="720"/>
        <w:jc w:val="both"/>
        <w:rPr>
          <w:sz w:val="26"/>
          <w:szCs w:val="26"/>
        </w:rPr>
      </w:pPr>
    </w:p>
    <w:p w:rsidR="00201C93" w:rsidRDefault="00201C93" w:rsidP="00201C93">
      <w:pPr>
        <w:pStyle w:val="Default"/>
        <w:jc w:val="both"/>
        <w:rPr>
          <w:sz w:val="26"/>
          <w:szCs w:val="26"/>
        </w:rPr>
      </w:pPr>
      <w:r>
        <w:rPr>
          <w:sz w:val="26"/>
          <w:szCs w:val="26"/>
        </w:rPr>
        <w:t>Write down what you want to spend money on for the next month / six months / year – it could be a holiday, going out or clothes. Work how much everything will cost, compare it to your budget and be prepared to adjust your ambitions if needed!</w:t>
      </w:r>
    </w:p>
    <w:p w:rsidR="00201C93" w:rsidRDefault="00201C93" w:rsidP="00201C93">
      <w:pPr>
        <w:pStyle w:val="Default"/>
        <w:jc w:val="both"/>
        <w:rPr>
          <w:b/>
          <w:sz w:val="26"/>
          <w:szCs w:val="26"/>
        </w:rPr>
      </w:pPr>
    </w:p>
    <w:p w:rsidR="00201C93" w:rsidRDefault="00201C93" w:rsidP="00201C93">
      <w:pPr>
        <w:pStyle w:val="Default"/>
        <w:numPr>
          <w:ilvl w:val="0"/>
          <w:numId w:val="1"/>
        </w:numPr>
        <w:jc w:val="both"/>
        <w:rPr>
          <w:b/>
          <w:sz w:val="26"/>
          <w:szCs w:val="26"/>
        </w:rPr>
      </w:pPr>
      <w:r>
        <w:rPr>
          <w:b/>
          <w:sz w:val="26"/>
          <w:szCs w:val="26"/>
        </w:rPr>
        <w:t xml:space="preserve">If you borrow, borrow safely </w:t>
      </w:r>
    </w:p>
    <w:p w:rsidR="00201C93" w:rsidRDefault="00201C93" w:rsidP="00201C93">
      <w:pPr>
        <w:pStyle w:val="Default"/>
        <w:ind w:left="360"/>
        <w:jc w:val="both"/>
        <w:rPr>
          <w:sz w:val="26"/>
          <w:szCs w:val="26"/>
        </w:rPr>
      </w:pPr>
    </w:p>
    <w:p w:rsidR="00201C93" w:rsidRDefault="00201C93" w:rsidP="00201C93">
      <w:pPr>
        <w:pStyle w:val="Default"/>
        <w:jc w:val="both"/>
        <w:rPr>
          <w:sz w:val="26"/>
          <w:szCs w:val="26"/>
        </w:rPr>
      </w:pPr>
      <w:r>
        <w:rPr>
          <w:sz w:val="26"/>
          <w:szCs w:val="26"/>
        </w:rPr>
        <w:t xml:space="preserve">If you do decide to borrow money for a bigger purchase, make sure you have enough money to make the payments – and check how much you will end up paying back in total at </w:t>
      </w:r>
      <w:hyperlink r:id="rId14" w:history="1">
        <w:r>
          <w:rPr>
            <w:rStyle w:val="Hyperlink"/>
            <w:sz w:val="26"/>
            <w:szCs w:val="26"/>
          </w:rPr>
          <w:t>https://www.moneyadviceservice.org.uk/en/categories/calculators</w:t>
        </w:r>
      </w:hyperlink>
    </w:p>
    <w:p w:rsidR="00201C93" w:rsidRDefault="00201C93" w:rsidP="00201C93">
      <w:pPr>
        <w:pStyle w:val="Default"/>
        <w:jc w:val="both"/>
        <w:rPr>
          <w:sz w:val="26"/>
          <w:szCs w:val="26"/>
        </w:rPr>
      </w:pPr>
    </w:p>
    <w:p w:rsidR="00201C93" w:rsidRDefault="00201C93" w:rsidP="00201C93">
      <w:pPr>
        <w:pStyle w:val="Default"/>
        <w:jc w:val="both"/>
        <w:rPr>
          <w:sz w:val="26"/>
          <w:szCs w:val="26"/>
        </w:rPr>
      </w:pPr>
      <w:r>
        <w:rPr>
          <w:sz w:val="26"/>
          <w:szCs w:val="26"/>
        </w:rPr>
        <w:t xml:space="preserve">Get organised! Open your </w:t>
      </w:r>
      <w:proofErr w:type="gramStart"/>
      <w:r>
        <w:rPr>
          <w:sz w:val="26"/>
          <w:szCs w:val="26"/>
        </w:rPr>
        <w:t>bills,</w:t>
      </w:r>
      <w:proofErr w:type="gramEnd"/>
      <w:r>
        <w:rPr>
          <w:sz w:val="26"/>
          <w:szCs w:val="26"/>
        </w:rPr>
        <w:t xml:space="preserve"> keep track of payment dates and try setting reminders on your phone. </w:t>
      </w:r>
    </w:p>
    <w:p w:rsidR="00201C93" w:rsidRDefault="00201C93" w:rsidP="00201C93">
      <w:pPr>
        <w:pStyle w:val="Default"/>
        <w:ind w:left="720"/>
        <w:jc w:val="both"/>
        <w:rPr>
          <w:b/>
          <w:sz w:val="26"/>
          <w:szCs w:val="26"/>
        </w:rPr>
      </w:pPr>
    </w:p>
    <w:p w:rsidR="00201C93" w:rsidRDefault="00201C93" w:rsidP="00201C93">
      <w:pPr>
        <w:pStyle w:val="Default"/>
        <w:numPr>
          <w:ilvl w:val="0"/>
          <w:numId w:val="1"/>
        </w:numPr>
        <w:jc w:val="both"/>
        <w:rPr>
          <w:b/>
          <w:sz w:val="26"/>
          <w:szCs w:val="26"/>
        </w:rPr>
      </w:pPr>
      <w:r>
        <w:rPr>
          <w:b/>
          <w:sz w:val="26"/>
          <w:szCs w:val="26"/>
        </w:rPr>
        <w:t xml:space="preserve">Look after your student finance </w:t>
      </w:r>
    </w:p>
    <w:p w:rsidR="00201C93" w:rsidRDefault="00201C93" w:rsidP="00201C93">
      <w:pPr>
        <w:pStyle w:val="Default"/>
        <w:ind w:left="720"/>
        <w:jc w:val="both"/>
        <w:rPr>
          <w:sz w:val="26"/>
          <w:szCs w:val="26"/>
        </w:rPr>
      </w:pPr>
    </w:p>
    <w:p w:rsidR="00201C93" w:rsidRDefault="00201C93" w:rsidP="00201C93">
      <w:pPr>
        <w:pStyle w:val="Default"/>
        <w:jc w:val="both"/>
        <w:rPr>
          <w:sz w:val="26"/>
          <w:szCs w:val="26"/>
        </w:rPr>
      </w:pPr>
      <w:r>
        <w:rPr>
          <w:sz w:val="26"/>
          <w:szCs w:val="26"/>
        </w:rPr>
        <w:t xml:space="preserve">If you are a student there may be different things to be aware of including rules about student     loans and banking – see our student debt and money factsheet and check out Money Saving Expert’s guide to student finance at </w:t>
      </w:r>
      <w:hyperlink r:id="rId15" w:history="1">
        <w:r>
          <w:rPr>
            <w:rStyle w:val="Hyperlink"/>
            <w:sz w:val="26"/>
            <w:szCs w:val="26"/>
          </w:rPr>
          <w:t>http://www.moneysavingexpert.com/students/student-loans-tuition-fees-changes</w:t>
        </w:r>
      </w:hyperlink>
      <w:r>
        <w:rPr>
          <w:sz w:val="26"/>
          <w:szCs w:val="26"/>
        </w:rPr>
        <w:t xml:space="preserve">   </w:t>
      </w:r>
    </w:p>
    <w:p w:rsidR="00201C93" w:rsidRDefault="00201C93" w:rsidP="00201C93">
      <w:pPr>
        <w:pStyle w:val="Default"/>
        <w:jc w:val="both"/>
        <w:rPr>
          <w:sz w:val="26"/>
          <w:szCs w:val="26"/>
        </w:rPr>
      </w:pPr>
    </w:p>
    <w:p w:rsidR="00201C93" w:rsidRDefault="00201C93" w:rsidP="00201C93">
      <w:pPr>
        <w:pStyle w:val="Default"/>
        <w:jc w:val="both"/>
        <w:rPr>
          <w:sz w:val="26"/>
          <w:szCs w:val="26"/>
        </w:rPr>
      </w:pPr>
      <w:r>
        <w:rPr>
          <w:sz w:val="26"/>
          <w:szCs w:val="26"/>
        </w:rPr>
        <w:t>Be careful not to spend all of your money at the start of term – and watch out for student overdrafts as they may be withdrawn after graduating.</w:t>
      </w:r>
    </w:p>
    <w:p w:rsidR="00201C93" w:rsidRDefault="00201C93" w:rsidP="00201C93">
      <w:pPr>
        <w:pStyle w:val="Default"/>
        <w:jc w:val="both"/>
        <w:rPr>
          <w:b/>
          <w:sz w:val="26"/>
          <w:szCs w:val="26"/>
        </w:rPr>
      </w:pPr>
    </w:p>
    <w:p w:rsidR="00201C93" w:rsidRDefault="00201C93" w:rsidP="00201C93">
      <w:pPr>
        <w:pStyle w:val="Default"/>
        <w:numPr>
          <w:ilvl w:val="0"/>
          <w:numId w:val="1"/>
        </w:numPr>
        <w:jc w:val="both"/>
        <w:rPr>
          <w:b/>
          <w:sz w:val="26"/>
          <w:szCs w:val="26"/>
        </w:rPr>
      </w:pPr>
      <w:r>
        <w:rPr>
          <w:b/>
          <w:sz w:val="26"/>
          <w:szCs w:val="26"/>
        </w:rPr>
        <w:t xml:space="preserve">Get free debt advice if you need it </w:t>
      </w:r>
    </w:p>
    <w:p w:rsidR="00201C93" w:rsidRDefault="00201C93" w:rsidP="00201C93">
      <w:pPr>
        <w:pStyle w:val="Default"/>
        <w:ind w:left="360"/>
        <w:jc w:val="both"/>
        <w:rPr>
          <w:sz w:val="26"/>
          <w:szCs w:val="26"/>
        </w:rPr>
      </w:pPr>
    </w:p>
    <w:p w:rsidR="00201C93" w:rsidRDefault="00201C93" w:rsidP="00201C93">
      <w:pPr>
        <w:pStyle w:val="Default"/>
        <w:jc w:val="both"/>
        <w:rPr>
          <w:sz w:val="26"/>
          <w:szCs w:val="26"/>
        </w:rPr>
      </w:pPr>
      <w:r>
        <w:rPr>
          <w:sz w:val="26"/>
          <w:szCs w:val="26"/>
        </w:rPr>
        <w:t xml:space="preserve">If you have debts you are struggling to pay don’t delay – visit </w:t>
      </w:r>
      <w:hyperlink r:id="rId16" w:history="1">
        <w:r>
          <w:rPr>
            <w:rStyle w:val="Hyperlink"/>
            <w:sz w:val="26"/>
            <w:szCs w:val="26"/>
          </w:rPr>
          <w:t>www.nationaldebtline.org</w:t>
        </w:r>
      </w:hyperlink>
      <w:r>
        <w:rPr>
          <w:sz w:val="26"/>
          <w:szCs w:val="26"/>
        </w:rPr>
        <w:t xml:space="preserve">  or call 0808 808 4000 to get free, confidential and independent debt advice.</w:t>
      </w:r>
    </w:p>
    <w:p w:rsidR="00201C93" w:rsidRDefault="00201C93" w:rsidP="00201C93">
      <w:pPr>
        <w:pStyle w:val="Default"/>
        <w:rPr>
          <w:sz w:val="22"/>
          <w:szCs w:val="22"/>
        </w:rPr>
      </w:pPr>
    </w:p>
    <w:p w:rsidR="00201C93" w:rsidRDefault="00201C93" w:rsidP="00201C93"/>
    <w:p w:rsidR="00201C93" w:rsidRDefault="00201C93" w:rsidP="00201C93"/>
    <w:p w:rsidR="0059614D" w:rsidRDefault="0059614D"/>
    <w:sectPr w:rsidR="0059614D" w:rsidSect="0059614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57A90"/>
    <w:multiLevelType w:val="hybridMultilevel"/>
    <w:tmpl w:val="734EF652"/>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01C93"/>
    <w:rsid w:val="00201C93"/>
    <w:rsid w:val="00573627"/>
    <w:rsid w:val="005961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C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1C93"/>
    <w:rPr>
      <w:color w:val="0000FF" w:themeColor="hyperlink"/>
      <w:u w:val="single"/>
    </w:rPr>
  </w:style>
  <w:style w:type="paragraph" w:customStyle="1" w:styleId="Default">
    <w:name w:val="Default"/>
    <w:rsid w:val="00201C9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01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846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debtline.org/EW/steps/step2/Pages/Step_2_11.aspx" TargetMode="External"/><Relationship Id="rId13" Type="http://schemas.openxmlformats.org/officeDocument/2006/relationships/hyperlink" Target="http://www.gumtre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tionaldebtline.org" TargetMode="External"/><Relationship Id="rId12" Type="http://schemas.openxmlformats.org/officeDocument/2006/relationships/hyperlink" Target="http://www.freecycl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ationaldebtline.org" TargetMode="External"/><Relationship Id="rId1" Type="http://schemas.openxmlformats.org/officeDocument/2006/relationships/numbering" Target="numbering.xml"/><Relationship Id="rId6" Type="http://schemas.openxmlformats.org/officeDocument/2006/relationships/hyperlink" Target="http://www.nationaldebtline.org/borrowedyears" TargetMode="External"/><Relationship Id="rId11" Type="http://schemas.openxmlformats.org/officeDocument/2006/relationships/hyperlink" Target="https://www.gov.uk/am-i-getting-minimum-wage" TargetMode="External"/><Relationship Id="rId5" Type="http://schemas.openxmlformats.org/officeDocument/2006/relationships/image" Target="media/image1.emf"/><Relationship Id="rId15" Type="http://schemas.openxmlformats.org/officeDocument/2006/relationships/hyperlink" Target="http://www.moneysavingexpert.com/students/student-loans-tuition-fees-changes" TargetMode="External"/><Relationship Id="rId10" Type="http://schemas.openxmlformats.org/officeDocument/2006/relationships/hyperlink" Target="https://www.gov.uk/income-tax/check-youre-paying-the-right-amount" TargetMode="External"/><Relationship Id="rId4" Type="http://schemas.openxmlformats.org/officeDocument/2006/relationships/webSettings" Target="webSettings.xml"/><Relationship Id="rId9" Type="http://schemas.openxmlformats.org/officeDocument/2006/relationships/hyperlink" Target="https://www.turn2us.org.uk/" TargetMode="External"/><Relationship Id="rId14" Type="http://schemas.openxmlformats.org/officeDocument/2006/relationships/hyperlink" Target="https://www.moneyadviceservice.org.uk/en/categories/calcul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693</Words>
  <Characters>3952</Characters>
  <Application>Microsoft Office Word</Application>
  <DocSecurity>0</DocSecurity>
  <Lines>32</Lines>
  <Paragraphs>9</Paragraphs>
  <ScaleCrop>false</ScaleCrop>
  <Company>Torbay Council</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sscs403</dc:creator>
  <cp:lastModifiedBy>sscs403</cp:lastModifiedBy>
  <cp:revision>2</cp:revision>
  <cp:lastPrinted>2016-09-20T08:18:00Z</cp:lastPrinted>
  <dcterms:created xsi:type="dcterms:W3CDTF">2016-09-20T08:18:00Z</dcterms:created>
  <dcterms:modified xsi:type="dcterms:W3CDTF">2016-09-20T08:20:00Z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-1578807390</vt:i4>
  </property>
  <property fmtid="{D5CDD505-2E9C-101B-9397-08002B2CF9AE}" pid="3" name="_NewReviewCycle">
    <vt:lpwstr/>
  </property>
  <property fmtid="{D5CDD505-2E9C-101B-9397-08002B2CF9AE}" pid="4" name="_EmailSubject">
    <vt:lpwstr>Education &amp; Gap year documents</vt:lpwstr>
  </property>
  <property fmtid="{D5CDD505-2E9C-101B-9397-08002B2CF9AE}" pid="5" name="_AuthorEmail">
    <vt:lpwstr>Jacquelyn.Shaw@torbay.gcsx.gov.uk</vt:lpwstr>
  </property>
  <property fmtid="{D5CDD505-2E9C-101B-9397-08002B2CF9AE}" pid="6" name="_AuthorEmailDisplayName">
    <vt:lpwstr>Shaw, Jacquelyn</vt:lpwstr>
  </property>
</Properties>
</file>