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E5" w:rsidRDefault="000B35E5" w:rsidP="000B35E5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3F097B">
        <w:rPr>
          <w:b/>
          <w:bCs/>
          <w:sz w:val="22"/>
          <w:szCs w:val="22"/>
        </w:rPr>
        <w:t>Attention of all Private Hire Companies &amp; Drivers</w:t>
      </w:r>
    </w:p>
    <w:p w:rsidR="001100D2" w:rsidRPr="003F097B" w:rsidRDefault="001100D2" w:rsidP="000B35E5">
      <w:pPr>
        <w:pStyle w:val="Default"/>
        <w:jc w:val="center"/>
        <w:rPr>
          <w:b/>
          <w:bCs/>
          <w:sz w:val="22"/>
          <w:szCs w:val="22"/>
        </w:rPr>
      </w:pPr>
    </w:p>
    <w:p w:rsidR="003F097B" w:rsidRPr="000B35E5" w:rsidRDefault="000B35E5" w:rsidP="000B35E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DD39F" wp14:editId="1D1C7E0A">
                <wp:simplePos x="0" y="0"/>
                <wp:positionH relativeFrom="column">
                  <wp:posOffset>6136005</wp:posOffset>
                </wp:positionH>
                <wp:positionV relativeFrom="paragraph">
                  <wp:posOffset>88900</wp:posOffset>
                </wp:positionV>
                <wp:extent cx="742950" cy="533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BDD" w:rsidRPr="004979BC" w:rsidRDefault="00D96BDD" w:rsidP="00343A1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DD3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.15pt;margin-top:7pt;width:5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pzggIAAA4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" stroked="f">
                <v:textbox>
                  <w:txbxContent>
                    <w:p w:rsidR="00D96BDD" w:rsidRPr="004979BC" w:rsidRDefault="00D96BDD" w:rsidP="00343A1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B78">
        <w:rPr>
          <w:noProof/>
          <w:lang w:eastAsia="en-GB"/>
        </w:rPr>
        <w:drawing>
          <wp:inline distT="0" distB="0" distL="0" distR="0" wp14:anchorId="3E3B5F9A">
            <wp:extent cx="25717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B78">
        <w:rPr>
          <w:noProof/>
          <w:lang w:eastAsia="en-GB"/>
        </w:rPr>
        <w:drawing>
          <wp:inline distT="0" distB="0" distL="0" distR="0">
            <wp:extent cx="2828925" cy="1028700"/>
            <wp:effectExtent l="0" t="0" r="9525" b="0"/>
            <wp:docPr id="6" name="Picture 6" descr="C:\Users\52c16453\AppData\Local\Microsoft\Windows\Temporary Internet Files\Content.Word\DCP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c16453\AppData\Local\Microsoft\Windows\Temporary Internet Files\Content.Word\DCP%20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97B" w:rsidRPr="003F097B" w:rsidRDefault="003F097B" w:rsidP="003F097B">
      <w:pPr>
        <w:pStyle w:val="Default"/>
        <w:rPr>
          <w:bCs/>
          <w:sz w:val="22"/>
          <w:szCs w:val="22"/>
          <w:u w:val="single"/>
        </w:rPr>
      </w:pPr>
      <w:r w:rsidRPr="003F097B">
        <w:rPr>
          <w:bCs/>
          <w:sz w:val="22"/>
          <w:szCs w:val="22"/>
          <w:u w:val="single"/>
        </w:rPr>
        <w:t>In Confidence</w:t>
      </w:r>
      <w:r w:rsidR="000B35E5" w:rsidRPr="000B35E5">
        <w:rPr>
          <w:bCs/>
          <w:sz w:val="22"/>
          <w:szCs w:val="22"/>
        </w:rPr>
        <w:tab/>
      </w:r>
      <w:r w:rsidR="000B35E5" w:rsidRPr="000B35E5">
        <w:rPr>
          <w:bCs/>
          <w:sz w:val="22"/>
          <w:szCs w:val="22"/>
        </w:rPr>
        <w:tab/>
      </w:r>
      <w:r w:rsidR="000B35E5" w:rsidRPr="000B35E5">
        <w:rPr>
          <w:bCs/>
          <w:sz w:val="22"/>
          <w:szCs w:val="22"/>
        </w:rPr>
        <w:tab/>
      </w:r>
      <w:r w:rsidR="000B35E5" w:rsidRPr="000B35E5">
        <w:rPr>
          <w:bCs/>
          <w:sz w:val="22"/>
          <w:szCs w:val="22"/>
        </w:rPr>
        <w:tab/>
      </w:r>
      <w:r w:rsidR="000B35E5">
        <w:rPr>
          <w:bCs/>
          <w:sz w:val="22"/>
          <w:szCs w:val="22"/>
        </w:rPr>
        <w:tab/>
      </w:r>
      <w:r w:rsidR="000B35E5">
        <w:rPr>
          <w:bCs/>
          <w:sz w:val="22"/>
          <w:szCs w:val="22"/>
        </w:rPr>
        <w:tab/>
      </w:r>
      <w:r w:rsidR="000B35E5">
        <w:rPr>
          <w:bCs/>
          <w:sz w:val="22"/>
          <w:szCs w:val="22"/>
        </w:rPr>
        <w:tab/>
      </w:r>
      <w:r w:rsidR="000B35E5">
        <w:rPr>
          <w:bCs/>
          <w:sz w:val="22"/>
          <w:szCs w:val="22"/>
        </w:rPr>
        <w:tab/>
      </w:r>
      <w:r w:rsidR="00B433A9">
        <w:rPr>
          <w:bCs/>
          <w:sz w:val="22"/>
          <w:szCs w:val="22"/>
        </w:rPr>
        <w:t xml:space="preserve"> </w:t>
      </w:r>
      <w:r w:rsidR="000B35E5">
        <w:rPr>
          <w:bCs/>
          <w:sz w:val="22"/>
          <w:szCs w:val="22"/>
        </w:rPr>
        <w:tab/>
      </w:r>
      <w:r w:rsidR="000B35E5">
        <w:rPr>
          <w:bCs/>
          <w:sz w:val="22"/>
          <w:szCs w:val="22"/>
        </w:rPr>
        <w:tab/>
      </w:r>
      <w:r w:rsidR="000B35E5">
        <w:rPr>
          <w:bCs/>
          <w:sz w:val="22"/>
          <w:szCs w:val="22"/>
        </w:rPr>
        <w:tab/>
      </w:r>
      <w:r w:rsidR="000B35E5">
        <w:rPr>
          <w:bCs/>
          <w:sz w:val="22"/>
          <w:szCs w:val="22"/>
        </w:rPr>
        <w:tab/>
      </w:r>
    </w:p>
    <w:p w:rsidR="003F097B" w:rsidRPr="003F097B" w:rsidRDefault="003F097B" w:rsidP="003F097B">
      <w:pPr>
        <w:pStyle w:val="Default"/>
        <w:rPr>
          <w:b/>
          <w:bCs/>
          <w:sz w:val="22"/>
          <w:szCs w:val="22"/>
        </w:rPr>
      </w:pPr>
    </w:p>
    <w:p w:rsidR="003F097B" w:rsidRPr="003F097B" w:rsidRDefault="006F6FA8" w:rsidP="003F097B">
      <w:pPr>
        <w:pStyle w:val="Default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Re: </w:t>
      </w:r>
      <w:r w:rsidR="00343A13">
        <w:rPr>
          <w:bCs/>
          <w:sz w:val="22"/>
          <w:szCs w:val="22"/>
          <w:u w:val="single"/>
        </w:rPr>
        <w:t>Op Tarak – County Lines drug supply</w:t>
      </w:r>
    </w:p>
    <w:p w:rsidR="003F097B" w:rsidRPr="003F097B" w:rsidRDefault="003F097B" w:rsidP="003F097B">
      <w:pPr>
        <w:pStyle w:val="Default"/>
        <w:rPr>
          <w:b/>
          <w:bCs/>
          <w:sz w:val="22"/>
          <w:szCs w:val="22"/>
        </w:rPr>
      </w:pPr>
    </w:p>
    <w:p w:rsidR="003F097B" w:rsidRPr="003F097B" w:rsidRDefault="003F097B" w:rsidP="003F097B">
      <w:pPr>
        <w:pStyle w:val="Default"/>
        <w:rPr>
          <w:sz w:val="22"/>
          <w:szCs w:val="22"/>
        </w:rPr>
      </w:pPr>
      <w:r w:rsidRPr="003F097B">
        <w:rPr>
          <w:sz w:val="22"/>
          <w:szCs w:val="22"/>
        </w:rPr>
        <w:t>Dear Sir/Madam,</w:t>
      </w:r>
    </w:p>
    <w:p w:rsidR="003F097B" w:rsidRPr="003F097B" w:rsidRDefault="003F097B" w:rsidP="003F097B">
      <w:pPr>
        <w:pStyle w:val="Default"/>
        <w:rPr>
          <w:sz w:val="22"/>
          <w:szCs w:val="22"/>
        </w:rPr>
      </w:pPr>
    </w:p>
    <w:p w:rsidR="003F097B" w:rsidRPr="003F097B" w:rsidRDefault="00343A13" w:rsidP="003F0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‘County Lines’ is used to describe the distribution of drugs using a dedicated phone line located in a major city to co-ordinate the movement and supply of drugs. Local ‘runners’ will be used often operating from several addresses.</w:t>
      </w:r>
      <w:r w:rsidR="00D96BDD">
        <w:rPr>
          <w:sz w:val="22"/>
          <w:szCs w:val="22"/>
        </w:rPr>
        <w:t xml:space="preserve"> </w:t>
      </w:r>
    </w:p>
    <w:p w:rsidR="003F097B" w:rsidRPr="003F097B" w:rsidRDefault="003F097B" w:rsidP="003F097B">
      <w:pPr>
        <w:pStyle w:val="Default"/>
        <w:rPr>
          <w:sz w:val="22"/>
          <w:szCs w:val="22"/>
        </w:rPr>
      </w:pPr>
      <w:r w:rsidRPr="003F097B">
        <w:rPr>
          <w:sz w:val="22"/>
          <w:szCs w:val="22"/>
        </w:rPr>
        <w:t xml:space="preserve"> </w:t>
      </w:r>
    </w:p>
    <w:p w:rsidR="00343A13" w:rsidRDefault="00343A13" w:rsidP="00343A13">
      <w:pPr>
        <w:pStyle w:val="Default"/>
        <w:rPr>
          <w:sz w:val="22"/>
          <w:szCs w:val="22"/>
        </w:rPr>
      </w:pPr>
      <w:r w:rsidRPr="00343A13">
        <w:rPr>
          <w:sz w:val="22"/>
          <w:szCs w:val="22"/>
        </w:rPr>
        <w:t xml:space="preserve">However, it is not just the obvious criminality of county lines that is a problem. These operations almost always exploit vulnerable people – children and adults – who need safeguarding. </w:t>
      </w:r>
      <w:r w:rsidR="002632DC">
        <w:rPr>
          <w:sz w:val="22"/>
          <w:szCs w:val="22"/>
        </w:rPr>
        <w:t xml:space="preserve">Often young females will be forced or coecred into transporting drugs internally or be offered as property/payment between gangs. </w:t>
      </w:r>
      <w:r w:rsidRPr="00343A13">
        <w:rPr>
          <w:sz w:val="22"/>
          <w:szCs w:val="22"/>
        </w:rPr>
        <w:t>Vulnerabilities are exploited in a number of ways which include:</w:t>
      </w:r>
    </w:p>
    <w:p w:rsidR="00343A13" w:rsidRPr="00343A13" w:rsidRDefault="00343A13" w:rsidP="00343A13">
      <w:pPr>
        <w:pStyle w:val="Default"/>
        <w:rPr>
          <w:sz w:val="22"/>
          <w:szCs w:val="22"/>
        </w:rPr>
      </w:pPr>
    </w:p>
    <w:p w:rsidR="00343A13" w:rsidRPr="00343A13" w:rsidRDefault="00343A13" w:rsidP="00343A13">
      <w:pPr>
        <w:pStyle w:val="Default"/>
        <w:rPr>
          <w:sz w:val="22"/>
          <w:szCs w:val="22"/>
        </w:rPr>
      </w:pPr>
      <w:r w:rsidRPr="00343A13">
        <w:rPr>
          <w:sz w:val="22"/>
          <w:szCs w:val="22"/>
        </w:rPr>
        <w:t>•         Gangs form a secure base in the home of a vulnerable person, forcing assistance through violence or exploiting a drug dependency.</w:t>
      </w:r>
    </w:p>
    <w:p w:rsidR="00343A13" w:rsidRPr="00343A13" w:rsidRDefault="00343A13" w:rsidP="00343A13">
      <w:pPr>
        <w:pStyle w:val="Default"/>
        <w:rPr>
          <w:sz w:val="22"/>
          <w:szCs w:val="22"/>
        </w:rPr>
      </w:pPr>
      <w:r w:rsidRPr="00343A13">
        <w:rPr>
          <w:sz w:val="22"/>
          <w:szCs w:val="22"/>
        </w:rPr>
        <w:t>•         Developing a drug dependency amongst members of the dealer network.</w:t>
      </w:r>
    </w:p>
    <w:p w:rsidR="003F097B" w:rsidRDefault="00343A13" w:rsidP="00343A13">
      <w:pPr>
        <w:pStyle w:val="Default"/>
        <w:rPr>
          <w:sz w:val="22"/>
          <w:szCs w:val="22"/>
        </w:rPr>
      </w:pPr>
      <w:r w:rsidRPr="00343A13">
        <w:rPr>
          <w:sz w:val="22"/>
          <w:szCs w:val="22"/>
        </w:rPr>
        <w:t>•         Leaders or dealers enter into relationships with vulnerable young females, which can also lead to sexual or domestic violence.</w:t>
      </w:r>
    </w:p>
    <w:p w:rsidR="00343A13" w:rsidRPr="003F097B" w:rsidRDefault="00343A13" w:rsidP="00343A13">
      <w:pPr>
        <w:pStyle w:val="Default"/>
        <w:rPr>
          <w:sz w:val="22"/>
          <w:szCs w:val="22"/>
        </w:rPr>
      </w:pPr>
    </w:p>
    <w:p w:rsidR="003F097B" w:rsidRPr="003F097B" w:rsidRDefault="003F097B" w:rsidP="003F097B">
      <w:pPr>
        <w:pStyle w:val="Default"/>
        <w:rPr>
          <w:sz w:val="22"/>
          <w:szCs w:val="22"/>
        </w:rPr>
      </w:pPr>
      <w:r w:rsidRPr="003F097B">
        <w:rPr>
          <w:sz w:val="22"/>
          <w:szCs w:val="22"/>
        </w:rPr>
        <w:t xml:space="preserve">Typically an unwitting local private hire company/mini cab company will be </w:t>
      </w:r>
      <w:r w:rsidR="00343A13">
        <w:rPr>
          <w:sz w:val="22"/>
          <w:szCs w:val="22"/>
        </w:rPr>
        <w:t xml:space="preserve">used to transport local runner and more involved facilitators who will re-stock drugs and collect </w:t>
      </w:r>
      <w:r w:rsidR="00343A13">
        <w:rPr>
          <w:sz w:val="22"/>
          <w:szCs w:val="22"/>
        </w:rPr>
        <w:lastRenderedPageBreak/>
        <w:t xml:space="preserve">money. Often these will have non-local </w:t>
      </w:r>
      <w:r w:rsidR="00D96BDD">
        <w:rPr>
          <w:sz w:val="22"/>
          <w:szCs w:val="22"/>
        </w:rPr>
        <w:t>accents, minimal local knowledge and be making frequent stops to multiple addresses.</w:t>
      </w:r>
      <w:r w:rsidR="00D96BDD" w:rsidRPr="00D96BDD">
        <w:t xml:space="preserve"> </w:t>
      </w:r>
      <w:r w:rsidR="00D96BDD" w:rsidRPr="00D96BDD">
        <w:rPr>
          <w:sz w:val="22"/>
          <w:szCs w:val="22"/>
        </w:rPr>
        <w:t>Figures from November 2017 show that 33%</w:t>
      </w:r>
      <w:r w:rsidR="00D96BDD">
        <w:rPr>
          <w:sz w:val="22"/>
          <w:szCs w:val="22"/>
        </w:rPr>
        <w:t xml:space="preserve"> of drug deliveries are made by taxi.</w:t>
      </w:r>
    </w:p>
    <w:p w:rsidR="003F097B" w:rsidRPr="003F097B" w:rsidRDefault="003F097B" w:rsidP="003F097B">
      <w:pPr>
        <w:pStyle w:val="Default"/>
        <w:rPr>
          <w:sz w:val="22"/>
          <w:szCs w:val="22"/>
        </w:rPr>
      </w:pPr>
    </w:p>
    <w:p w:rsidR="007626F3" w:rsidRDefault="003F097B" w:rsidP="003F097B">
      <w:pPr>
        <w:pStyle w:val="Default"/>
        <w:rPr>
          <w:sz w:val="22"/>
          <w:szCs w:val="22"/>
        </w:rPr>
      </w:pPr>
      <w:r w:rsidRPr="003F097B">
        <w:rPr>
          <w:sz w:val="22"/>
          <w:szCs w:val="22"/>
        </w:rPr>
        <w:t>It is vital that private hire companies and their drivers are fully aware of this and are vi</w:t>
      </w:r>
      <w:r w:rsidR="00D96BDD">
        <w:rPr>
          <w:sz w:val="22"/>
          <w:szCs w:val="22"/>
        </w:rPr>
        <w:t>gilant when transporting</w:t>
      </w:r>
      <w:r w:rsidRPr="003F097B">
        <w:rPr>
          <w:sz w:val="22"/>
          <w:szCs w:val="22"/>
        </w:rPr>
        <w:t xml:space="preserve"> this type of fare. Your assistance in preventing and/or detecting these crimes is essential but please note that in a few cases elsewhere in the country, private hire companies /drivers have been complicit in these crimes and were fully aware of this scam.</w:t>
      </w:r>
    </w:p>
    <w:p w:rsidR="007626F3" w:rsidRPr="008816CD" w:rsidRDefault="007626F3" w:rsidP="003F097B">
      <w:pPr>
        <w:pStyle w:val="Default"/>
        <w:rPr>
          <w:sz w:val="22"/>
          <w:szCs w:val="22"/>
        </w:rPr>
      </w:pPr>
    </w:p>
    <w:p w:rsidR="003F097B" w:rsidRPr="008816CD" w:rsidRDefault="007626F3" w:rsidP="003F097B">
      <w:pPr>
        <w:pStyle w:val="Default"/>
        <w:rPr>
          <w:i/>
          <w:color w:val="auto"/>
          <w:sz w:val="22"/>
          <w:szCs w:val="22"/>
          <w:u w:val="single"/>
        </w:rPr>
      </w:pPr>
      <w:r w:rsidRPr="008816CD">
        <w:rPr>
          <w:i/>
          <w:color w:val="auto"/>
          <w:sz w:val="22"/>
          <w:szCs w:val="22"/>
        </w:rPr>
        <w:t>***</w:t>
      </w:r>
      <w:r w:rsidR="003F097B" w:rsidRPr="008816CD">
        <w:rPr>
          <w:i/>
          <w:color w:val="auto"/>
          <w:sz w:val="22"/>
          <w:szCs w:val="22"/>
        </w:rPr>
        <w:t xml:space="preserve"> </w:t>
      </w:r>
      <w:r w:rsidR="003F097B" w:rsidRPr="008816CD">
        <w:rPr>
          <w:i/>
          <w:color w:val="auto"/>
          <w:sz w:val="22"/>
          <w:szCs w:val="22"/>
          <w:u w:val="single"/>
        </w:rPr>
        <w:t>It is the private hire companies and drivers responsibility to ensur</w:t>
      </w:r>
      <w:r w:rsidRPr="008816CD">
        <w:rPr>
          <w:i/>
          <w:color w:val="auto"/>
          <w:sz w:val="22"/>
          <w:szCs w:val="22"/>
          <w:u w:val="single"/>
        </w:rPr>
        <w:t>e they do not facilitate crime***</w:t>
      </w:r>
    </w:p>
    <w:p w:rsidR="003F097B" w:rsidRPr="003F097B" w:rsidRDefault="003F097B" w:rsidP="003F097B">
      <w:pPr>
        <w:pStyle w:val="Default"/>
        <w:rPr>
          <w:sz w:val="22"/>
          <w:szCs w:val="22"/>
        </w:rPr>
      </w:pPr>
    </w:p>
    <w:p w:rsidR="003F097B" w:rsidRDefault="003F097B" w:rsidP="007626F3">
      <w:pPr>
        <w:spacing w:line="240" w:lineRule="auto"/>
        <w:contextualSpacing/>
        <w:rPr>
          <w:rFonts w:ascii="Arial" w:hAnsi="Arial" w:cs="Arial"/>
          <w:b/>
          <w:bCs/>
        </w:rPr>
      </w:pPr>
      <w:r w:rsidRPr="003F097B">
        <w:rPr>
          <w:rFonts w:ascii="Arial" w:hAnsi="Arial" w:cs="Arial"/>
        </w:rPr>
        <w:t xml:space="preserve">Police will thoroughly investigate </w:t>
      </w:r>
      <w:r w:rsidR="00D96BDD">
        <w:rPr>
          <w:rFonts w:ascii="Arial" w:hAnsi="Arial" w:cs="Arial"/>
        </w:rPr>
        <w:t>cases of drugs supply</w:t>
      </w:r>
      <w:r w:rsidRPr="003F097B">
        <w:rPr>
          <w:rFonts w:ascii="Arial" w:hAnsi="Arial" w:cs="Arial"/>
        </w:rPr>
        <w:t xml:space="preserve"> and will prosecute any private hire company or individ</w:t>
      </w:r>
      <w:r w:rsidR="00D96BDD">
        <w:rPr>
          <w:rFonts w:ascii="Arial" w:hAnsi="Arial" w:cs="Arial"/>
        </w:rPr>
        <w:t>ual facilitating this crime, knowingly</w:t>
      </w:r>
      <w:r w:rsidRPr="003F097B">
        <w:rPr>
          <w:rFonts w:ascii="Arial" w:hAnsi="Arial" w:cs="Arial"/>
        </w:rPr>
        <w:t xml:space="preserve"> being involved in a </w:t>
      </w:r>
      <w:r w:rsidR="00FE35CB">
        <w:rPr>
          <w:rFonts w:ascii="Arial" w:hAnsi="Arial" w:cs="Arial"/>
          <w:bCs/>
        </w:rPr>
        <w:t>c</w:t>
      </w:r>
      <w:r w:rsidRPr="003F097B">
        <w:rPr>
          <w:rFonts w:ascii="Arial" w:hAnsi="Arial" w:cs="Arial"/>
          <w:bCs/>
        </w:rPr>
        <w:t xml:space="preserve">onspiracy to </w:t>
      </w:r>
      <w:r w:rsidR="00D96BDD">
        <w:rPr>
          <w:rFonts w:ascii="Arial" w:hAnsi="Arial" w:cs="Arial"/>
          <w:bCs/>
        </w:rPr>
        <w:t>supply a controlled substance</w:t>
      </w:r>
      <w:r w:rsidRPr="003F097B">
        <w:rPr>
          <w:rFonts w:ascii="Arial" w:hAnsi="Arial" w:cs="Arial"/>
          <w:b/>
          <w:bCs/>
        </w:rPr>
        <w:t xml:space="preserve">. </w:t>
      </w:r>
    </w:p>
    <w:p w:rsidR="007626F3" w:rsidRPr="003F097B" w:rsidRDefault="007626F3" w:rsidP="007626F3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472F27" w:rsidRPr="005A7FFB" w:rsidRDefault="003F097B" w:rsidP="005A7FFB">
      <w:pPr>
        <w:rPr>
          <w:rFonts w:ascii="Arial" w:hAnsi="Arial" w:cs="Arial"/>
        </w:rPr>
      </w:pPr>
      <w:r w:rsidRPr="005A7FFB">
        <w:rPr>
          <w:rFonts w:ascii="Arial" w:hAnsi="Arial" w:cs="Arial"/>
        </w:rPr>
        <w:t>The advi</w:t>
      </w:r>
      <w:r w:rsidR="0028765C" w:rsidRPr="005A7FFB">
        <w:rPr>
          <w:rFonts w:ascii="Arial" w:hAnsi="Arial" w:cs="Arial"/>
        </w:rPr>
        <w:t>ce from the p</w:t>
      </w:r>
      <w:r w:rsidRPr="005A7FFB">
        <w:rPr>
          <w:rFonts w:ascii="Arial" w:hAnsi="Arial" w:cs="Arial"/>
        </w:rPr>
        <w:t xml:space="preserve">olice is if you have any information or the slightest suspicion about a fare of this nature; contact the Police immediately by </w:t>
      </w:r>
      <w:r w:rsidR="00FE35CB" w:rsidRPr="005A7FFB">
        <w:rPr>
          <w:rFonts w:ascii="Arial" w:hAnsi="Arial" w:cs="Arial"/>
        </w:rPr>
        <w:t xml:space="preserve">emailing </w:t>
      </w:r>
      <w:hyperlink r:id="rId12" w:history="1">
        <w:r w:rsidR="00575B78" w:rsidRPr="005A7FFB">
          <w:rPr>
            <w:rStyle w:val="Hyperlink"/>
            <w:rFonts w:ascii="Arial" w:hAnsi="Arial" w:cs="Arial"/>
          </w:rPr>
          <w:t>101@devonandcornwall.pnn.police.uk</w:t>
        </w:r>
      </w:hyperlink>
      <w:r w:rsidR="00FE35CB" w:rsidRPr="005A7FFB">
        <w:rPr>
          <w:rFonts w:ascii="Arial" w:hAnsi="Arial" w:cs="Arial"/>
        </w:rPr>
        <w:t xml:space="preserve"> text 67101 or by </w:t>
      </w:r>
      <w:r w:rsidRPr="005A7FFB">
        <w:rPr>
          <w:rFonts w:ascii="Arial" w:hAnsi="Arial" w:cs="Arial"/>
        </w:rPr>
        <w:t xml:space="preserve">phoning 101 or 999 if it is an emergency. </w:t>
      </w:r>
      <w:r w:rsidR="005A7FFB" w:rsidRPr="005A7FFB">
        <w:rPr>
          <w:rFonts w:ascii="Arial" w:hAnsi="Arial" w:cs="Arial"/>
        </w:rPr>
        <w:t xml:space="preserve">Alternatively, you can provide information 100% anonymously to the independent charity Crimestoppers 24 hours a day, 365 days of the year. The phone number is not recorded or monitored and does not show on your phone bill, there is also a translation service available. Call 0800 555 111 to speak to one of their friendly call handlers. The online form cannot be traced, is scrambled and deleted within a few hours of being received and the information sanitised before it is passed on securely; Crimestoppers-uk.org. </w:t>
      </w:r>
      <w:r w:rsidR="00472F27" w:rsidRPr="005A7FFB">
        <w:rPr>
          <w:rFonts w:ascii="Arial" w:hAnsi="Arial" w:cs="Arial"/>
        </w:rPr>
        <w:t>Thank you for your co-operation</w:t>
      </w:r>
    </w:p>
    <w:p w:rsidR="004979BC" w:rsidRDefault="00966320" w:rsidP="001100D2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45210" wp14:editId="7DCA8289">
                <wp:simplePos x="0" y="0"/>
                <wp:positionH relativeFrom="column">
                  <wp:posOffset>-83820</wp:posOffset>
                </wp:positionH>
                <wp:positionV relativeFrom="paragraph">
                  <wp:posOffset>206375</wp:posOffset>
                </wp:positionV>
                <wp:extent cx="4324350" cy="7334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BDD" w:rsidRPr="00014BD3" w:rsidRDefault="00014BD3" w:rsidP="001447DA">
                            <w:pPr>
                              <w:spacing w:line="240" w:lineRule="auto"/>
                              <w:contextualSpacing/>
                              <w:rPr>
                                <w:rFonts w:ascii="Brush Script MT" w:hAnsi="Brush Script MT" w:cs="Arial"/>
                                <w:i/>
                                <w:sz w:val="40"/>
                                <w:szCs w:val="40"/>
                              </w:rPr>
                            </w:pPr>
                            <w:r w:rsidRPr="00014BD3">
                              <w:rPr>
                                <w:rFonts w:ascii="Brush Script MT" w:hAnsi="Brush Script MT" w:cs="Arial"/>
                                <w:i/>
                                <w:sz w:val="40"/>
                                <w:szCs w:val="40"/>
                              </w:rPr>
                              <w:t>Oliver Henton</w:t>
                            </w:r>
                          </w:p>
                          <w:p w:rsidR="00D96BDD" w:rsidRDefault="00D96BDD" w:rsidP="001447DA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PC 6453 Olly HENTON</w:t>
                            </w:r>
                          </w:p>
                          <w:p w:rsidR="00D96BDD" w:rsidRDefault="00D96BDD">
                            <w:r>
                              <w:rPr>
                                <w:rFonts w:ascii="Arial" w:hAnsi="Arial" w:cs="Arial"/>
                              </w:rPr>
                              <w:t>Disruption Team Officer</w:t>
                            </w:r>
                          </w:p>
                          <w:p w:rsidR="00D96BDD" w:rsidRDefault="00D96B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5210" id="Text Box 5" o:spid="_x0000_s1027" type="#_x0000_t202" style="position:absolute;margin-left:-6.6pt;margin-top:16.25pt;width:340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" stroked="f">
                <v:textbox>
                  <w:txbxContent>
                    <w:p w:rsidR="00D96BDD" w:rsidRPr="00014BD3" w:rsidRDefault="00014BD3" w:rsidP="001447DA">
                      <w:pPr>
                        <w:spacing w:line="240" w:lineRule="auto"/>
                        <w:contextualSpacing/>
                        <w:rPr>
                          <w:rFonts w:ascii="Brush Script MT" w:hAnsi="Brush Script MT" w:cs="Arial"/>
                          <w:i/>
                          <w:sz w:val="40"/>
                          <w:szCs w:val="40"/>
                        </w:rPr>
                      </w:pPr>
                      <w:r w:rsidRPr="00014BD3">
                        <w:rPr>
                          <w:rFonts w:ascii="Brush Script MT" w:hAnsi="Brush Script MT" w:cs="Arial"/>
                          <w:i/>
                          <w:sz w:val="40"/>
                          <w:szCs w:val="40"/>
                        </w:rPr>
                        <w:t>Oliver Henton</w:t>
                      </w:r>
                    </w:p>
                    <w:p w:rsidR="00D96BDD" w:rsidRDefault="00D96BDD" w:rsidP="001447DA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PC 6453 Olly HENTON</w:t>
                      </w:r>
                    </w:p>
                    <w:p w:rsidR="00D96BDD" w:rsidRDefault="00D96BDD">
                      <w:r>
                        <w:rPr>
                          <w:rFonts w:ascii="Arial" w:hAnsi="Arial" w:cs="Arial"/>
                        </w:rPr>
                        <w:t>Disruption Team Officer</w:t>
                      </w:r>
                    </w:p>
                    <w:p w:rsidR="00D96BDD" w:rsidRDefault="00D96BDD"/>
                  </w:txbxContent>
                </v:textbox>
              </v:shape>
            </w:pict>
          </mc:Fallback>
        </mc:AlternateContent>
      </w:r>
      <w:r w:rsidR="003F097B" w:rsidRPr="003F097B">
        <w:rPr>
          <w:rFonts w:ascii="Arial" w:hAnsi="Arial" w:cs="Arial"/>
        </w:rPr>
        <w:t>Yours Faithfully</w:t>
      </w:r>
      <w:r w:rsidR="001100D2">
        <w:rPr>
          <w:rFonts w:ascii="Arial" w:hAnsi="Arial" w:cs="Arial"/>
        </w:rPr>
        <w:tab/>
      </w:r>
    </w:p>
    <w:p w:rsidR="001100D2" w:rsidRDefault="001100D2">
      <w:pPr>
        <w:rPr>
          <w:rFonts w:ascii="Arial" w:hAnsi="Arial" w:cs="Arial"/>
        </w:rPr>
      </w:pPr>
    </w:p>
    <w:sectPr w:rsidR="001100D2" w:rsidSect="001447D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A0" w:rsidRDefault="00D765A0" w:rsidP="000B35E5">
      <w:pPr>
        <w:spacing w:after="0" w:line="240" w:lineRule="auto"/>
      </w:pPr>
      <w:r>
        <w:separator/>
      </w:r>
    </w:p>
  </w:endnote>
  <w:endnote w:type="continuationSeparator" w:id="0">
    <w:p w:rsidR="00D765A0" w:rsidRDefault="00D765A0" w:rsidP="000B35E5">
      <w:pPr>
        <w:spacing w:after="0" w:line="240" w:lineRule="auto"/>
      </w:pPr>
      <w:r>
        <w:continuationSeparator/>
      </w:r>
    </w:p>
  </w:endnote>
  <w:endnote w:type="continuationNotice" w:id="1">
    <w:p w:rsidR="00D765A0" w:rsidRDefault="00D765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A0" w:rsidRDefault="00D765A0" w:rsidP="000B35E5">
      <w:pPr>
        <w:spacing w:after="0" w:line="240" w:lineRule="auto"/>
      </w:pPr>
      <w:r>
        <w:separator/>
      </w:r>
    </w:p>
  </w:footnote>
  <w:footnote w:type="continuationSeparator" w:id="0">
    <w:p w:rsidR="00D765A0" w:rsidRDefault="00D765A0" w:rsidP="000B35E5">
      <w:pPr>
        <w:spacing w:after="0" w:line="240" w:lineRule="auto"/>
      </w:pPr>
      <w:r>
        <w:continuationSeparator/>
      </w:r>
    </w:p>
  </w:footnote>
  <w:footnote w:type="continuationNotice" w:id="1">
    <w:p w:rsidR="00D765A0" w:rsidRDefault="00D765A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B2"/>
    <w:rsid w:val="00014BD3"/>
    <w:rsid w:val="000B35E5"/>
    <w:rsid w:val="000C07FC"/>
    <w:rsid w:val="000C42B2"/>
    <w:rsid w:val="001100D2"/>
    <w:rsid w:val="001447DA"/>
    <w:rsid w:val="002632DC"/>
    <w:rsid w:val="0028765C"/>
    <w:rsid w:val="002A5AEC"/>
    <w:rsid w:val="00343A13"/>
    <w:rsid w:val="003B0ABA"/>
    <w:rsid w:val="003F097B"/>
    <w:rsid w:val="00411511"/>
    <w:rsid w:val="0045399E"/>
    <w:rsid w:val="00472F27"/>
    <w:rsid w:val="004979BC"/>
    <w:rsid w:val="00575B78"/>
    <w:rsid w:val="005A7FFB"/>
    <w:rsid w:val="006F6FA8"/>
    <w:rsid w:val="00743BD7"/>
    <w:rsid w:val="007626F3"/>
    <w:rsid w:val="007C5D24"/>
    <w:rsid w:val="00806370"/>
    <w:rsid w:val="008816CD"/>
    <w:rsid w:val="00966320"/>
    <w:rsid w:val="00990F42"/>
    <w:rsid w:val="00A37D42"/>
    <w:rsid w:val="00B433A9"/>
    <w:rsid w:val="00B55758"/>
    <w:rsid w:val="00C3479C"/>
    <w:rsid w:val="00C55876"/>
    <w:rsid w:val="00C96DDF"/>
    <w:rsid w:val="00D765A0"/>
    <w:rsid w:val="00D96BDD"/>
    <w:rsid w:val="00E23BED"/>
    <w:rsid w:val="00EC277D"/>
    <w:rsid w:val="00F37CDB"/>
    <w:rsid w:val="00FE35CB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E454456-F5AE-4DA0-9440-AD2049F4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42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35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E5"/>
  </w:style>
  <w:style w:type="paragraph" w:styleId="Footer">
    <w:name w:val="footer"/>
    <w:basedOn w:val="Normal"/>
    <w:link w:val="FooterChar"/>
    <w:uiPriority w:val="99"/>
    <w:unhideWhenUsed/>
    <w:rsid w:val="000B3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101@devonandcornwall.pnn.police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6B8106741A54E9C6D0A12361CBE13" ma:contentTypeVersion="4" ma:contentTypeDescription="Create a new document." ma:contentTypeScope="" ma:versionID="f842d16dde1042ffc466d01ecdaab3fd">
  <xsd:schema xmlns:xsd="http://www.w3.org/2001/XMLSchema" xmlns:xs="http://www.w3.org/2001/XMLSchema" xmlns:p="http://schemas.microsoft.com/office/2006/metadata/properties" xmlns:ns2="eb9ce14c-abbc-4682-b88d-567a6085b0e0" targetNamespace="http://schemas.microsoft.com/office/2006/metadata/properties" ma:root="true" ma:fieldsID="ee0daf854e844f64ba780aaeb13cad68" ns2:_="">
    <xsd:import namespace="eb9ce14c-abbc-4682-b88d-567a6085b0e0"/>
    <xsd:element name="properties">
      <xsd:complexType>
        <xsd:sequence>
          <xsd:element name="documentManagement">
            <xsd:complexType>
              <xsd:all>
                <xsd:element ref="ns2:FOI"/>
                <xsd:element ref="ns2:GPM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e14c-abbc-4682-b88d-567a6085b0e0" elementFormDefault="qualified">
    <xsd:import namespace="http://schemas.microsoft.com/office/2006/documentManagement/types"/>
    <xsd:import namespace="http://schemas.microsoft.com/office/infopath/2007/PartnerControls"/>
    <xsd:element name="FOI" ma:index="8" ma:displayName="FOI" ma:default="Open" ma:description="If ‘Closed’ or ‘Partially Closed’ refer to FOI Unit if requested by the public" ma:format="Dropdown" ma:internalName="FOI">
      <xsd:simpleType>
        <xsd:restriction base="dms:Choice">
          <xsd:enumeration value="Open"/>
          <xsd:enumeration value="Partially Closed"/>
          <xsd:enumeration value="Closed"/>
        </xsd:restriction>
      </xsd:simpleType>
    </xsd:element>
    <xsd:element name="GPMS" ma:index="9" ma:displayName="GPMS" ma:default="Not Protectively Marked" ma:format="Dropdown" ma:internalName="GPMS">
      <xsd:simpleType>
        <xsd:restriction base="dms:Choice">
          <xsd:enumeration value="Not Protectively Marked"/>
          <xsd:enumeration value="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PMS xmlns="eb9ce14c-abbc-4682-b88d-567a6085b0e0">Not Protectively Marked</GPMS>
    <FOI xmlns="eb9ce14c-abbc-4682-b88d-567a6085b0e0">Open</FO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FB12-C61C-45B8-BA5E-B268817D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ce14c-abbc-4682-b88d-567a6085b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A11E6-6EB6-460E-9653-450AC27B2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10662-60CB-4BE7-AEF2-C36EBCD52F6E}">
  <ds:schemaRefs>
    <ds:schemaRef ds:uri="eb9ce14c-abbc-4682-b88d-567a6085b0e0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EC162CB-A592-44C2-9C56-16F8A490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FARDEL - Example Letter to taxi companies</vt:lpstr>
    </vt:vector>
  </TitlesOfParts>
  <Company>DCC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FARDEL - Example Letter to taxi companies</dc:title>
  <dc:creator>DCC</dc:creator>
  <cp:keywords>Op Fardel</cp:keywords>
  <cp:lastModifiedBy>Rackley, Shaun</cp:lastModifiedBy>
  <cp:revision>2</cp:revision>
  <cp:lastPrinted>2018-09-03T14:15:00Z</cp:lastPrinted>
  <dcterms:created xsi:type="dcterms:W3CDTF">2018-11-20T08:19:00Z</dcterms:created>
  <dcterms:modified xsi:type="dcterms:W3CDTF">2018-11-20T08:19:00Z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0x01010057A6B8106741A54E9C6D0A12361CBE13</vt:lpwstr>
  </property>
  <property fmtid="{D5CDD505-2E9C-101B-9397-08002B2CF9AE}" pid="3" name="Order">
    <vt:r8>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