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F011C8" w14:textId="77777777" w:rsidR="00932E15" w:rsidRPr="001F551F" w:rsidRDefault="000B3BA1">
      <w:pPr>
        <w:rPr>
          <w:rFonts w:asciiTheme="minorHAnsi" w:hAnsiTheme="minorHAnsi"/>
          <w:b/>
        </w:rPr>
      </w:pPr>
      <w:r w:rsidRPr="001F551F">
        <w:rPr>
          <w:rFonts w:asciiTheme="minorHAnsi" w:hAnsiTheme="minorHAnsi"/>
          <w:b/>
        </w:rPr>
        <w:t>Devon, Plymouth and Torbay schools</w:t>
      </w:r>
    </w:p>
    <w:p w14:paraId="19E71228" w14:textId="77777777" w:rsidR="00932E15" w:rsidRPr="001F551F" w:rsidRDefault="000B3BA1">
      <w:pPr>
        <w:rPr>
          <w:rFonts w:asciiTheme="minorHAnsi" w:hAnsiTheme="minorHAnsi"/>
          <w:b/>
        </w:rPr>
      </w:pPr>
      <w:r w:rsidRPr="001F551F">
        <w:rPr>
          <w:rFonts w:asciiTheme="minorHAnsi" w:hAnsiTheme="minorHAnsi"/>
          <w:b/>
        </w:rPr>
        <w:t>RE assessment template</w:t>
      </w:r>
    </w:p>
    <w:p w14:paraId="50B04812" w14:textId="77777777" w:rsidR="00932E15" w:rsidRPr="001F551F" w:rsidRDefault="000B3BA1">
      <w:pPr>
        <w:rPr>
          <w:rFonts w:asciiTheme="minorHAnsi" w:hAnsiTheme="minorHAnsi"/>
        </w:rPr>
      </w:pPr>
      <w:r w:rsidRPr="001F551F">
        <w:rPr>
          <w:rFonts w:asciiTheme="minorHAnsi" w:hAnsiTheme="minorHAnsi"/>
        </w:rPr>
        <w:t>This document is designed to support the summative assessment of RE in line with the Devon, Torbay and Plymouth Agreed Syllabi. This is not intended to be used as a planning tool; it is a flexible resource to be edited and customized for individual teachers in their own classroom contexts, responding to the material and content that they have taught.</w:t>
      </w:r>
    </w:p>
    <w:p w14:paraId="15C9B594" w14:textId="77777777" w:rsidR="00932E15" w:rsidRPr="001F551F" w:rsidRDefault="000B3BA1">
      <w:pPr>
        <w:rPr>
          <w:rFonts w:asciiTheme="minorHAnsi" w:hAnsiTheme="minorHAnsi"/>
        </w:rPr>
      </w:pPr>
      <w:r w:rsidRPr="001F551F">
        <w:rPr>
          <w:rFonts w:asciiTheme="minorHAnsi" w:hAnsiTheme="minorHAnsi"/>
        </w:rPr>
        <w:t xml:space="preserve">This template should be used in addition to other forms of formative assessment. </w:t>
      </w:r>
    </w:p>
    <w:p w14:paraId="7647BCD7" w14:textId="77777777" w:rsidR="00932E15" w:rsidRPr="001F551F" w:rsidRDefault="00932E15">
      <w:pPr>
        <w:rPr>
          <w:rFonts w:asciiTheme="minorHAnsi" w:hAnsiTheme="minorHAnsi"/>
        </w:rPr>
      </w:pPr>
    </w:p>
    <w:tbl>
      <w:tblPr>
        <w:tblStyle w:val="a"/>
        <w:tblW w:w="902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2466"/>
        <w:gridCol w:w="4890"/>
      </w:tblGrid>
      <w:tr w:rsidR="00932E15" w:rsidRPr="001F551F" w14:paraId="5927C733" w14:textId="77777777">
        <w:trPr>
          <w:trHeight w:val="360"/>
        </w:trPr>
        <w:tc>
          <w:tcPr>
            <w:tcW w:w="1670" w:type="dxa"/>
            <w:vMerge w:val="restart"/>
          </w:tcPr>
          <w:p w14:paraId="39246849" w14:textId="77777777" w:rsidR="00932E15" w:rsidRPr="001F551F" w:rsidRDefault="000B3BA1">
            <w:pPr>
              <w:contextualSpacing w:val="0"/>
              <w:rPr>
                <w:rFonts w:asciiTheme="minorHAnsi" w:hAnsiTheme="minorHAnsi"/>
                <w:b/>
              </w:rPr>
            </w:pPr>
            <w:r w:rsidRPr="001F551F">
              <w:rPr>
                <w:rFonts w:asciiTheme="minorHAnsi" w:hAnsiTheme="minorHAnsi"/>
                <w:b/>
              </w:rPr>
              <w:t>Key Stage 2</w:t>
            </w:r>
          </w:p>
          <w:p w14:paraId="44C18CD0" w14:textId="16F0B469" w:rsidR="00932E15" w:rsidRPr="001F551F" w:rsidRDefault="00932E15">
            <w:pPr>
              <w:contextualSpacing w:val="0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  <w:tc>
          <w:tcPr>
            <w:tcW w:w="7356" w:type="dxa"/>
            <w:gridSpan w:val="2"/>
          </w:tcPr>
          <w:p w14:paraId="5043EEAA" w14:textId="77777777" w:rsidR="00932E15" w:rsidRPr="001F551F" w:rsidRDefault="000B3BA1">
            <w:pPr>
              <w:contextualSpacing w:val="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  <w:b/>
              </w:rPr>
              <w:t xml:space="preserve">Unit Title: </w:t>
            </w:r>
            <w:r w:rsidRPr="001F551F">
              <w:rPr>
                <w:rFonts w:asciiTheme="minorHAnsi" w:hAnsiTheme="minorHAnsi"/>
              </w:rPr>
              <w:t>What do people believe about life? (Beliefs and Questions)</w:t>
            </w:r>
          </w:p>
        </w:tc>
      </w:tr>
      <w:tr w:rsidR="00932E15" w:rsidRPr="001F551F" w14:paraId="1504AD1A" w14:textId="77777777">
        <w:trPr>
          <w:trHeight w:val="360"/>
        </w:trPr>
        <w:tc>
          <w:tcPr>
            <w:tcW w:w="1670" w:type="dxa"/>
            <w:vMerge/>
          </w:tcPr>
          <w:p w14:paraId="6611C864" w14:textId="77777777" w:rsidR="00932E15" w:rsidRPr="001F551F" w:rsidRDefault="00932E15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53418E80" w14:textId="070C1C4C" w:rsidR="00932E15" w:rsidRPr="001F551F" w:rsidRDefault="000B3BA1">
            <w:pPr>
              <w:contextualSpacing w:val="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  <w:b/>
              </w:rPr>
              <w:t xml:space="preserve">Core concept: </w:t>
            </w:r>
            <w:r w:rsidRPr="001F551F">
              <w:rPr>
                <w:rFonts w:asciiTheme="minorHAnsi" w:hAnsiTheme="minorHAnsi"/>
              </w:rPr>
              <w:t>Buddhism</w:t>
            </w:r>
            <w:r w:rsidR="001F551F">
              <w:rPr>
                <w:rFonts w:asciiTheme="minorHAnsi" w:hAnsiTheme="minorHAnsi"/>
              </w:rPr>
              <w:t xml:space="preserve"> beliefs</w:t>
            </w:r>
          </w:p>
        </w:tc>
      </w:tr>
      <w:tr w:rsidR="00932E15" w:rsidRPr="001F551F" w14:paraId="5CFA103B" w14:textId="77777777">
        <w:trPr>
          <w:trHeight w:val="360"/>
        </w:trPr>
        <w:tc>
          <w:tcPr>
            <w:tcW w:w="1670" w:type="dxa"/>
            <w:vMerge/>
          </w:tcPr>
          <w:p w14:paraId="6F7187CC" w14:textId="77777777" w:rsidR="00932E15" w:rsidRPr="001F551F" w:rsidRDefault="00932E15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717396A4" w14:textId="77777777" w:rsidR="00932E15" w:rsidRPr="001F551F" w:rsidRDefault="000B3BA1">
            <w:pPr>
              <w:contextualSpacing w:val="0"/>
              <w:rPr>
                <w:rFonts w:asciiTheme="minorHAnsi" w:hAnsiTheme="minorHAnsi"/>
                <w:b/>
              </w:rPr>
            </w:pPr>
            <w:r w:rsidRPr="001F551F">
              <w:rPr>
                <w:rFonts w:asciiTheme="minorHAnsi" w:hAnsiTheme="minorHAnsi"/>
                <w:b/>
              </w:rPr>
              <w:t xml:space="preserve">Learning Outcome: </w:t>
            </w:r>
          </w:p>
          <w:p w14:paraId="7A670364" w14:textId="78273886" w:rsidR="00932E15" w:rsidRPr="001F551F" w:rsidRDefault="001F551F" w:rsidP="008D6E2A">
            <w:pPr>
              <w:contextualSpacing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Understand</w:t>
            </w:r>
            <w:r w:rsidR="000B3BA1" w:rsidRPr="001F551F">
              <w:rPr>
                <w:rFonts w:asciiTheme="minorHAnsi" w:hAnsiTheme="minorHAnsi"/>
              </w:rPr>
              <w:t xml:space="preserve"> Buddhist ideas about the </w:t>
            </w:r>
            <w:r w:rsidR="008D1730">
              <w:rPr>
                <w:rFonts w:asciiTheme="minorHAnsi" w:hAnsiTheme="minorHAnsi"/>
              </w:rPr>
              <w:t>world and the</w:t>
            </w:r>
            <w:r w:rsidR="000B3BA1" w:rsidRPr="001F551F">
              <w:rPr>
                <w:rFonts w:asciiTheme="minorHAnsi" w:hAnsiTheme="minorHAnsi"/>
              </w:rPr>
              <w:t xml:space="preserve"> place </w:t>
            </w:r>
            <w:r w:rsidR="008D1730">
              <w:rPr>
                <w:rFonts w:asciiTheme="minorHAnsi" w:hAnsiTheme="minorHAnsi"/>
              </w:rPr>
              <w:t xml:space="preserve">of humans </w:t>
            </w:r>
            <w:r w:rsidR="000B3BA1" w:rsidRPr="001F551F">
              <w:rPr>
                <w:rFonts w:asciiTheme="minorHAnsi" w:hAnsiTheme="minorHAnsi"/>
              </w:rPr>
              <w:t>in it</w:t>
            </w:r>
          </w:p>
        </w:tc>
      </w:tr>
      <w:tr w:rsidR="00932E15" w:rsidRPr="001F551F" w14:paraId="7B015314" w14:textId="77777777">
        <w:trPr>
          <w:trHeight w:val="360"/>
        </w:trPr>
        <w:tc>
          <w:tcPr>
            <w:tcW w:w="1670" w:type="dxa"/>
            <w:vMerge/>
          </w:tcPr>
          <w:p w14:paraId="004D9FD9" w14:textId="77777777" w:rsidR="00932E15" w:rsidRPr="001F551F" w:rsidRDefault="00932E15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3CF9F756" w14:textId="77777777" w:rsidR="00932E15" w:rsidRPr="001F551F" w:rsidRDefault="000B3BA1">
            <w:pPr>
              <w:contextualSpacing w:val="0"/>
              <w:rPr>
                <w:rFonts w:asciiTheme="minorHAnsi" w:hAnsiTheme="minorHAnsi"/>
                <w:b/>
              </w:rPr>
            </w:pPr>
            <w:r w:rsidRPr="001F551F">
              <w:rPr>
                <w:rFonts w:asciiTheme="minorHAnsi" w:hAnsiTheme="minorHAnsi"/>
                <w:b/>
              </w:rPr>
              <w:t>Assessment Question:</w:t>
            </w:r>
          </w:p>
          <w:p w14:paraId="5C927E3A" w14:textId="77777777" w:rsidR="00932E15" w:rsidRPr="001F551F" w:rsidRDefault="000B3BA1">
            <w:pPr>
              <w:spacing w:after="200" w:line="276" w:lineRule="auto"/>
              <w:contextualSpacing w:val="0"/>
              <w:rPr>
                <w:rFonts w:asciiTheme="minorHAnsi" w:hAnsiTheme="minorHAnsi"/>
                <w:b/>
              </w:rPr>
            </w:pPr>
            <w:r w:rsidRPr="001F551F">
              <w:rPr>
                <w:rFonts w:asciiTheme="minorHAnsi" w:hAnsiTheme="minorHAnsi"/>
              </w:rPr>
              <w:t>What do Buddhists believe about life?</w:t>
            </w:r>
          </w:p>
        </w:tc>
      </w:tr>
      <w:tr w:rsidR="00932E15" w:rsidRPr="001F551F" w14:paraId="71052B0C" w14:textId="77777777">
        <w:tc>
          <w:tcPr>
            <w:tcW w:w="1670" w:type="dxa"/>
          </w:tcPr>
          <w:p w14:paraId="7CDD2890" w14:textId="77777777" w:rsidR="00932E15" w:rsidRPr="001F551F" w:rsidRDefault="000B3BA1">
            <w:pPr>
              <w:contextualSpacing w:val="0"/>
              <w:rPr>
                <w:rFonts w:asciiTheme="minorHAnsi" w:hAnsiTheme="minorHAnsi"/>
                <w:b/>
              </w:rPr>
            </w:pPr>
            <w:r w:rsidRPr="001F551F">
              <w:rPr>
                <w:rFonts w:asciiTheme="minorHAnsi" w:hAnsiTheme="minorHAnsi"/>
                <w:b/>
              </w:rPr>
              <w:t>Suggested assessment tasks</w:t>
            </w:r>
          </w:p>
        </w:tc>
        <w:tc>
          <w:tcPr>
            <w:tcW w:w="7356" w:type="dxa"/>
            <w:gridSpan w:val="2"/>
          </w:tcPr>
          <w:p w14:paraId="4B6A17B8" w14:textId="77777777" w:rsidR="00932E15" w:rsidRPr="001F551F" w:rsidRDefault="000B3BA1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t>Pupils could make a chatterbox to include key questions and answers about the Buddhist beliefs about life</w:t>
            </w:r>
          </w:p>
          <w:p w14:paraId="401CCDFA" w14:textId="77777777" w:rsidR="00932E15" w:rsidRPr="001F551F" w:rsidRDefault="000B3BA1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t>Pupils could write an explanation text to explain their learning about Buddhist beliefs about life</w:t>
            </w:r>
          </w:p>
          <w:p w14:paraId="2C16CB62" w14:textId="77777777" w:rsidR="00932E15" w:rsidRPr="001F551F" w:rsidRDefault="000B3BA1">
            <w:pPr>
              <w:numPr>
                <w:ilvl w:val="0"/>
                <w:numId w:val="4"/>
              </w:numPr>
              <w:ind w:hanging="36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t>Pupils can create a short film/newspaper report to explain Buddhist beliefs about life, including key questions/responses/interviews</w:t>
            </w:r>
          </w:p>
          <w:p w14:paraId="01854719" w14:textId="77777777" w:rsidR="00932E15" w:rsidRPr="001F551F" w:rsidRDefault="00932E15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932E15" w:rsidRPr="001F551F" w14:paraId="67585156" w14:textId="77777777">
        <w:tc>
          <w:tcPr>
            <w:tcW w:w="1670" w:type="dxa"/>
          </w:tcPr>
          <w:p w14:paraId="6E516890" w14:textId="77777777" w:rsidR="00932E15" w:rsidRPr="001F551F" w:rsidRDefault="00932E15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442555C5" w14:textId="77777777" w:rsidR="00932E15" w:rsidRPr="001F551F" w:rsidRDefault="000B3BA1">
            <w:pPr>
              <w:contextualSpacing w:val="0"/>
              <w:rPr>
                <w:rFonts w:asciiTheme="minorHAnsi" w:hAnsiTheme="minorHAnsi"/>
                <w:b/>
              </w:rPr>
            </w:pPr>
            <w:r w:rsidRPr="001F551F">
              <w:rPr>
                <w:rFonts w:asciiTheme="minorHAnsi" w:hAnsiTheme="minorHAnsi"/>
                <w:b/>
              </w:rPr>
              <w:t>Assessment outcomes:</w:t>
            </w:r>
          </w:p>
        </w:tc>
      </w:tr>
      <w:tr w:rsidR="00932E15" w:rsidRPr="001F551F" w14:paraId="49111377" w14:textId="77777777">
        <w:tc>
          <w:tcPr>
            <w:tcW w:w="1670" w:type="dxa"/>
          </w:tcPr>
          <w:p w14:paraId="42354A3A" w14:textId="77777777" w:rsidR="00932E15" w:rsidRPr="001F551F" w:rsidRDefault="000B3BA1">
            <w:pPr>
              <w:contextualSpacing w:val="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t>This question assesses:</w:t>
            </w:r>
          </w:p>
          <w:p w14:paraId="116D61D3" w14:textId="77777777" w:rsidR="00932E15" w:rsidRPr="001F551F" w:rsidRDefault="000B3BA1">
            <w:pPr>
              <w:numPr>
                <w:ilvl w:val="0"/>
                <w:numId w:val="5"/>
              </w:numPr>
              <w:ind w:hanging="36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t xml:space="preserve">Remembering </w:t>
            </w:r>
          </w:p>
          <w:p w14:paraId="2C4E8B75" w14:textId="77777777" w:rsidR="00932E15" w:rsidRPr="001F551F" w:rsidRDefault="000B3BA1">
            <w:pPr>
              <w:numPr>
                <w:ilvl w:val="0"/>
                <w:numId w:val="5"/>
              </w:numPr>
              <w:ind w:hanging="36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t>Understanding</w:t>
            </w:r>
          </w:p>
          <w:p w14:paraId="5C48DCFF" w14:textId="77777777" w:rsidR="00932E15" w:rsidRPr="001F551F" w:rsidRDefault="000B3BA1">
            <w:pPr>
              <w:numPr>
                <w:ilvl w:val="0"/>
                <w:numId w:val="5"/>
              </w:numPr>
              <w:ind w:hanging="36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t>Applying</w:t>
            </w:r>
          </w:p>
          <w:p w14:paraId="72530624" w14:textId="77777777" w:rsidR="00932E15" w:rsidRPr="001F551F" w:rsidRDefault="000B3BA1">
            <w:pPr>
              <w:numPr>
                <w:ilvl w:val="0"/>
                <w:numId w:val="5"/>
              </w:numPr>
              <w:ind w:hanging="360"/>
              <w:rPr>
                <w:rFonts w:asciiTheme="minorHAnsi" w:hAnsiTheme="minorHAnsi"/>
              </w:rPr>
            </w:pPr>
            <w:proofErr w:type="spellStart"/>
            <w:r w:rsidRPr="001F551F">
              <w:rPr>
                <w:rFonts w:asciiTheme="minorHAnsi" w:hAnsiTheme="minorHAnsi"/>
              </w:rPr>
              <w:t>Analyzing</w:t>
            </w:r>
            <w:proofErr w:type="spellEnd"/>
          </w:p>
          <w:p w14:paraId="761F754E" w14:textId="77777777" w:rsidR="00932E15" w:rsidRPr="001F551F" w:rsidRDefault="000B3BA1">
            <w:pPr>
              <w:numPr>
                <w:ilvl w:val="0"/>
                <w:numId w:val="5"/>
              </w:numPr>
              <w:ind w:hanging="36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t>Evaluating</w:t>
            </w:r>
          </w:p>
          <w:p w14:paraId="2FE436A2" w14:textId="77777777" w:rsidR="00932E15" w:rsidRPr="001F551F" w:rsidRDefault="000B3BA1">
            <w:pPr>
              <w:numPr>
                <w:ilvl w:val="0"/>
                <w:numId w:val="5"/>
              </w:numPr>
              <w:ind w:hanging="36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t xml:space="preserve">Creating </w:t>
            </w:r>
          </w:p>
          <w:p w14:paraId="6110C415" w14:textId="77777777" w:rsidR="00932E15" w:rsidRPr="001F551F" w:rsidRDefault="000B3BA1">
            <w:pPr>
              <w:contextualSpacing w:val="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t xml:space="preserve"> (Choose as </w:t>
            </w:r>
            <w:proofErr w:type="gramStart"/>
            <w:r w:rsidRPr="001F551F">
              <w:rPr>
                <w:rFonts w:asciiTheme="minorHAnsi" w:hAnsiTheme="minorHAnsi"/>
              </w:rPr>
              <w:t>appropriate)*</w:t>
            </w:r>
            <w:proofErr w:type="gramEnd"/>
          </w:p>
        </w:tc>
        <w:tc>
          <w:tcPr>
            <w:tcW w:w="7356" w:type="dxa"/>
            <w:gridSpan w:val="2"/>
          </w:tcPr>
          <w:p w14:paraId="5B3F54A9" w14:textId="77777777" w:rsidR="00932E15" w:rsidRPr="001F551F" w:rsidRDefault="000B3BA1">
            <w:pPr>
              <w:contextualSpacing w:val="0"/>
              <w:rPr>
                <w:rFonts w:asciiTheme="minorHAnsi" w:hAnsiTheme="minorHAnsi"/>
                <w:b/>
              </w:rPr>
            </w:pPr>
            <w:r w:rsidRPr="001F551F">
              <w:rPr>
                <w:rFonts w:asciiTheme="minorHAnsi" w:hAnsiTheme="minorHAnsi"/>
                <w:b/>
              </w:rPr>
              <w:t>Secure/Expected</w:t>
            </w:r>
          </w:p>
          <w:p w14:paraId="279FBAFA" w14:textId="77777777" w:rsidR="00932E15" w:rsidRPr="001F551F" w:rsidRDefault="00932E15">
            <w:pPr>
              <w:contextualSpacing w:val="0"/>
              <w:rPr>
                <w:rFonts w:asciiTheme="minorHAnsi" w:hAnsiTheme="minorHAnsi"/>
              </w:rPr>
            </w:pPr>
          </w:p>
          <w:p w14:paraId="35D4CBA8" w14:textId="77777777" w:rsidR="00932E15" w:rsidRPr="001F551F" w:rsidRDefault="000B3BA1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t xml:space="preserve">Pupils can explain the Buddhism is concerned with personal responsibility to overcome imperfection  </w:t>
            </w:r>
          </w:p>
          <w:p w14:paraId="3F95C6C5" w14:textId="29F31EDE" w:rsidR="00932E15" w:rsidRPr="001F551F" w:rsidRDefault="000B3BA1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t>Pupils can re</w:t>
            </w:r>
            <w:r w:rsidR="008D6E2A">
              <w:rPr>
                <w:rFonts w:asciiTheme="minorHAnsi" w:hAnsiTheme="minorHAnsi"/>
              </w:rPr>
              <w:t>-</w:t>
            </w:r>
            <w:r w:rsidRPr="001F551F">
              <w:rPr>
                <w:rFonts w:asciiTheme="minorHAnsi" w:hAnsiTheme="minorHAnsi"/>
              </w:rPr>
              <w:t>tell</w:t>
            </w:r>
            <w:r w:rsidR="005D222B">
              <w:rPr>
                <w:rFonts w:asciiTheme="minorHAnsi" w:hAnsiTheme="minorHAnsi"/>
              </w:rPr>
              <w:t xml:space="preserve"> the life story of Siddhartha Gau</w:t>
            </w:r>
            <w:r w:rsidRPr="001F551F">
              <w:rPr>
                <w:rFonts w:asciiTheme="minorHAnsi" w:hAnsiTheme="minorHAnsi"/>
              </w:rPr>
              <w:t>tama and explain how his experience of suffering within life influenced his search for meaning and the purpose of life</w:t>
            </w:r>
          </w:p>
          <w:p w14:paraId="6FF74C21" w14:textId="77777777" w:rsidR="00932E15" w:rsidRPr="001F551F" w:rsidRDefault="000B3BA1">
            <w:pPr>
              <w:numPr>
                <w:ilvl w:val="0"/>
                <w:numId w:val="2"/>
              </w:numPr>
              <w:ind w:hanging="36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t>Pupils can explain how Buddhists understand the cycle of life and enlightenment</w:t>
            </w:r>
          </w:p>
          <w:p w14:paraId="7D3082A6" w14:textId="77777777" w:rsidR="00932E15" w:rsidRPr="001F551F" w:rsidRDefault="00932E15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932E15" w:rsidRPr="001F551F" w14:paraId="499F46F8" w14:textId="77777777">
        <w:tc>
          <w:tcPr>
            <w:tcW w:w="1670" w:type="dxa"/>
          </w:tcPr>
          <w:p w14:paraId="2F248B22" w14:textId="77777777" w:rsidR="00932E15" w:rsidRPr="001F551F" w:rsidRDefault="000B3BA1">
            <w:pPr>
              <w:contextualSpacing w:val="0"/>
              <w:rPr>
                <w:rFonts w:asciiTheme="minorHAnsi" w:hAnsiTheme="minorHAnsi"/>
                <w:b/>
              </w:rPr>
            </w:pPr>
            <w:r w:rsidRPr="001F551F">
              <w:rPr>
                <w:rFonts w:asciiTheme="minorHAnsi" w:hAnsiTheme="minorHAnsi"/>
                <w:b/>
              </w:rPr>
              <w:t>Pupils</w:t>
            </w:r>
          </w:p>
        </w:tc>
        <w:tc>
          <w:tcPr>
            <w:tcW w:w="7356" w:type="dxa"/>
            <w:gridSpan w:val="2"/>
          </w:tcPr>
          <w:p w14:paraId="27FA5518" w14:textId="77777777" w:rsidR="00932E15" w:rsidRPr="001F551F" w:rsidRDefault="00932E15">
            <w:pPr>
              <w:contextualSpacing w:val="0"/>
              <w:rPr>
                <w:rFonts w:asciiTheme="minorHAnsi" w:hAnsiTheme="minorHAnsi"/>
              </w:rPr>
            </w:pPr>
            <w:bookmarkStart w:id="1" w:name="_gjdgxs" w:colFirst="0" w:colLast="0"/>
            <w:bookmarkEnd w:id="1"/>
          </w:p>
        </w:tc>
      </w:tr>
      <w:tr w:rsidR="00932E15" w:rsidRPr="001F551F" w14:paraId="46C579A8" w14:textId="77777777">
        <w:tc>
          <w:tcPr>
            <w:tcW w:w="4136" w:type="dxa"/>
            <w:gridSpan w:val="2"/>
          </w:tcPr>
          <w:p w14:paraId="7E727C58" w14:textId="77777777" w:rsidR="00932E15" w:rsidRPr="001F551F" w:rsidRDefault="000B3BA1">
            <w:pPr>
              <w:contextualSpacing w:val="0"/>
              <w:rPr>
                <w:rFonts w:asciiTheme="minorHAnsi" w:hAnsiTheme="minorHAnsi"/>
                <w:b/>
              </w:rPr>
            </w:pPr>
            <w:r w:rsidRPr="001F551F">
              <w:rPr>
                <w:rFonts w:asciiTheme="minorHAnsi" w:hAnsiTheme="minorHAnsi"/>
                <w:b/>
              </w:rPr>
              <w:t xml:space="preserve">Developing/Emerging </w:t>
            </w:r>
          </w:p>
          <w:p w14:paraId="09193D86" w14:textId="5A23BDFC" w:rsidR="00932E15" w:rsidRPr="001F551F" w:rsidRDefault="000B3BA1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t>Pupils know who Siddhart</w:t>
            </w:r>
            <w:r w:rsidR="0040354B">
              <w:rPr>
                <w:rFonts w:asciiTheme="minorHAnsi" w:hAnsiTheme="minorHAnsi"/>
              </w:rPr>
              <w:t>h</w:t>
            </w:r>
            <w:r w:rsidR="005D222B">
              <w:rPr>
                <w:rFonts w:asciiTheme="minorHAnsi" w:hAnsiTheme="minorHAnsi"/>
              </w:rPr>
              <w:t>a Gau</w:t>
            </w:r>
            <w:r w:rsidRPr="001F551F">
              <w:rPr>
                <w:rFonts w:asciiTheme="minorHAnsi" w:hAnsiTheme="minorHAnsi"/>
              </w:rPr>
              <w:t xml:space="preserve">tama is </w:t>
            </w:r>
          </w:p>
          <w:p w14:paraId="2859F368" w14:textId="1D43FBCC" w:rsidR="00932E15" w:rsidRPr="001F551F" w:rsidRDefault="000B3BA1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t xml:space="preserve">Pupils can retell the life story of Siddhartha </w:t>
            </w:r>
            <w:r w:rsidR="005D222B">
              <w:rPr>
                <w:rFonts w:asciiTheme="minorHAnsi" w:hAnsiTheme="minorHAnsi"/>
              </w:rPr>
              <w:t>Gau</w:t>
            </w:r>
            <w:r w:rsidRPr="001F551F">
              <w:rPr>
                <w:rFonts w:asciiTheme="minorHAnsi" w:hAnsiTheme="minorHAnsi"/>
              </w:rPr>
              <w:t>tama</w:t>
            </w:r>
          </w:p>
          <w:p w14:paraId="1DDB9953" w14:textId="77777777" w:rsidR="00932E15" w:rsidRPr="001F551F" w:rsidRDefault="000B3BA1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t xml:space="preserve">Pupils can name and describe the </w:t>
            </w:r>
            <w:proofErr w:type="gramStart"/>
            <w:r w:rsidRPr="001F551F">
              <w:rPr>
                <w:rFonts w:asciiTheme="minorHAnsi" w:hAnsiTheme="minorHAnsi"/>
              </w:rPr>
              <w:t>8 fold</w:t>
            </w:r>
            <w:proofErr w:type="gramEnd"/>
            <w:r w:rsidRPr="001F551F">
              <w:rPr>
                <w:rFonts w:asciiTheme="minorHAnsi" w:hAnsiTheme="minorHAnsi"/>
              </w:rPr>
              <w:t xml:space="preserve"> path</w:t>
            </w:r>
          </w:p>
          <w:p w14:paraId="0C95D601" w14:textId="77777777" w:rsidR="00932E15" w:rsidRPr="001F551F" w:rsidRDefault="000B3BA1">
            <w:pPr>
              <w:numPr>
                <w:ilvl w:val="0"/>
                <w:numId w:val="3"/>
              </w:numPr>
              <w:ind w:hanging="36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lastRenderedPageBreak/>
              <w:t xml:space="preserve">Pupils can explain what distracts them in life </w:t>
            </w:r>
          </w:p>
        </w:tc>
        <w:tc>
          <w:tcPr>
            <w:tcW w:w="4890" w:type="dxa"/>
          </w:tcPr>
          <w:p w14:paraId="6B3F9776" w14:textId="77777777" w:rsidR="00932E15" w:rsidRPr="001F551F" w:rsidRDefault="000B3BA1">
            <w:pPr>
              <w:contextualSpacing w:val="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  <w:b/>
              </w:rPr>
              <w:lastRenderedPageBreak/>
              <w:t>Excelling</w:t>
            </w:r>
            <w:r w:rsidRPr="001F551F">
              <w:rPr>
                <w:rFonts w:asciiTheme="minorHAnsi" w:hAnsiTheme="minorHAnsi"/>
              </w:rPr>
              <w:t xml:space="preserve"> </w:t>
            </w:r>
          </w:p>
          <w:p w14:paraId="01A2856E" w14:textId="283C523A" w:rsidR="00932E15" w:rsidRPr="001F551F" w:rsidRDefault="000B3BA1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t>Pupils can explain how the Buddhist practice of meditation and mindfulness can focus the mind to be relaxed and free from negative thoughts and suffering</w:t>
            </w:r>
          </w:p>
          <w:p w14:paraId="52E56E4E" w14:textId="77777777" w:rsidR="00932E15" w:rsidRPr="001F551F" w:rsidRDefault="000B3BA1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t xml:space="preserve">Pupils can compare religious practices </w:t>
            </w:r>
            <w:r w:rsidRPr="001F551F">
              <w:rPr>
                <w:rFonts w:asciiTheme="minorHAnsi" w:hAnsiTheme="minorHAnsi"/>
              </w:rPr>
              <w:lastRenderedPageBreak/>
              <w:t>that encourage a focus on the withdrawal from distractions of everyday life to enhance spiritual development</w:t>
            </w:r>
          </w:p>
        </w:tc>
      </w:tr>
      <w:tr w:rsidR="00932E15" w:rsidRPr="001F551F" w14:paraId="6A36CC5B" w14:textId="77777777">
        <w:trPr>
          <w:trHeight w:val="240"/>
        </w:trPr>
        <w:tc>
          <w:tcPr>
            <w:tcW w:w="1670" w:type="dxa"/>
          </w:tcPr>
          <w:p w14:paraId="20D906BD" w14:textId="77777777" w:rsidR="00932E15" w:rsidRPr="001F551F" w:rsidRDefault="000B3BA1">
            <w:pPr>
              <w:contextualSpacing w:val="0"/>
              <w:rPr>
                <w:rFonts w:asciiTheme="minorHAnsi" w:hAnsiTheme="minorHAnsi"/>
                <w:b/>
              </w:rPr>
            </w:pPr>
            <w:r w:rsidRPr="001F551F">
              <w:rPr>
                <w:rFonts w:asciiTheme="minorHAnsi" w:hAnsiTheme="minorHAnsi"/>
                <w:b/>
              </w:rPr>
              <w:lastRenderedPageBreak/>
              <w:t>Pupils</w:t>
            </w:r>
          </w:p>
        </w:tc>
        <w:tc>
          <w:tcPr>
            <w:tcW w:w="2466" w:type="dxa"/>
          </w:tcPr>
          <w:p w14:paraId="40E438EE" w14:textId="77777777" w:rsidR="00932E15" w:rsidRPr="001F551F" w:rsidRDefault="00932E15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4890" w:type="dxa"/>
          </w:tcPr>
          <w:p w14:paraId="0E68EC1D" w14:textId="77777777" w:rsidR="00932E15" w:rsidRPr="001F551F" w:rsidRDefault="00932E15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932E15" w:rsidRPr="001F551F" w14:paraId="2BD799B3" w14:textId="77777777">
        <w:trPr>
          <w:trHeight w:val="840"/>
        </w:trPr>
        <w:tc>
          <w:tcPr>
            <w:tcW w:w="1670" w:type="dxa"/>
          </w:tcPr>
          <w:p w14:paraId="534AA543" w14:textId="77777777" w:rsidR="00932E15" w:rsidRPr="001F551F" w:rsidRDefault="00932E15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71B2CBE3" w14:textId="77777777" w:rsidR="00932E15" w:rsidRPr="001F551F" w:rsidRDefault="000B3BA1">
            <w:pPr>
              <w:contextualSpacing w:val="0"/>
              <w:rPr>
                <w:rFonts w:asciiTheme="minorHAnsi" w:hAnsiTheme="minorHAnsi"/>
              </w:rPr>
            </w:pPr>
            <w:r w:rsidRPr="001F551F">
              <w:rPr>
                <w:rFonts w:asciiTheme="minorHAnsi" w:hAnsiTheme="minorHAnsi"/>
              </w:rPr>
              <w:t>Pupils with additional needs have made the following responses ........</w:t>
            </w:r>
          </w:p>
          <w:p w14:paraId="7344A76B" w14:textId="77777777" w:rsidR="00932E15" w:rsidRPr="001F551F" w:rsidRDefault="00932E15">
            <w:pPr>
              <w:contextualSpacing w:val="0"/>
              <w:rPr>
                <w:rFonts w:asciiTheme="minorHAnsi" w:hAnsiTheme="minorHAnsi"/>
              </w:rPr>
            </w:pPr>
          </w:p>
        </w:tc>
      </w:tr>
    </w:tbl>
    <w:p w14:paraId="09303C2D" w14:textId="77777777" w:rsidR="00932E15" w:rsidRPr="001F551F" w:rsidRDefault="00932E15">
      <w:pPr>
        <w:rPr>
          <w:rFonts w:asciiTheme="minorHAnsi" w:hAnsiTheme="minorHAnsi"/>
        </w:rPr>
      </w:pPr>
    </w:p>
    <w:p w14:paraId="1A813D27" w14:textId="77777777" w:rsidR="00932E15" w:rsidRPr="001F551F" w:rsidRDefault="000B3BA1">
      <w:pPr>
        <w:rPr>
          <w:rFonts w:asciiTheme="minorHAnsi" w:hAnsiTheme="minorHAnsi"/>
        </w:rPr>
      </w:pPr>
      <w:r w:rsidRPr="001F551F">
        <w:rPr>
          <w:rFonts w:asciiTheme="minorHAnsi" w:hAnsiTheme="minorHAnsi"/>
        </w:rPr>
        <w:t xml:space="preserve">*For more guidance on how to assess different cognitive processes please refer to Assessment Without Levels using Bloom’s Revised Taxonomy </w:t>
      </w:r>
      <w:hyperlink r:id="rId7">
        <w:r w:rsidRPr="001F551F">
          <w:rPr>
            <w:rFonts w:asciiTheme="minorHAnsi" w:hAnsiTheme="minorHAnsi"/>
            <w:color w:val="0563C1"/>
            <w:u w:val="single"/>
          </w:rPr>
          <w:t>http://ltlre.org/projects/assessment-without-levels-in-re/</w:t>
        </w:r>
      </w:hyperlink>
    </w:p>
    <w:p w14:paraId="6B13BA7C" w14:textId="77777777" w:rsidR="00932E15" w:rsidRPr="001F551F" w:rsidRDefault="00932E15">
      <w:pPr>
        <w:rPr>
          <w:rFonts w:asciiTheme="minorHAnsi" w:hAnsiTheme="minorHAnsi"/>
        </w:rPr>
      </w:pPr>
    </w:p>
    <w:p w14:paraId="6EE62586" w14:textId="77777777" w:rsidR="00932E15" w:rsidRPr="001F551F" w:rsidRDefault="000B3BA1">
      <w:pPr>
        <w:rPr>
          <w:rFonts w:asciiTheme="minorHAnsi" w:hAnsiTheme="minorHAnsi"/>
        </w:rPr>
      </w:pPr>
      <w:r w:rsidRPr="001F551F">
        <w:rPr>
          <w:rFonts w:asciiTheme="minorHAnsi" w:hAnsiTheme="minorHAnsi"/>
        </w:rPr>
        <w:t xml:space="preserve">If you would like to contribute any examples of assessment overviews, please email them to Ed Pawson on </w:t>
      </w:r>
      <w:hyperlink r:id="rId8">
        <w:r w:rsidRPr="001F551F">
          <w:rPr>
            <w:rFonts w:asciiTheme="minorHAnsi" w:hAnsiTheme="minorHAnsi"/>
            <w:color w:val="1155CC"/>
            <w:u w:val="single"/>
          </w:rPr>
          <w:t>efpawson@gmail.com</w:t>
        </w:r>
      </w:hyperlink>
      <w:r w:rsidRPr="001F551F">
        <w:rPr>
          <w:rFonts w:asciiTheme="minorHAnsi" w:hAnsiTheme="minorHAnsi"/>
        </w:rPr>
        <w:t xml:space="preserve"> </w:t>
      </w:r>
    </w:p>
    <w:p w14:paraId="0E3A76E6" w14:textId="77777777" w:rsidR="00932E15" w:rsidRPr="001F551F" w:rsidRDefault="00932E15">
      <w:pPr>
        <w:rPr>
          <w:rFonts w:asciiTheme="minorHAnsi" w:hAnsiTheme="minorHAnsi"/>
        </w:rPr>
      </w:pPr>
      <w:bookmarkStart w:id="2" w:name="_30j0zll" w:colFirst="0" w:colLast="0"/>
      <w:bookmarkEnd w:id="2"/>
    </w:p>
    <w:sectPr w:rsidR="00932E15" w:rsidRPr="001F551F">
      <w:footerReference w:type="default" r:id="rId9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63CA61" w14:textId="77777777" w:rsidR="00C82F0D" w:rsidRDefault="00C82F0D">
      <w:r>
        <w:separator/>
      </w:r>
    </w:p>
  </w:endnote>
  <w:endnote w:type="continuationSeparator" w:id="0">
    <w:p w14:paraId="733DBC61" w14:textId="77777777" w:rsidR="00C82F0D" w:rsidRDefault="00C82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5A9DB" w14:textId="77777777" w:rsidR="00932E15" w:rsidRDefault="000B3BA1">
    <w:r>
      <w:t xml:space="preserve">© Derek and Verity Holloway; Salisbury Diocese; </w:t>
    </w:r>
    <w:proofErr w:type="spellStart"/>
    <w:r>
      <w:t>Culham</w:t>
    </w:r>
    <w:proofErr w:type="spellEnd"/>
    <w:r>
      <w:t xml:space="preserve"> St Gabriel’s </w:t>
    </w:r>
  </w:p>
  <w:p w14:paraId="101219FE" w14:textId="77777777" w:rsidR="00932E15" w:rsidRDefault="00932E15">
    <w:pPr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16B1D" w14:textId="77777777" w:rsidR="00C82F0D" w:rsidRDefault="00C82F0D">
      <w:r>
        <w:separator/>
      </w:r>
    </w:p>
  </w:footnote>
  <w:footnote w:type="continuationSeparator" w:id="0">
    <w:p w14:paraId="06627C82" w14:textId="77777777" w:rsidR="00C82F0D" w:rsidRDefault="00C82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A27D1"/>
    <w:multiLevelType w:val="multilevel"/>
    <w:tmpl w:val="522A816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1">
    <w:nsid w:val="450D3AF2"/>
    <w:multiLevelType w:val="multilevel"/>
    <w:tmpl w:val="271EEDAA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abstractNum w:abstractNumId="2">
    <w:nsid w:val="48070373"/>
    <w:multiLevelType w:val="multilevel"/>
    <w:tmpl w:val="08085CA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3">
    <w:nsid w:val="658C71DB"/>
    <w:multiLevelType w:val="multilevel"/>
    <w:tmpl w:val="417CAC04"/>
    <w:lvl w:ilvl="0">
      <w:start w:val="1"/>
      <w:numFmt w:val="decimal"/>
      <w:lvlText w:val="%1)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">
    <w:nsid w:val="7496636A"/>
    <w:multiLevelType w:val="multilevel"/>
    <w:tmpl w:val="51E2D2B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2E15"/>
    <w:rsid w:val="00080137"/>
    <w:rsid w:val="000B3BA1"/>
    <w:rsid w:val="001F551F"/>
    <w:rsid w:val="0040354B"/>
    <w:rsid w:val="00465BB0"/>
    <w:rsid w:val="005D222B"/>
    <w:rsid w:val="0066728E"/>
    <w:rsid w:val="006E7E19"/>
    <w:rsid w:val="008D1730"/>
    <w:rsid w:val="008D6E2A"/>
    <w:rsid w:val="00932E15"/>
    <w:rsid w:val="00C8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6B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tlre.org/projects/assessment-without-levels-in-re/" TargetMode="External"/><Relationship Id="rId8" Type="http://schemas.openxmlformats.org/officeDocument/2006/relationships/hyperlink" Target="mailto:efpawson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404</Words>
  <Characters>2303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Pawson</cp:lastModifiedBy>
  <cp:revision>8</cp:revision>
  <dcterms:created xsi:type="dcterms:W3CDTF">2017-06-06T12:57:00Z</dcterms:created>
  <dcterms:modified xsi:type="dcterms:W3CDTF">2017-06-06T14:46:00Z</dcterms:modified>
</cp:coreProperties>
</file>