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BE16F1" w:rsidRDefault="00AA7E6D"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4604385</wp:posOffset>
            </wp:positionH>
            <wp:positionV relativeFrom="paragraph">
              <wp:posOffset>-193040</wp:posOffset>
            </wp:positionV>
            <wp:extent cx="1914525" cy="742315"/>
            <wp:effectExtent l="19050" t="0" r="9525" b="0"/>
            <wp:wrapThrough wrapText="bothSides">
              <wp:wrapPolygon edited="0">
                <wp:start x="-215" y="0"/>
                <wp:lineTo x="-215" y="21064"/>
                <wp:lineTo x="21707" y="21064"/>
                <wp:lineTo x="21707" y="0"/>
                <wp:lineTo x="-215"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1914525" cy="742315"/>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bookmarkStart w:id="0" w:name="_GoBack"/>
      <w:r w:rsidR="00581B6C">
        <w:rPr>
          <w:rFonts w:ascii="Arial" w:hAnsi="Arial" w:cs="Arial"/>
          <w:b/>
          <w:snapToGrid/>
          <w:sz w:val="24"/>
          <w:szCs w:val="24"/>
          <w:lang w:val="en-GB"/>
        </w:rPr>
        <w:t>17181500</w:t>
      </w:r>
      <w:bookmarkEnd w:id="0"/>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581B6C">
        <w:rPr>
          <w:rFonts w:ascii="Arial" w:hAnsi="Arial" w:cs="Arial"/>
          <w:b/>
          <w:snapToGrid/>
          <w:sz w:val="24"/>
          <w:szCs w:val="24"/>
          <w:lang w:val="en-GB"/>
        </w:rPr>
        <w:t>11 January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A93B3B">
        <w:rPr>
          <w:rFonts w:ascii="Arial" w:hAnsi="Arial" w:cs="Arial"/>
          <w:b/>
          <w:snapToGrid/>
          <w:sz w:val="24"/>
          <w:szCs w:val="24"/>
          <w:lang w:val="en-GB"/>
        </w:rPr>
        <w:t>19 January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581B6C" w:rsidRPr="00581B6C" w:rsidRDefault="00581B6C" w:rsidP="00581B6C">
      <w:pPr>
        <w:rPr>
          <w:rFonts w:ascii="Arial" w:hAnsi="Arial" w:cs="Arial"/>
          <w:b/>
          <w:snapToGrid/>
          <w:sz w:val="24"/>
          <w:szCs w:val="24"/>
          <w:lang w:val="en-GB"/>
        </w:rPr>
      </w:pPr>
    </w:p>
    <w:p w:rsidR="00DF4163" w:rsidRDefault="00581B6C" w:rsidP="00581B6C">
      <w:pPr>
        <w:pStyle w:val="ListParagraph"/>
        <w:ind w:left="567" w:hanging="567"/>
        <w:rPr>
          <w:rFonts w:ascii="Arial" w:eastAsia="Times New Roman" w:hAnsi="Arial" w:cs="Arial"/>
          <w:b/>
          <w:sz w:val="24"/>
          <w:szCs w:val="24"/>
        </w:rPr>
      </w:pPr>
      <w:r>
        <w:rPr>
          <w:rFonts w:ascii="Arial" w:eastAsia="Times New Roman" w:hAnsi="Arial" w:cs="Arial"/>
          <w:b/>
          <w:sz w:val="24"/>
          <w:szCs w:val="24"/>
        </w:rPr>
        <w:t>1</w:t>
      </w:r>
      <w:r w:rsidR="00DF4163">
        <w:rPr>
          <w:rFonts w:ascii="Arial" w:eastAsia="Times New Roman" w:hAnsi="Arial" w:cs="Arial"/>
          <w:b/>
          <w:sz w:val="24"/>
          <w:szCs w:val="24"/>
        </w:rPr>
        <w:t>a</w:t>
      </w:r>
      <w:r>
        <w:rPr>
          <w:rFonts w:ascii="Arial" w:eastAsia="Times New Roman" w:hAnsi="Arial" w:cs="Arial"/>
          <w:b/>
          <w:sz w:val="24"/>
          <w:szCs w:val="24"/>
        </w:rPr>
        <w:t>.</w:t>
      </w:r>
      <w:r>
        <w:rPr>
          <w:rFonts w:ascii="Arial" w:eastAsia="Times New Roman" w:hAnsi="Arial" w:cs="Arial"/>
          <w:b/>
          <w:sz w:val="24"/>
          <w:szCs w:val="24"/>
        </w:rPr>
        <w:tab/>
      </w:r>
      <w:r w:rsidRPr="00581B6C">
        <w:rPr>
          <w:rFonts w:ascii="Arial" w:eastAsia="Times New Roman" w:hAnsi="Arial" w:cs="Arial"/>
          <w:b/>
          <w:sz w:val="24"/>
          <w:szCs w:val="24"/>
        </w:rPr>
        <w:t xml:space="preserve">How many complaints have been made against councillors in your authority in the past five years?  </w:t>
      </w:r>
    </w:p>
    <w:p w:rsidR="005E09C6" w:rsidRDefault="005E09C6" w:rsidP="00581B6C">
      <w:pPr>
        <w:pStyle w:val="ListParagraph"/>
        <w:ind w:left="567" w:hanging="567"/>
        <w:rPr>
          <w:rFonts w:ascii="Arial" w:eastAsia="Times New Roman" w:hAnsi="Arial" w:cs="Arial"/>
          <w:b/>
          <w:sz w:val="24"/>
          <w:szCs w:val="24"/>
        </w:rPr>
      </w:pPr>
    </w:p>
    <w:p w:rsidR="00DF4163" w:rsidRPr="002919FB" w:rsidRDefault="00AB0A8F" w:rsidP="00581B6C">
      <w:pPr>
        <w:pStyle w:val="ListParagraph"/>
        <w:ind w:left="567" w:hanging="567"/>
        <w:rPr>
          <w:rFonts w:ascii="Arial" w:eastAsia="Times New Roman" w:hAnsi="Arial" w:cs="Arial"/>
          <w:sz w:val="24"/>
          <w:szCs w:val="24"/>
        </w:rPr>
      </w:pPr>
      <w:r>
        <w:rPr>
          <w:rFonts w:ascii="Arial" w:eastAsia="Times New Roman" w:hAnsi="Arial" w:cs="Arial"/>
          <w:sz w:val="24"/>
          <w:szCs w:val="24"/>
        </w:rPr>
        <w:tab/>
        <w:t>27</w:t>
      </w:r>
    </w:p>
    <w:p w:rsidR="002919FB" w:rsidRDefault="002919FB" w:rsidP="00581B6C">
      <w:pPr>
        <w:pStyle w:val="ListParagraph"/>
        <w:ind w:left="567" w:hanging="567"/>
        <w:rPr>
          <w:rFonts w:ascii="Arial" w:eastAsia="Times New Roman" w:hAnsi="Arial" w:cs="Arial"/>
          <w:b/>
          <w:sz w:val="24"/>
          <w:szCs w:val="24"/>
        </w:rPr>
      </w:pPr>
    </w:p>
    <w:p w:rsidR="002919FB" w:rsidRDefault="00DF4163" w:rsidP="00581B6C">
      <w:pPr>
        <w:pStyle w:val="ListParagraph"/>
        <w:ind w:left="567" w:hanging="567"/>
        <w:rPr>
          <w:rFonts w:ascii="Arial" w:eastAsia="Times New Roman" w:hAnsi="Arial" w:cs="Arial"/>
          <w:b/>
          <w:sz w:val="24"/>
          <w:szCs w:val="24"/>
        </w:rPr>
      </w:pPr>
      <w:r>
        <w:rPr>
          <w:rFonts w:ascii="Arial" w:eastAsia="Times New Roman" w:hAnsi="Arial" w:cs="Arial"/>
          <w:b/>
          <w:sz w:val="24"/>
          <w:szCs w:val="24"/>
        </w:rPr>
        <w:t>1b.</w:t>
      </w:r>
      <w:r>
        <w:rPr>
          <w:rFonts w:ascii="Arial" w:eastAsia="Times New Roman" w:hAnsi="Arial" w:cs="Arial"/>
          <w:b/>
          <w:sz w:val="24"/>
          <w:szCs w:val="24"/>
        </w:rPr>
        <w:tab/>
      </w:r>
      <w:r w:rsidR="00581B6C" w:rsidRPr="00581B6C">
        <w:rPr>
          <w:rFonts w:ascii="Arial" w:eastAsia="Times New Roman" w:hAnsi="Arial" w:cs="Arial"/>
          <w:b/>
          <w:sz w:val="24"/>
          <w:szCs w:val="24"/>
        </w:rPr>
        <w:t xml:space="preserve">I would also like to know the nature and dates of each complaint </w:t>
      </w:r>
      <w:r w:rsidR="005E09C6">
        <w:rPr>
          <w:rFonts w:ascii="Arial" w:eastAsia="Times New Roman" w:hAnsi="Arial" w:cs="Arial"/>
          <w:b/>
          <w:sz w:val="24"/>
          <w:szCs w:val="24"/>
        </w:rPr>
        <w:br/>
      </w:r>
    </w:p>
    <w:tbl>
      <w:tblPr>
        <w:tblStyle w:val="TableGrid"/>
        <w:tblW w:w="0" w:type="auto"/>
        <w:tblInd w:w="567" w:type="dxa"/>
        <w:tblLook w:val="04A0"/>
      </w:tblPr>
      <w:tblGrid>
        <w:gridCol w:w="2405"/>
        <w:gridCol w:w="4021"/>
        <w:gridCol w:w="2634"/>
      </w:tblGrid>
      <w:tr w:rsidR="00D860EF" w:rsidTr="00A93B3B">
        <w:trPr>
          <w:tblHeader/>
        </w:trPr>
        <w:tc>
          <w:tcPr>
            <w:tcW w:w="2405" w:type="dxa"/>
            <w:shd w:val="clear" w:color="auto" w:fill="BFBFBF" w:themeFill="background1" w:themeFillShade="BF"/>
          </w:tcPr>
          <w:p w:rsidR="00D860EF" w:rsidRDefault="00D860EF" w:rsidP="00581B6C">
            <w:pPr>
              <w:pStyle w:val="ListParagraph"/>
              <w:ind w:left="0"/>
              <w:rPr>
                <w:rFonts w:ascii="Arial" w:eastAsia="Times New Roman" w:hAnsi="Arial" w:cs="Arial"/>
                <w:b/>
                <w:sz w:val="24"/>
                <w:szCs w:val="24"/>
              </w:rPr>
            </w:pPr>
            <w:r>
              <w:rPr>
                <w:rFonts w:ascii="Arial" w:eastAsia="Times New Roman" w:hAnsi="Arial" w:cs="Arial"/>
                <w:b/>
                <w:sz w:val="24"/>
                <w:szCs w:val="24"/>
              </w:rPr>
              <w:t>Date of Complaint</w:t>
            </w:r>
          </w:p>
        </w:tc>
        <w:tc>
          <w:tcPr>
            <w:tcW w:w="4021" w:type="dxa"/>
            <w:shd w:val="clear" w:color="auto" w:fill="BFBFBF" w:themeFill="background1" w:themeFillShade="BF"/>
          </w:tcPr>
          <w:p w:rsidR="00D860EF" w:rsidRDefault="00D860EF" w:rsidP="00581B6C">
            <w:pPr>
              <w:pStyle w:val="ListParagraph"/>
              <w:ind w:left="0"/>
              <w:rPr>
                <w:rFonts w:ascii="Arial" w:eastAsia="Times New Roman" w:hAnsi="Arial" w:cs="Arial"/>
                <w:b/>
                <w:sz w:val="24"/>
                <w:szCs w:val="24"/>
              </w:rPr>
            </w:pPr>
            <w:r>
              <w:rPr>
                <w:rFonts w:ascii="Arial" w:eastAsia="Times New Roman" w:hAnsi="Arial" w:cs="Arial"/>
                <w:b/>
                <w:sz w:val="24"/>
                <w:szCs w:val="24"/>
              </w:rPr>
              <w:t>Paragraphs of the Code of Conduct alleged to have been breached by the Councillor</w:t>
            </w:r>
          </w:p>
        </w:tc>
        <w:tc>
          <w:tcPr>
            <w:tcW w:w="2634" w:type="dxa"/>
            <w:shd w:val="clear" w:color="auto" w:fill="BFBFBF" w:themeFill="background1" w:themeFillShade="BF"/>
          </w:tcPr>
          <w:p w:rsidR="00D860EF" w:rsidRDefault="00D860EF" w:rsidP="00581B6C">
            <w:pPr>
              <w:pStyle w:val="ListParagraph"/>
              <w:ind w:left="0"/>
              <w:rPr>
                <w:rFonts w:ascii="Arial" w:eastAsia="Times New Roman" w:hAnsi="Arial" w:cs="Arial"/>
                <w:b/>
                <w:sz w:val="24"/>
                <w:szCs w:val="24"/>
              </w:rPr>
            </w:pPr>
            <w:r>
              <w:rPr>
                <w:rFonts w:ascii="Arial" w:eastAsia="Times New Roman" w:hAnsi="Arial" w:cs="Arial"/>
                <w:b/>
                <w:sz w:val="24"/>
                <w:szCs w:val="24"/>
              </w:rPr>
              <w:t>Sanction</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6 February 2013</w:t>
            </w:r>
          </w:p>
        </w:tc>
        <w:tc>
          <w:tcPr>
            <w:tcW w:w="4021" w:type="dxa"/>
          </w:tcPr>
          <w:p w:rsidR="00D860EF" w:rsidRDefault="00D860EF" w:rsidP="001D0652">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bully any person.</w:t>
            </w:r>
          </w:p>
        </w:tc>
        <w:tc>
          <w:tcPr>
            <w:tcW w:w="2634" w:type="dxa"/>
          </w:tcPr>
          <w:p w:rsidR="00D860EF" w:rsidRDefault="00D860EF" w:rsidP="001D0652">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22 April 2013</w:t>
            </w:r>
          </w:p>
        </w:tc>
        <w:tc>
          <w:tcPr>
            <w:tcW w:w="4021" w:type="dxa"/>
          </w:tcPr>
          <w:p w:rsidR="00D860EF" w:rsidRDefault="00D860EF" w:rsidP="00A52BAF">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conduct yourself in a manner or behave in such a way so as to give a reasonable person the impression that you have brought your office or the Council into disrepute.</w:t>
            </w:r>
          </w:p>
        </w:tc>
        <w:tc>
          <w:tcPr>
            <w:tcW w:w="2634" w:type="dxa"/>
          </w:tcPr>
          <w:p w:rsidR="00D860EF" w:rsidRDefault="00D860EF" w:rsidP="00A52BAF">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12 September 2013</w:t>
            </w:r>
          </w:p>
        </w:tc>
        <w:tc>
          <w:tcPr>
            <w:tcW w:w="4021" w:type="dxa"/>
          </w:tcPr>
          <w:p w:rsidR="00D860EF" w:rsidRDefault="00D860EF" w:rsidP="001D0652">
            <w:pPr>
              <w:rPr>
                <w:rFonts w:ascii="Arial" w:hAnsi="Arial" w:cs="Arial"/>
                <w:snapToGrid/>
                <w:sz w:val="24"/>
                <w:szCs w:val="24"/>
                <w:lang w:val="en-GB" w:eastAsia="en-GB"/>
              </w:rPr>
            </w:pPr>
            <w:r>
              <w:rPr>
                <w:rFonts w:ascii="Arial" w:hAnsi="Arial" w:cs="Arial"/>
                <w:snapToGrid/>
                <w:sz w:val="24"/>
                <w:szCs w:val="24"/>
                <w:lang w:val="en-GB" w:eastAsia="en-GB"/>
              </w:rPr>
              <w:t>You must treat others with courtesy and respect.</w:t>
            </w:r>
          </w:p>
          <w:p w:rsidR="00D860EF" w:rsidRDefault="00D860EF" w:rsidP="001D0652">
            <w:pPr>
              <w:rPr>
                <w:rFonts w:ascii="Arial" w:hAnsi="Arial" w:cs="Arial"/>
                <w:snapToGrid/>
                <w:sz w:val="24"/>
                <w:szCs w:val="24"/>
                <w:lang w:val="en-GB" w:eastAsia="en-GB"/>
              </w:rPr>
            </w:pPr>
          </w:p>
          <w:p w:rsidR="00D860EF" w:rsidRDefault="00D860EF" w:rsidP="0016268C">
            <w:pPr>
              <w:rPr>
                <w:rFonts w:ascii="Arial" w:hAnsi="Arial" w:cs="Arial"/>
                <w:snapToGrid/>
                <w:sz w:val="24"/>
                <w:szCs w:val="24"/>
                <w:lang w:val="en-GB" w:eastAsia="en-GB"/>
              </w:rPr>
            </w:pPr>
            <w:r w:rsidRPr="00077A74">
              <w:rPr>
                <w:rFonts w:ascii="Arial" w:hAnsi="Arial" w:cs="Arial"/>
                <w:snapToGrid/>
                <w:sz w:val="24"/>
                <w:szCs w:val="24"/>
                <w:lang w:val="en-GB" w:eastAsia="en-GB"/>
              </w:rPr>
              <w:t xml:space="preserve">You </w:t>
            </w:r>
            <w:r w:rsidRPr="00077A74">
              <w:rPr>
                <w:rFonts w:ascii="Arial" w:hAnsi="Arial" w:cs="Arial"/>
                <w:bCs/>
                <w:snapToGrid/>
                <w:sz w:val="24"/>
                <w:szCs w:val="24"/>
                <w:lang w:val="en-GB" w:eastAsia="en-GB"/>
              </w:rPr>
              <w:t xml:space="preserve">must not </w:t>
            </w:r>
            <w:r w:rsidRPr="00077A74">
              <w:rPr>
                <w:rFonts w:ascii="Arial" w:hAnsi="Arial" w:cs="Arial"/>
                <w:snapToGrid/>
                <w:sz w:val="24"/>
                <w:szCs w:val="24"/>
                <w:lang w:val="en-GB" w:eastAsia="en-GB"/>
              </w:rPr>
              <w:t xml:space="preserve">conduct yourself in a manner </w:t>
            </w:r>
            <w:r w:rsidRPr="00077A74">
              <w:rPr>
                <w:rFonts w:ascii="Arial" w:hAnsi="Arial" w:cs="Arial"/>
                <w:snapToGrid/>
                <w:sz w:val="24"/>
                <w:szCs w:val="24"/>
                <w:u w:val="single"/>
                <w:lang w:val="en-GB" w:eastAsia="en-GB"/>
              </w:rPr>
              <w:t>or</w:t>
            </w:r>
            <w:r w:rsidRPr="00077A74">
              <w:rPr>
                <w:rFonts w:ascii="Arial" w:hAnsi="Arial" w:cs="Arial"/>
                <w:snapToGrid/>
                <w:sz w:val="24"/>
                <w:szCs w:val="24"/>
                <w:lang w:val="en-GB" w:eastAsia="en-GB"/>
              </w:rPr>
              <w:t xml:space="preserve"> behave in such a way so as to give a reasonable person the impression that you have brought your office or the Council into disrepute.</w:t>
            </w:r>
          </w:p>
        </w:tc>
        <w:tc>
          <w:tcPr>
            <w:tcW w:w="2634" w:type="dxa"/>
          </w:tcPr>
          <w:p w:rsidR="00D860EF" w:rsidRDefault="00D860EF" w:rsidP="001D0652">
            <w:pPr>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31 March 2014</w:t>
            </w:r>
          </w:p>
        </w:tc>
        <w:tc>
          <w:tcPr>
            <w:tcW w:w="4021" w:type="dxa"/>
          </w:tcPr>
          <w:p w:rsidR="00D860EF" w:rsidRPr="007C2137" w:rsidRDefault="00D860EF" w:rsidP="0085232E">
            <w:pPr>
              <w:widowControl/>
              <w:rPr>
                <w:rFonts w:ascii="Arial" w:hAnsi="Arial" w:cs="Arial"/>
                <w:snapToGrid/>
                <w:sz w:val="24"/>
                <w:szCs w:val="24"/>
                <w:lang w:val="en-GB" w:eastAsia="en-GB"/>
              </w:rPr>
            </w:pPr>
            <w:r>
              <w:rPr>
                <w:rFonts w:ascii="Arial" w:hAnsi="Arial" w:cs="Arial"/>
                <w:snapToGrid/>
                <w:sz w:val="24"/>
                <w:szCs w:val="24"/>
                <w:lang w:val="en-GB" w:eastAsia="en-GB"/>
              </w:rPr>
              <w:t xml:space="preserve">You must not </w:t>
            </w:r>
            <w:r w:rsidRPr="007C2137">
              <w:rPr>
                <w:rFonts w:ascii="Arial" w:hAnsi="Arial" w:cs="Arial"/>
                <w:snapToGrid/>
                <w:sz w:val="24"/>
                <w:szCs w:val="24"/>
                <w:lang w:val="en-GB" w:eastAsia="en-GB"/>
              </w:rPr>
              <w:t xml:space="preserve">conduct yourself in a manner </w:t>
            </w:r>
            <w:r w:rsidRPr="007C2137">
              <w:rPr>
                <w:rFonts w:ascii="Arial" w:hAnsi="Arial" w:cs="Arial"/>
                <w:snapToGrid/>
                <w:sz w:val="24"/>
                <w:szCs w:val="24"/>
                <w:u w:val="single"/>
                <w:lang w:val="en-GB" w:eastAsia="en-GB"/>
              </w:rPr>
              <w:t>or</w:t>
            </w:r>
            <w:r w:rsidRPr="007C2137">
              <w:rPr>
                <w:rFonts w:ascii="Arial" w:hAnsi="Arial" w:cs="Arial"/>
                <w:snapToGrid/>
                <w:sz w:val="24"/>
                <w:szCs w:val="24"/>
                <w:lang w:val="en-GB" w:eastAsia="en-GB"/>
              </w:rPr>
              <w:t xml:space="preserve"> behave in such a way so as to give a reasonable person the impression that you have brought your office or the Council into disrepute.</w:t>
            </w:r>
          </w:p>
          <w:p w:rsidR="00D860EF" w:rsidRDefault="00D860EF" w:rsidP="007030A8">
            <w:pPr>
              <w:widowControl/>
              <w:rPr>
                <w:rFonts w:ascii="Arial" w:hAnsi="Arial" w:cs="Arial"/>
                <w:snapToGrid/>
                <w:sz w:val="24"/>
                <w:szCs w:val="24"/>
                <w:lang w:val="en-GB" w:eastAsia="en-GB"/>
              </w:rPr>
            </w:pPr>
          </w:p>
        </w:tc>
        <w:tc>
          <w:tcPr>
            <w:tcW w:w="2634" w:type="dxa"/>
          </w:tcPr>
          <w:p w:rsidR="00D860EF" w:rsidRDefault="00D860EF" w:rsidP="001D0652">
            <w:pPr>
              <w:autoSpaceDE w:val="0"/>
              <w:autoSpaceDN w:val="0"/>
              <w:adjustRightInd w:val="0"/>
              <w:rPr>
                <w:rFonts w:ascii="Arial" w:hAnsi="Arial" w:cs="Arial"/>
                <w:sz w:val="24"/>
                <w:szCs w:val="24"/>
              </w:rPr>
            </w:pPr>
            <w:r>
              <w:rPr>
                <w:rFonts w:ascii="Arial" w:hAnsi="Arial" w:cs="Arial"/>
                <w:sz w:val="24"/>
                <w:szCs w:val="24"/>
              </w:rPr>
              <w:t>No breach of the Code of Conduct and referred for consideration as a corporate complaint.</w:t>
            </w:r>
          </w:p>
        </w:tc>
      </w:tr>
      <w:tr w:rsidR="00D860EF" w:rsidTr="008C2E12">
        <w:tc>
          <w:tcPr>
            <w:tcW w:w="2405" w:type="dxa"/>
          </w:tcPr>
          <w:p w:rsidR="00D860EF" w:rsidRPr="00B94C67"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9 June 2014</w:t>
            </w:r>
          </w:p>
        </w:tc>
        <w:tc>
          <w:tcPr>
            <w:tcW w:w="4021" w:type="dxa"/>
          </w:tcPr>
          <w:p w:rsidR="00D860EF" w:rsidRPr="00B94C67" w:rsidRDefault="00D860EF" w:rsidP="00BE6268">
            <w:pPr>
              <w:pStyle w:val="ListParagraph"/>
              <w:ind w:left="0"/>
              <w:rPr>
                <w:rFonts w:ascii="Arial" w:eastAsia="Times New Roman" w:hAnsi="Arial" w:cs="Arial"/>
                <w:sz w:val="24"/>
                <w:szCs w:val="24"/>
              </w:rPr>
            </w:pPr>
            <w:r>
              <w:rPr>
                <w:rFonts w:ascii="Arial" w:eastAsia="Times New Roman" w:hAnsi="Arial" w:cs="Arial"/>
                <w:sz w:val="24"/>
                <w:szCs w:val="24"/>
              </w:rPr>
              <w:t>Failure to treat others with courtesy and respect</w:t>
            </w:r>
          </w:p>
        </w:tc>
        <w:tc>
          <w:tcPr>
            <w:tcW w:w="2634" w:type="dxa"/>
          </w:tcPr>
          <w:p w:rsidR="00D860EF" w:rsidRDefault="00D860EF" w:rsidP="00BE6268">
            <w:pPr>
              <w:pStyle w:val="ListParagraph"/>
              <w:ind w:left="0"/>
              <w:rPr>
                <w:rFonts w:ascii="Arial" w:eastAsia="Times New Roman" w:hAnsi="Arial" w:cs="Arial"/>
                <w:sz w:val="24"/>
                <w:szCs w:val="24"/>
              </w:rPr>
            </w:pPr>
            <w:r>
              <w:rPr>
                <w:rFonts w:ascii="Arial" w:eastAsia="Times New Roman" w:hAnsi="Arial" w:cs="Arial"/>
                <w:sz w:val="24"/>
                <w:szCs w:val="24"/>
              </w:rPr>
              <w:t>No breach of the Code of Conduct</w:t>
            </w:r>
          </w:p>
        </w:tc>
      </w:tr>
      <w:tr w:rsidR="00D860EF" w:rsidTr="008C2E12">
        <w:tc>
          <w:tcPr>
            <w:tcW w:w="2405" w:type="dxa"/>
          </w:tcPr>
          <w:p w:rsidR="00D860EF" w:rsidRPr="00B94C67"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15 July 2014</w:t>
            </w:r>
          </w:p>
        </w:tc>
        <w:tc>
          <w:tcPr>
            <w:tcW w:w="4021"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Failure to treat others with courtesy and respect.</w:t>
            </w:r>
          </w:p>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You must not bully any person.</w:t>
            </w:r>
          </w:p>
          <w:p w:rsidR="00D860EF" w:rsidRPr="00B94C67"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You must not intimidate or attempt to intimidate any person who is or is likely to be a complainant.</w:t>
            </w:r>
          </w:p>
        </w:tc>
        <w:tc>
          <w:tcPr>
            <w:tcW w:w="2634"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25 November 2014</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 xml:space="preserve">You must not conduct yourself in a manner or behave in such a way so </w:t>
            </w:r>
            <w:r>
              <w:rPr>
                <w:rFonts w:ascii="Arial" w:hAnsi="Arial" w:cs="Arial"/>
                <w:snapToGrid/>
                <w:sz w:val="24"/>
                <w:szCs w:val="24"/>
                <w:lang w:val="en-GB" w:eastAsia="en-GB"/>
              </w:rPr>
              <w:lastRenderedPageBreak/>
              <w:t>as to give a reasonable person the impression that you have brought your office or the Council into disrepute.</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lastRenderedPageBreak/>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lastRenderedPageBreak/>
              <w:t>21 March 2015</w:t>
            </w:r>
          </w:p>
        </w:tc>
        <w:tc>
          <w:tcPr>
            <w:tcW w:w="4021" w:type="dxa"/>
          </w:tcPr>
          <w:p w:rsidR="00D860EF" w:rsidRDefault="00D860EF" w:rsidP="0085232E">
            <w:pPr>
              <w:widowControl/>
              <w:rPr>
                <w:rFonts w:ascii="Arial" w:hAnsi="Arial" w:cs="Arial"/>
                <w:snapToGrid/>
                <w:sz w:val="24"/>
                <w:szCs w:val="24"/>
                <w:lang w:val="en-GB" w:eastAsia="en-GB"/>
              </w:rPr>
            </w:pPr>
            <w:r>
              <w:rPr>
                <w:rFonts w:ascii="Arial" w:hAnsi="Arial" w:cs="Arial"/>
                <w:snapToGrid/>
                <w:sz w:val="24"/>
                <w:szCs w:val="24"/>
                <w:lang w:val="en-GB" w:eastAsia="en-GB"/>
              </w:rPr>
              <w:t>Register of Interests</w:t>
            </w:r>
          </w:p>
        </w:tc>
        <w:tc>
          <w:tcPr>
            <w:tcW w:w="2634" w:type="dxa"/>
          </w:tcPr>
          <w:p w:rsidR="00D860EF" w:rsidRDefault="00D860EF" w:rsidP="001D0652">
            <w:pPr>
              <w:autoSpaceDE w:val="0"/>
              <w:autoSpaceDN w:val="0"/>
              <w:adjustRightInd w:val="0"/>
              <w:rPr>
                <w:rFonts w:ascii="Arial" w:hAnsi="Arial" w:cs="Arial"/>
                <w:sz w:val="24"/>
                <w:szCs w:val="24"/>
              </w:rPr>
            </w:pPr>
            <w:r>
              <w:rPr>
                <w:rFonts w:ascii="Arial" w:hAnsi="Arial" w:cs="Arial"/>
                <w:sz w:val="24"/>
                <w:szCs w:val="24"/>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22 June 2015</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treat others with courtesy and respect.</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5 July 2015</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Contravening the job description of the Overview and Scrutiny Co-ordinator.</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18 July 2015</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attempt to use your position as a member improperly to confer on or secure for yourself or any other person, an advantage or disadvantage.</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21 July 2015</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attempt to use your position as a Member improperly to confer on or secure for yourself or any other person, an advantage or disadvantage.</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4 November 2015</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Contravening the Local Code of Good Practice for Members and Employees involved in the Planning Process.</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24 February 2016</w:t>
            </w:r>
          </w:p>
        </w:tc>
        <w:tc>
          <w:tcPr>
            <w:tcW w:w="4021" w:type="dxa"/>
          </w:tcPr>
          <w:p w:rsidR="00D860EF" w:rsidRDefault="00D860EF" w:rsidP="007030A8">
            <w:pPr>
              <w:widowControl/>
              <w:rPr>
                <w:rFonts w:ascii="Arial" w:hAnsi="Arial" w:cs="Arial"/>
                <w:snapToGrid/>
                <w:sz w:val="24"/>
                <w:szCs w:val="24"/>
                <w:lang w:val="en-GB" w:eastAsia="en-GB"/>
              </w:rPr>
            </w:pPr>
            <w:r>
              <w:rPr>
                <w:rFonts w:ascii="Arial" w:hAnsi="Arial" w:cs="Arial"/>
                <w:snapToGrid/>
                <w:sz w:val="24"/>
                <w:szCs w:val="24"/>
                <w:lang w:val="en-GB" w:eastAsia="en-GB"/>
              </w:rPr>
              <w:t>You must not do anything which compromises or is likely to compromise the impartiality of those who work for, or on behalf of, the Council.</w:t>
            </w:r>
          </w:p>
        </w:tc>
        <w:tc>
          <w:tcPr>
            <w:tcW w:w="2634" w:type="dxa"/>
          </w:tcPr>
          <w:p w:rsidR="00D860EF" w:rsidRDefault="00D860EF" w:rsidP="001D0652">
            <w:pPr>
              <w:autoSpaceDE w:val="0"/>
              <w:autoSpaceDN w:val="0"/>
              <w:adjustRightInd w:val="0"/>
              <w:rPr>
                <w:rFonts w:ascii="Arial" w:hAnsi="Arial" w:cs="Arial"/>
                <w:sz w:val="24"/>
                <w:szCs w:val="24"/>
              </w:rPr>
            </w:pPr>
            <w:r>
              <w:rPr>
                <w:rFonts w:ascii="Arial" w:hAnsi="Arial" w:cs="Arial"/>
                <w:sz w:val="24"/>
                <w:szCs w:val="24"/>
              </w:rPr>
              <w:t>No breach of the Code of Conduct</w:t>
            </w:r>
          </w:p>
        </w:tc>
      </w:tr>
      <w:tr w:rsidR="00D860EF" w:rsidTr="008C2E12">
        <w:trPr>
          <w:trHeight w:val="2854"/>
        </w:trPr>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7 March 2016</w:t>
            </w:r>
          </w:p>
        </w:tc>
        <w:tc>
          <w:tcPr>
            <w:tcW w:w="4021" w:type="dxa"/>
          </w:tcPr>
          <w:p w:rsidR="00D860EF" w:rsidRPr="00077A74"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 xml:space="preserve">You must not do anything which </w:t>
            </w:r>
            <w:r w:rsidRPr="00077A74">
              <w:rPr>
                <w:rFonts w:ascii="Arial" w:hAnsi="Arial" w:cs="Arial"/>
                <w:snapToGrid/>
                <w:sz w:val="24"/>
                <w:szCs w:val="24"/>
                <w:lang w:val="en-GB" w:eastAsia="en-GB"/>
              </w:rPr>
              <w:t>compromises or is likely to compromise the impartiality of</w:t>
            </w:r>
            <w:r>
              <w:rPr>
                <w:rFonts w:ascii="Arial" w:hAnsi="Arial" w:cs="Arial"/>
                <w:snapToGrid/>
                <w:sz w:val="24"/>
                <w:szCs w:val="24"/>
                <w:lang w:val="en-GB" w:eastAsia="en-GB"/>
              </w:rPr>
              <w:t xml:space="preserve"> </w:t>
            </w:r>
            <w:r w:rsidRPr="00077A74">
              <w:rPr>
                <w:rFonts w:ascii="Arial" w:hAnsi="Arial" w:cs="Arial"/>
                <w:snapToGrid/>
                <w:sz w:val="24"/>
                <w:szCs w:val="24"/>
                <w:lang w:val="en-GB" w:eastAsia="en-GB"/>
              </w:rPr>
              <w:t>those who work fo</w:t>
            </w:r>
            <w:r>
              <w:rPr>
                <w:rFonts w:ascii="Arial" w:hAnsi="Arial" w:cs="Arial"/>
                <w:snapToGrid/>
                <w:sz w:val="24"/>
                <w:szCs w:val="24"/>
                <w:lang w:val="en-GB" w:eastAsia="en-GB"/>
              </w:rPr>
              <w:t>r, or on behalf of, the Council.</w:t>
            </w:r>
          </w:p>
          <w:p w:rsidR="00D860EF" w:rsidRPr="00077A74" w:rsidRDefault="00D860EF" w:rsidP="00077A74">
            <w:pPr>
              <w:widowControl/>
              <w:rPr>
                <w:rFonts w:ascii="Arial" w:hAnsi="Arial"/>
                <w:snapToGrid/>
                <w:sz w:val="24"/>
                <w:szCs w:val="24"/>
                <w:lang w:val="en-GB" w:eastAsia="en-GB"/>
              </w:rPr>
            </w:pPr>
          </w:p>
          <w:p w:rsidR="00D860EF" w:rsidRDefault="00D860EF" w:rsidP="00077A74">
            <w:pPr>
              <w:widowControl/>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 xml:space="preserve">You must not </w:t>
            </w:r>
            <w:r w:rsidRPr="00077A74">
              <w:rPr>
                <w:rFonts w:ascii="Arial" w:hAnsi="Arial" w:cs="Arial"/>
                <w:snapToGrid/>
                <w:sz w:val="24"/>
                <w:szCs w:val="24"/>
                <w:lang w:val="en-GB" w:eastAsia="en-GB"/>
              </w:rPr>
              <w:t>conduct yourself in a manner or behave in such a way so as to give a reasonable</w:t>
            </w:r>
            <w:r>
              <w:rPr>
                <w:rFonts w:ascii="Arial" w:hAnsi="Arial" w:cs="Arial"/>
                <w:snapToGrid/>
                <w:sz w:val="24"/>
                <w:szCs w:val="24"/>
                <w:lang w:val="en-GB" w:eastAsia="en-GB"/>
              </w:rPr>
              <w:t xml:space="preserve"> </w:t>
            </w:r>
            <w:r w:rsidRPr="00077A74">
              <w:rPr>
                <w:rFonts w:ascii="Arial" w:hAnsi="Arial" w:cs="Arial"/>
                <w:snapToGrid/>
                <w:sz w:val="24"/>
                <w:szCs w:val="24"/>
                <w:lang w:val="en-GB" w:eastAsia="en-GB"/>
              </w:rPr>
              <w:t>person the impression that you have brought your office or the Council into disrepute.</w:t>
            </w:r>
          </w:p>
        </w:tc>
        <w:tc>
          <w:tcPr>
            <w:tcW w:w="2634" w:type="dxa"/>
          </w:tcPr>
          <w:p w:rsidR="00D860EF" w:rsidRDefault="00D860EF" w:rsidP="00AB12A8">
            <w:pPr>
              <w:pStyle w:val="Body"/>
              <w:spacing w:after="0" w:line="240" w:lineRule="auto"/>
              <w:rPr>
                <w:rFonts w:ascii="Arial" w:eastAsia="Arial" w:hAnsi="Arial" w:cs="Arial"/>
                <w:sz w:val="24"/>
                <w:szCs w:val="24"/>
              </w:rPr>
            </w:pPr>
            <w:r>
              <w:rPr>
                <w:rFonts w:ascii="Arial" w:hAnsi="Arial"/>
                <w:sz w:val="24"/>
                <w:szCs w:val="24"/>
              </w:rPr>
              <w:t>Councillor had failed to comply with the Member Code of Conduct, Part 1, paragraph 5(h) on 2 occasions, the following sanctions were imposed:</w:t>
            </w:r>
          </w:p>
          <w:p w:rsidR="00D860EF" w:rsidRDefault="00D860EF" w:rsidP="00AB12A8">
            <w:pPr>
              <w:pStyle w:val="Body"/>
              <w:spacing w:after="0" w:line="240" w:lineRule="auto"/>
              <w:rPr>
                <w:rFonts w:ascii="Arial" w:eastAsia="Arial" w:hAnsi="Arial" w:cs="Arial"/>
                <w:sz w:val="24"/>
                <w:szCs w:val="24"/>
              </w:rPr>
            </w:pPr>
          </w:p>
          <w:p w:rsidR="00D860EF" w:rsidRDefault="00D860EF" w:rsidP="00AB12A8">
            <w:pPr>
              <w:pStyle w:val="BodyA"/>
              <w:ind w:left="709" w:hanging="425"/>
              <w:rPr>
                <w:rFonts w:ascii="Arial" w:eastAsia="Arial" w:hAnsi="Arial" w:cs="Arial"/>
                <w:sz w:val="24"/>
                <w:szCs w:val="24"/>
              </w:rPr>
            </w:pPr>
            <w:r>
              <w:rPr>
                <w:rFonts w:ascii="Arial" w:hAnsi="Arial"/>
                <w:sz w:val="24"/>
                <w:szCs w:val="24"/>
              </w:rPr>
              <w:t>(</w:t>
            </w:r>
            <w:proofErr w:type="spellStart"/>
            <w:r>
              <w:rPr>
                <w:rFonts w:ascii="Arial" w:hAnsi="Arial"/>
                <w:sz w:val="24"/>
                <w:szCs w:val="24"/>
              </w:rPr>
              <w:t>i</w:t>
            </w:r>
            <w:proofErr w:type="spellEnd"/>
            <w:r>
              <w:rPr>
                <w:rFonts w:ascii="Arial" w:hAnsi="Arial"/>
                <w:sz w:val="24"/>
                <w:szCs w:val="24"/>
              </w:rPr>
              <w:t>)</w:t>
            </w:r>
            <w:r>
              <w:rPr>
                <w:rFonts w:ascii="Arial" w:hAnsi="Arial"/>
                <w:sz w:val="24"/>
                <w:szCs w:val="24"/>
              </w:rPr>
              <w:tab/>
            </w:r>
            <w:proofErr w:type="spellStart"/>
            <w:r>
              <w:rPr>
                <w:rFonts w:ascii="Arial" w:hAnsi="Arial"/>
                <w:sz w:val="24"/>
                <w:szCs w:val="24"/>
              </w:rPr>
              <w:t>Councillor</w:t>
            </w:r>
            <w:proofErr w:type="spellEnd"/>
            <w:r>
              <w:rPr>
                <w:rFonts w:ascii="Arial" w:hAnsi="Arial"/>
                <w:sz w:val="24"/>
                <w:szCs w:val="24"/>
              </w:rPr>
              <w:t xml:space="preserve"> to </w:t>
            </w:r>
            <w:proofErr w:type="spellStart"/>
            <w:r>
              <w:rPr>
                <w:rFonts w:ascii="Arial" w:hAnsi="Arial"/>
                <w:sz w:val="24"/>
                <w:szCs w:val="24"/>
              </w:rPr>
              <w:t>apologise</w:t>
            </w:r>
            <w:proofErr w:type="spellEnd"/>
            <w:r>
              <w:rPr>
                <w:rFonts w:ascii="Arial" w:hAnsi="Arial"/>
                <w:sz w:val="24"/>
                <w:szCs w:val="24"/>
              </w:rPr>
              <w:t xml:space="preserve"> to the council and its Officers at the first available Council Meeting for the comments </w:t>
            </w:r>
            <w:r>
              <w:rPr>
                <w:rFonts w:ascii="Arial" w:hAnsi="Arial"/>
                <w:sz w:val="24"/>
                <w:szCs w:val="24"/>
              </w:rPr>
              <w:lastRenderedPageBreak/>
              <w:t>made by him;</w:t>
            </w:r>
          </w:p>
          <w:p w:rsidR="00D860EF" w:rsidRDefault="00D860EF" w:rsidP="00AB12A8">
            <w:pPr>
              <w:pStyle w:val="BodyA"/>
              <w:ind w:left="709" w:hanging="425"/>
              <w:rPr>
                <w:rFonts w:ascii="Arial" w:eastAsia="Arial" w:hAnsi="Arial" w:cs="Arial"/>
                <w:sz w:val="24"/>
                <w:szCs w:val="24"/>
              </w:rPr>
            </w:pPr>
            <w:r>
              <w:rPr>
                <w:rFonts w:ascii="Arial" w:eastAsia="Arial" w:hAnsi="Arial" w:cs="Arial"/>
                <w:sz w:val="24"/>
                <w:szCs w:val="24"/>
              </w:rPr>
              <w:tab/>
            </w:r>
          </w:p>
          <w:p w:rsidR="00D860EF" w:rsidRDefault="00D860EF" w:rsidP="00AB12A8">
            <w:pPr>
              <w:pStyle w:val="BodyA"/>
              <w:tabs>
                <w:tab w:val="left" w:pos="1134"/>
              </w:tabs>
              <w:ind w:left="709" w:hanging="425"/>
              <w:rPr>
                <w:rFonts w:ascii="Arial" w:eastAsia="Arial" w:hAnsi="Arial" w:cs="Arial"/>
                <w:sz w:val="24"/>
                <w:szCs w:val="24"/>
              </w:rPr>
            </w:pPr>
            <w:r>
              <w:rPr>
                <w:rFonts w:ascii="Arial" w:eastAsia="Arial" w:hAnsi="Arial" w:cs="Arial"/>
                <w:sz w:val="24"/>
                <w:szCs w:val="24"/>
              </w:rPr>
              <w:tab/>
              <w:t xml:space="preserve">(a) </w:t>
            </w:r>
            <w:r>
              <w:rPr>
                <w:rFonts w:ascii="Arial" w:eastAsia="Arial" w:hAnsi="Arial" w:cs="Arial"/>
                <w:sz w:val="24"/>
                <w:szCs w:val="24"/>
              </w:rPr>
              <w:tab/>
              <w:t xml:space="preserve">on </w:t>
            </w:r>
            <w:r>
              <w:rPr>
                <w:rFonts w:ascii="Arial" w:hAnsi="Arial"/>
                <w:sz w:val="24"/>
                <w:szCs w:val="24"/>
              </w:rPr>
              <w:t>03 February 2016 at the meeting of Full Council,  and</w:t>
            </w:r>
          </w:p>
          <w:p w:rsidR="00D860EF" w:rsidRDefault="00D860EF" w:rsidP="00AB12A8">
            <w:pPr>
              <w:pStyle w:val="BodyA"/>
              <w:tabs>
                <w:tab w:val="left" w:pos="1134"/>
              </w:tabs>
              <w:ind w:left="709" w:hanging="425"/>
              <w:rPr>
                <w:rFonts w:ascii="Arial" w:eastAsia="Arial" w:hAnsi="Arial" w:cs="Arial"/>
                <w:sz w:val="24"/>
                <w:szCs w:val="24"/>
              </w:rPr>
            </w:pPr>
            <w:r>
              <w:rPr>
                <w:rFonts w:ascii="Arial" w:eastAsia="Arial" w:hAnsi="Arial" w:cs="Arial"/>
                <w:sz w:val="24"/>
                <w:szCs w:val="24"/>
              </w:rPr>
              <w:tab/>
              <w:t xml:space="preserve">(b) </w:t>
            </w:r>
            <w:r>
              <w:rPr>
                <w:rFonts w:ascii="Arial" w:eastAsia="Arial" w:hAnsi="Arial" w:cs="Arial"/>
                <w:sz w:val="24"/>
                <w:szCs w:val="24"/>
              </w:rPr>
              <w:tab/>
            </w:r>
            <w:r>
              <w:rPr>
                <w:rFonts w:ascii="Arial" w:hAnsi="Arial"/>
                <w:sz w:val="24"/>
                <w:szCs w:val="24"/>
              </w:rPr>
              <w:t xml:space="preserve">as quoted by him and subsequently printed on the front page of Herald Express on the 03 February 2016. </w:t>
            </w:r>
          </w:p>
          <w:p w:rsidR="00D860EF" w:rsidRDefault="00D860EF" w:rsidP="00AB12A8">
            <w:pPr>
              <w:pStyle w:val="BodyA"/>
              <w:rPr>
                <w:rFonts w:ascii="Arial" w:eastAsia="Arial" w:hAnsi="Arial" w:cs="Arial"/>
                <w:sz w:val="24"/>
                <w:szCs w:val="24"/>
              </w:rPr>
            </w:pPr>
          </w:p>
          <w:p w:rsidR="00D860EF" w:rsidRDefault="00D860EF" w:rsidP="00AB12A8">
            <w:pPr>
              <w:pStyle w:val="BodyA"/>
              <w:ind w:left="709" w:hanging="425"/>
              <w:rPr>
                <w:rFonts w:ascii="Arial" w:eastAsia="Arial" w:hAnsi="Arial" w:cs="Arial"/>
                <w:sz w:val="24"/>
                <w:szCs w:val="24"/>
              </w:rPr>
            </w:pPr>
            <w:r>
              <w:rPr>
                <w:rFonts w:ascii="Arial" w:hAnsi="Arial"/>
                <w:sz w:val="24"/>
                <w:szCs w:val="24"/>
              </w:rPr>
              <w:t>(ii)</w:t>
            </w:r>
            <w:r>
              <w:rPr>
                <w:rFonts w:ascii="Arial" w:hAnsi="Arial"/>
                <w:sz w:val="24"/>
                <w:szCs w:val="24"/>
              </w:rPr>
              <w:tab/>
              <w:t xml:space="preserve">Councillor to undertake further bespoke Communication and Media Skills training at the earliest opportunity.  </w:t>
            </w:r>
          </w:p>
          <w:p w:rsidR="00D860EF" w:rsidRDefault="00D860EF" w:rsidP="00AB12A8">
            <w:pPr>
              <w:pStyle w:val="BodyA"/>
              <w:ind w:left="709" w:hanging="425"/>
              <w:rPr>
                <w:rFonts w:ascii="Arial" w:eastAsia="Arial" w:hAnsi="Arial" w:cs="Arial"/>
                <w:sz w:val="24"/>
                <w:szCs w:val="24"/>
              </w:rPr>
            </w:pPr>
          </w:p>
          <w:p w:rsidR="00D860EF" w:rsidRDefault="00D860EF" w:rsidP="00AB12A8">
            <w:pPr>
              <w:pStyle w:val="BodyA"/>
              <w:ind w:left="709" w:hanging="425"/>
              <w:rPr>
                <w:rFonts w:ascii="Arial" w:eastAsia="Arial" w:hAnsi="Arial" w:cs="Arial"/>
                <w:sz w:val="24"/>
                <w:szCs w:val="24"/>
              </w:rPr>
            </w:pPr>
            <w:r>
              <w:rPr>
                <w:rFonts w:ascii="Arial" w:hAnsi="Arial"/>
                <w:sz w:val="24"/>
                <w:szCs w:val="24"/>
              </w:rPr>
              <w:t>(iii)</w:t>
            </w:r>
            <w:r w:rsidR="00A93B3B">
              <w:rPr>
                <w:rFonts w:ascii="Arial" w:hAnsi="Arial"/>
                <w:sz w:val="24"/>
                <w:szCs w:val="24"/>
              </w:rPr>
              <w:tab/>
            </w:r>
            <w:r>
              <w:rPr>
                <w:rFonts w:ascii="Arial" w:hAnsi="Arial"/>
                <w:sz w:val="24"/>
                <w:szCs w:val="24"/>
              </w:rPr>
              <w:t xml:space="preserve">The Chief Executive be recommended to make available to all </w:t>
            </w:r>
            <w:proofErr w:type="spellStart"/>
            <w:r>
              <w:rPr>
                <w:rFonts w:ascii="Arial" w:hAnsi="Arial"/>
                <w:sz w:val="24"/>
                <w:szCs w:val="24"/>
              </w:rPr>
              <w:t>councillors</w:t>
            </w:r>
            <w:proofErr w:type="spellEnd"/>
            <w:r>
              <w:rPr>
                <w:rFonts w:ascii="Arial" w:hAnsi="Arial"/>
                <w:sz w:val="24"/>
                <w:szCs w:val="24"/>
              </w:rPr>
              <w:t xml:space="preserve"> updated communication and media skills training to be included within the emerging training plan.</w:t>
            </w:r>
          </w:p>
          <w:p w:rsidR="00D860EF" w:rsidRDefault="00D860EF" w:rsidP="00AB12A8">
            <w:pPr>
              <w:pStyle w:val="BodyA"/>
              <w:rPr>
                <w:rFonts w:ascii="Arial" w:eastAsia="Arial" w:hAnsi="Arial" w:cs="Arial"/>
                <w:sz w:val="24"/>
                <w:szCs w:val="24"/>
              </w:rPr>
            </w:pPr>
          </w:p>
          <w:p w:rsidR="00D860EF" w:rsidRDefault="00D860EF" w:rsidP="00AB12A8">
            <w:pPr>
              <w:pStyle w:val="BodyA"/>
              <w:ind w:left="709" w:hanging="425"/>
              <w:rPr>
                <w:rFonts w:ascii="Arial" w:eastAsia="Arial" w:hAnsi="Arial" w:cs="Arial"/>
                <w:sz w:val="24"/>
                <w:szCs w:val="24"/>
              </w:rPr>
            </w:pPr>
            <w:r>
              <w:rPr>
                <w:rFonts w:ascii="Arial" w:hAnsi="Arial"/>
                <w:sz w:val="24"/>
                <w:szCs w:val="24"/>
              </w:rPr>
              <w:t>(iv)</w:t>
            </w:r>
            <w:r>
              <w:rPr>
                <w:rFonts w:ascii="Arial" w:hAnsi="Arial"/>
                <w:sz w:val="24"/>
                <w:szCs w:val="24"/>
              </w:rPr>
              <w:tab/>
              <w:t xml:space="preserve">All </w:t>
            </w:r>
            <w:proofErr w:type="spellStart"/>
            <w:r>
              <w:rPr>
                <w:rFonts w:ascii="Arial" w:hAnsi="Arial"/>
                <w:sz w:val="24"/>
                <w:szCs w:val="24"/>
              </w:rPr>
              <w:t>councillors</w:t>
            </w:r>
            <w:proofErr w:type="spellEnd"/>
            <w:r>
              <w:rPr>
                <w:rFonts w:ascii="Arial" w:hAnsi="Arial"/>
                <w:sz w:val="24"/>
                <w:szCs w:val="24"/>
              </w:rPr>
              <w:t xml:space="preserve"> to undertake refresher training with regard to the Council's Constitution and overall </w:t>
            </w:r>
            <w:r>
              <w:rPr>
                <w:rFonts w:ascii="Arial" w:hAnsi="Arial"/>
                <w:sz w:val="24"/>
                <w:szCs w:val="24"/>
              </w:rPr>
              <w:lastRenderedPageBreak/>
              <w:t xml:space="preserve">governance protocols, including overview of the Code of Conduct and Member and Officer Relations, thereby ensuring that there is a shared understanding and respectful acceptance of such matters.  </w:t>
            </w:r>
          </w:p>
          <w:p w:rsidR="00D860EF" w:rsidRDefault="00D860EF" w:rsidP="00AB12A8">
            <w:pPr>
              <w:pStyle w:val="BodyA"/>
              <w:rPr>
                <w:rFonts w:ascii="Arial" w:eastAsia="Arial" w:hAnsi="Arial" w:cs="Arial"/>
                <w:sz w:val="24"/>
                <w:szCs w:val="24"/>
              </w:rPr>
            </w:pPr>
          </w:p>
          <w:p w:rsidR="00D860EF" w:rsidRDefault="00D860EF" w:rsidP="00AB12A8">
            <w:pPr>
              <w:pStyle w:val="BodyA"/>
              <w:tabs>
                <w:tab w:val="left" w:pos="709"/>
              </w:tabs>
              <w:ind w:left="709" w:hanging="425"/>
              <w:rPr>
                <w:rFonts w:ascii="Arial" w:eastAsia="Arial" w:hAnsi="Arial" w:cs="Arial"/>
                <w:sz w:val="24"/>
                <w:szCs w:val="24"/>
              </w:rPr>
            </w:pPr>
            <w:r>
              <w:rPr>
                <w:rFonts w:ascii="Arial" w:hAnsi="Arial"/>
                <w:sz w:val="24"/>
                <w:szCs w:val="24"/>
              </w:rPr>
              <w:t>(iv)</w:t>
            </w:r>
            <w:r>
              <w:rPr>
                <w:rFonts w:ascii="Arial" w:hAnsi="Arial"/>
                <w:sz w:val="24"/>
                <w:szCs w:val="24"/>
              </w:rPr>
              <w:tab/>
              <w:t>A paper copy of the Members Code of Conduct to be placed in all of the Members Rooms.</w:t>
            </w:r>
          </w:p>
          <w:p w:rsidR="00D860EF" w:rsidRDefault="00D860EF" w:rsidP="00AB12A8">
            <w:pPr>
              <w:pStyle w:val="BodyA"/>
              <w:rPr>
                <w:rFonts w:ascii="Arial" w:eastAsia="Arial" w:hAnsi="Arial" w:cs="Arial"/>
                <w:sz w:val="24"/>
                <w:szCs w:val="24"/>
              </w:rPr>
            </w:pPr>
          </w:p>
          <w:p w:rsidR="00D860EF" w:rsidRDefault="00D860EF" w:rsidP="00AB12A8">
            <w:pPr>
              <w:pStyle w:val="BodyA"/>
              <w:tabs>
                <w:tab w:val="left" w:pos="709"/>
              </w:tabs>
              <w:ind w:left="709" w:hanging="425"/>
              <w:rPr>
                <w:rFonts w:ascii="Arial" w:eastAsia="Arial" w:hAnsi="Arial" w:cs="Arial"/>
                <w:sz w:val="24"/>
                <w:szCs w:val="24"/>
              </w:rPr>
            </w:pPr>
            <w:r>
              <w:rPr>
                <w:rFonts w:ascii="Arial" w:hAnsi="Arial"/>
                <w:sz w:val="24"/>
                <w:szCs w:val="24"/>
              </w:rPr>
              <w:t>(v)</w:t>
            </w:r>
            <w:r>
              <w:rPr>
                <w:rFonts w:ascii="Arial" w:hAnsi="Arial"/>
                <w:sz w:val="24"/>
                <w:szCs w:val="24"/>
              </w:rPr>
              <w:tab/>
              <w:t>The Monitoring Officer be requested to review paragraph 9.1(f) of the Member Officer Local Protocol and progress any resulting recommended changes.</w:t>
            </w:r>
          </w:p>
          <w:p w:rsidR="00D860EF" w:rsidRDefault="00D860EF" w:rsidP="00077A74">
            <w:pPr>
              <w:autoSpaceDE w:val="0"/>
              <w:autoSpaceDN w:val="0"/>
              <w:adjustRightInd w:val="0"/>
              <w:rPr>
                <w:rFonts w:ascii="Arial" w:hAnsi="Arial" w:cs="Arial"/>
                <w:snapToGrid/>
                <w:sz w:val="24"/>
                <w:szCs w:val="24"/>
                <w:lang w:val="en-GB" w:eastAsia="en-GB"/>
              </w:rPr>
            </w:pP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lastRenderedPageBreak/>
              <w:t>29 March 2016</w:t>
            </w:r>
          </w:p>
        </w:tc>
        <w:tc>
          <w:tcPr>
            <w:tcW w:w="4021" w:type="dxa"/>
          </w:tcPr>
          <w:p w:rsidR="00D860EF" w:rsidRDefault="00D860EF" w:rsidP="00AB12A8">
            <w:pPr>
              <w:widowControl/>
              <w:rPr>
                <w:rFonts w:ascii="Arial" w:hAnsi="Arial" w:cs="Arial"/>
                <w:snapToGrid/>
                <w:sz w:val="24"/>
                <w:szCs w:val="24"/>
                <w:lang w:val="en-GB" w:eastAsia="en-GB"/>
              </w:rPr>
            </w:pPr>
            <w:r>
              <w:rPr>
                <w:rFonts w:ascii="Arial" w:hAnsi="Arial" w:cs="Arial"/>
                <w:snapToGrid/>
                <w:sz w:val="24"/>
                <w:szCs w:val="24"/>
                <w:lang w:val="en-GB" w:eastAsia="en-GB"/>
              </w:rPr>
              <w:t>You must not do anything which compromises or is likely to compromise the impartiality of those who work for, or on behalf of, the council.</w:t>
            </w:r>
          </w:p>
        </w:tc>
        <w:tc>
          <w:tcPr>
            <w:tcW w:w="2634" w:type="dxa"/>
          </w:tcPr>
          <w:p w:rsidR="00D860EF" w:rsidRDefault="00D860EF" w:rsidP="001D0652">
            <w:pPr>
              <w:autoSpaceDE w:val="0"/>
              <w:autoSpaceDN w:val="0"/>
              <w:adjustRightInd w:val="0"/>
              <w:rPr>
                <w:rFonts w:ascii="Arial" w:hAnsi="Arial" w:cs="Arial"/>
                <w:sz w:val="24"/>
                <w:szCs w:val="24"/>
              </w:rPr>
            </w:pPr>
            <w:r>
              <w:rPr>
                <w:rFonts w:ascii="Arial" w:hAnsi="Arial" w:cs="Arial"/>
                <w:sz w:val="24"/>
                <w:szCs w:val="24"/>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12 May 2016</w:t>
            </w:r>
          </w:p>
        </w:tc>
        <w:tc>
          <w:tcPr>
            <w:tcW w:w="4021" w:type="dxa"/>
          </w:tcPr>
          <w:p w:rsidR="00D860EF" w:rsidRPr="008C2E12" w:rsidRDefault="00D860EF" w:rsidP="007C2137">
            <w:pPr>
              <w:widowControl/>
              <w:rPr>
                <w:rFonts w:ascii="Arial" w:hAnsi="Arial" w:cs="Arial"/>
                <w:snapToGrid/>
                <w:sz w:val="24"/>
                <w:szCs w:val="24"/>
                <w:lang w:val="en-GB" w:eastAsia="en-GB"/>
              </w:rPr>
            </w:pPr>
            <w:r>
              <w:rPr>
                <w:rFonts w:ascii="Arial" w:hAnsi="Arial" w:cs="Arial"/>
                <w:snapToGrid/>
                <w:sz w:val="24"/>
                <w:szCs w:val="24"/>
                <w:lang w:val="en-GB" w:eastAsia="en-GB"/>
              </w:rPr>
              <w:t xml:space="preserve">You must not </w:t>
            </w:r>
            <w:r w:rsidRPr="007C2137">
              <w:rPr>
                <w:rFonts w:ascii="Arial" w:hAnsi="Arial" w:cs="Arial"/>
                <w:snapToGrid/>
                <w:sz w:val="24"/>
                <w:szCs w:val="24"/>
                <w:lang w:val="en-GB" w:eastAsia="en-GB"/>
              </w:rPr>
              <w:t xml:space="preserve">conduct yourself in a manner </w:t>
            </w:r>
            <w:r w:rsidRPr="007C2137">
              <w:rPr>
                <w:rFonts w:ascii="Arial" w:hAnsi="Arial" w:cs="Arial"/>
                <w:snapToGrid/>
                <w:sz w:val="24"/>
                <w:szCs w:val="24"/>
                <w:u w:val="single"/>
                <w:lang w:val="en-GB" w:eastAsia="en-GB"/>
              </w:rPr>
              <w:t>or</w:t>
            </w:r>
            <w:r w:rsidRPr="007C2137">
              <w:rPr>
                <w:rFonts w:ascii="Arial" w:hAnsi="Arial" w:cs="Arial"/>
                <w:snapToGrid/>
                <w:sz w:val="24"/>
                <w:szCs w:val="24"/>
                <w:lang w:val="en-GB" w:eastAsia="en-GB"/>
              </w:rPr>
              <w:t xml:space="preserve"> behave in such a way so as to give a reasonable person the </w:t>
            </w:r>
            <w:r w:rsidRPr="007C2137">
              <w:rPr>
                <w:rFonts w:ascii="Arial" w:hAnsi="Arial" w:cs="Arial"/>
                <w:snapToGrid/>
                <w:sz w:val="24"/>
                <w:szCs w:val="24"/>
                <w:lang w:val="en-GB" w:eastAsia="en-GB"/>
              </w:rPr>
              <w:lastRenderedPageBreak/>
              <w:t>impression that you have brought your office or the Council into disrepute.</w:t>
            </w:r>
          </w:p>
        </w:tc>
        <w:tc>
          <w:tcPr>
            <w:tcW w:w="2634" w:type="dxa"/>
          </w:tcPr>
          <w:p w:rsidR="00D860EF" w:rsidRDefault="00D860EF" w:rsidP="001D0652">
            <w:pPr>
              <w:autoSpaceDE w:val="0"/>
              <w:autoSpaceDN w:val="0"/>
              <w:adjustRightInd w:val="0"/>
              <w:rPr>
                <w:rFonts w:ascii="Arial" w:hAnsi="Arial" w:cs="Arial"/>
                <w:snapToGrid/>
                <w:sz w:val="24"/>
                <w:szCs w:val="24"/>
                <w:lang w:val="en-GB" w:eastAsia="en-GB"/>
              </w:rPr>
            </w:pPr>
            <w:r>
              <w:rPr>
                <w:rFonts w:ascii="Arial" w:hAnsi="Arial" w:cs="Arial"/>
                <w:sz w:val="24"/>
                <w:szCs w:val="24"/>
              </w:rPr>
              <w:lastRenderedPageBreak/>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lastRenderedPageBreak/>
              <w:t>21 June 2016</w:t>
            </w:r>
          </w:p>
        </w:tc>
        <w:tc>
          <w:tcPr>
            <w:tcW w:w="4021" w:type="dxa"/>
          </w:tcPr>
          <w:p w:rsidR="00D860EF" w:rsidRDefault="00D860EF" w:rsidP="007030A8">
            <w:pPr>
              <w:widowControl/>
              <w:rPr>
                <w:rFonts w:ascii="Arial" w:hAnsi="Arial" w:cs="Arial"/>
                <w:snapToGrid/>
                <w:sz w:val="24"/>
                <w:szCs w:val="24"/>
                <w:lang w:val="en-GB" w:eastAsia="en-GB"/>
              </w:rPr>
            </w:pPr>
            <w:r>
              <w:rPr>
                <w:rFonts w:ascii="Arial" w:hAnsi="Arial" w:cs="Arial"/>
                <w:snapToGrid/>
                <w:sz w:val="24"/>
                <w:szCs w:val="24"/>
                <w:lang w:val="en-GB" w:eastAsia="en-GB"/>
              </w:rPr>
              <w:t>You must treat others with courtesy and respect.</w:t>
            </w:r>
          </w:p>
          <w:p w:rsidR="00D860EF" w:rsidRDefault="00D860EF" w:rsidP="007030A8">
            <w:pPr>
              <w:widowControl/>
              <w:rPr>
                <w:rFonts w:ascii="Arial" w:hAnsi="Arial" w:cs="Arial"/>
                <w:snapToGrid/>
                <w:sz w:val="24"/>
                <w:szCs w:val="24"/>
                <w:lang w:val="en-GB" w:eastAsia="en-GB"/>
              </w:rPr>
            </w:pPr>
          </w:p>
          <w:p w:rsidR="00D860EF" w:rsidRDefault="00D860EF" w:rsidP="007030A8">
            <w:pPr>
              <w:widowControl/>
              <w:rPr>
                <w:rFonts w:ascii="Arial" w:hAnsi="Arial" w:cs="Arial"/>
                <w:snapToGrid/>
                <w:sz w:val="24"/>
                <w:szCs w:val="24"/>
                <w:lang w:val="en-GB" w:eastAsia="en-GB"/>
              </w:rPr>
            </w:pPr>
            <w:r>
              <w:rPr>
                <w:rFonts w:ascii="Arial" w:hAnsi="Arial" w:cs="Arial"/>
                <w:snapToGrid/>
                <w:sz w:val="24"/>
                <w:szCs w:val="24"/>
                <w:lang w:val="en-GB" w:eastAsia="en-GB"/>
              </w:rPr>
              <w:t>You must not bully any person.</w:t>
            </w:r>
          </w:p>
        </w:tc>
        <w:tc>
          <w:tcPr>
            <w:tcW w:w="2634" w:type="dxa"/>
          </w:tcPr>
          <w:p w:rsidR="00D860EF" w:rsidRDefault="00D860EF" w:rsidP="001D0652">
            <w:pPr>
              <w:autoSpaceDE w:val="0"/>
              <w:autoSpaceDN w:val="0"/>
              <w:adjustRightInd w:val="0"/>
              <w:rPr>
                <w:rFonts w:ascii="Arial" w:hAnsi="Arial" w:cs="Arial"/>
                <w:sz w:val="24"/>
                <w:szCs w:val="24"/>
              </w:rPr>
            </w:pPr>
            <w:r>
              <w:rPr>
                <w:rFonts w:ascii="Arial" w:hAnsi="Arial" w:cs="Arial"/>
                <w:sz w:val="24"/>
                <w:szCs w:val="24"/>
              </w:rPr>
              <w:t>Referred for mediation</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25 October 2016</w:t>
            </w:r>
          </w:p>
        </w:tc>
        <w:tc>
          <w:tcPr>
            <w:tcW w:w="4021" w:type="dxa"/>
          </w:tcPr>
          <w:p w:rsidR="00D860EF" w:rsidRPr="00077A74" w:rsidRDefault="00D860EF" w:rsidP="001D0652">
            <w:pPr>
              <w:rPr>
                <w:rFonts w:ascii="Arial" w:hAnsi="Arial" w:cs="Arial"/>
                <w:snapToGrid/>
                <w:sz w:val="24"/>
                <w:szCs w:val="24"/>
                <w:lang w:val="en-GB" w:eastAsia="en-GB"/>
              </w:rPr>
            </w:pPr>
            <w:r>
              <w:rPr>
                <w:rFonts w:ascii="Arial" w:hAnsi="Arial" w:cs="Arial"/>
                <w:snapToGrid/>
                <w:sz w:val="24"/>
                <w:szCs w:val="24"/>
                <w:lang w:val="en-GB" w:eastAsia="en-GB"/>
              </w:rPr>
              <w:t>Registration of interests.</w:t>
            </w:r>
          </w:p>
        </w:tc>
        <w:tc>
          <w:tcPr>
            <w:tcW w:w="2634" w:type="dxa"/>
          </w:tcPr>
          <w:p w:rsidR="00D860EF" w:rsidRDefault="00D860EF" w:rsidP="001D0652">
            <w:pPr>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11 November 2016</w:t>
            </w:r>
          </w:p>
        </w:tc>
        <w:tc>
          <w:tcPr>
            <w:tcW w:w="4021" w:type="dxa"/>
          </w:tcPr>
          <w:p w:rsidR="00D860EF" w:rsidRDefault="00D860EF" w:rsidP="00A52BAF">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bully any person.</w:t>
            </w:r>
          </w:p>
          <w:p w:rsidR="00D860EF" w:rsidRDefault="00D860EF" w:rsidP="00077A74">
            <w:pPr>
              <w:autoSpaceDE w:val="0"/>
              <w:autoSpaceDN w:val="0"/>
              <w:adjustRightInd w:val="0"/>
              <w:rPr>
                <w:rFonts w:ascii="Arial" w:hAnsi="Arial" w:cs="Arial"/>
                <w:snapToGrid/>
                <w:sz w:val="24"/>
                <w:szCs w:val="24"/>
                <w:lang w:val="en-GB" w:eastAsia="en-GB"/>
              </w:rPr>
            </w:pPr>
          </w:p>
        </w:tc>
        <w:tc>
          <w:tcPr>
            <w:tcW w:w="2634" w:type="dxa"/>
          </w:tcPr>
          <w:p w:rsidR="00D860EF" w:rsidRDefault="00D860EF" w:rsidP="00A52BAF">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Pr="00B94C67"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6 March 2017</w:t>
            </w:r>
          </w:p>
        </w:tc>
        <w:tc>
          <w:tcPr>
            <w:tcW w:w="4021" w:type="dxa"/>
          </w:tcPr>
          <w:p w:rsidR="00D860EF" w:rsidRPr="008C2E12" w:rsidRDefault="00D860EF" w:rsidP="008C2E12">
            <w:pPr>
              <w:rPr>
                <w:rFonts w:ascii="Arial" w:hAnsi="Arial" w:cs="Arial"/>
                <w:snapToGrid/>
                <w:sz w:val="24"/>
                <w:szCs w:val="24"/>
                <w:lang w:val="en-GB" w:eastAsia="en-GB"/>
              </w:rPr>
            </w:pPr>
            <w:r w:rsidRPr="00077A74">
              <w:rPr>
                <w:rFonts w:ascii="Arial" w:hAnsi="Arial" w:cs="Arial"/>
                <w:snapToGrid/>
                <w:sz w:val="24"/>
                <w:szCs w:val="24"/>
                <w:lang w:val="en-GB" w:eastAsia="en-GB"/>
              </w:rPr>
              <w:t xml:space="preserve">You </w:t>
            </w:r>
            <w:r w:rsidRPr="00077A74">
              <w:rPr>
                <w:rFonts w:ascii="Arial" w:hAnsi="Arial" w:cs="Arial"/>
                <w:bCs/>
                <w:snapToGrid/>
                <w:sz w:val="24"/>
                <w:szCs w:val="24"/>
                <w:lang w:val="en-GB" w:eastAsia="en-GB"/>
              </w:rPr>
              <w:t xml:space="preserve">must not </w:t>
            </w:r>
            <w:r w:rsidRPr="00077A74">
              <w:rPr>
                <w:rFonts w:ascii="Arial" w:hAnsi="Arial" w:cs="Arial"/>
                <w:snapToGrid/>
                <w:sz w:val="24"/>
                <w:szCs w:val="24"/>
                <w:lang w:val="en-GB" w:eastAsia="en-GB"/>
              </w:rPr>
              <w:t xml:space="preserve">conduct yourself in a manner </w:t>
            </w:r>
            <w:r w:rsidRPr="00077A74">
              <w:rPr>
                <w:rFonts w:ascii="Arial" w:hAnsi="Arial" w:cs="Arial"/>
                <w:snapToGrid/>
                <w:sz w:val="24"/>
                <w:szCs w:val="24"/>
                <w:u w:val="single"/>
                <w:lang w:val="en-GB" w:eastAsia="en-GB"/>
              </w:rPr>
              <w:t>or</w:t>
            </w:r>
            <w:r w:rsidRPr="00077A74">
              <w:rPr>
                <w:rFonts w:ascii="Arial" w:hAnsi="Arial" w:cs="Arial"/>
                <w:snapToGrid/>
                <w:sz w:val="24"/>
                <w:szCs w:val="24"/>
                <w:lang w:val="en-GB" w:eastAsia="en-GB"/>
              </w:rPr>
              <w:t xml:space="preserve"> behave in such a way so as to give a reasonable person the impression that you have brought your office or the Council into disrepute.</w:t>
            </w:r>
          </w:p>
        </w:tc>
        <w:tc>
          <w:tcPr>
            <w:tcW w:w="2634" w:type="dxa"/>
          </w:tcPr>
          <w:p w:rsidR="00D860EF" w:rsidRPr="00077A74" w:rsidRDefault="00D860EF" w:rsidP="00077A74">
            <w:pPr>
              <w:rPr>
                <w:rFonts w:ascii="Arial" w:hAnsi="Arial" w:cs="Arial"/>
                <w:snapToGrid/>
                <w:sz w:val="24"/>
                <w:szCs w:val="24"/>
                <w:lang w:val="en-GB" w:eastAsia="en-GB"/>
              </w:rPr>
            </w:pPr>
            <w:r>
              <w:rPr>
                <w:rFonts w:ascii="Arial" w:hAnsi="Arial" w:cs="Arial"/>
                <w:snapToGrid/>
                <w:sz w:val="24"/>
                <w:szCs w:val="24"/>
                <w:lang w:val="en-GB" w:eastAsia="en-GB"/>
              </w:rPr>
              <w:t>Referred for investigation awaiting, outcome of investigation.</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6 March 2017</w:t>
            </w:r>
          </w:p>
        </w:tc>
        <w:tc>
          <w:tcPr>
            <w:tcW w:w="4021" w:type="dxa"/>
          </w:tcPr>
          <w:p w:rsidR="00D860EF" w:rsidRDefault="00D860EF" w:rsidP="008C2E12">
            <w:pPr>
              <w:rPr>
                <w:rFonts w:ascii="Arial" w:hAnsi="Arial" w:cs="Arial"/>
                <w:snapToGrid/>
                <w:sz w:val="24"/>
                <w:szCs w:val="24"/>
                <w:lang w:val="en-GB" w:eastAsia="en-GB"/>
              </w:rPr>
            </w:pPr>
            <w:r w:rsidRPr="00077A74">
              <w:rPr>
                <w:rFonts w:ascii="Arial" w:hAnsi="Arial" w:cs="Arial"/>
                <w:snapToGrid/>
                <w:sz w:val="24"/>
                <w:szCs w:val="24"/>
                <w:lang w:val="en-GB" w:eastAsia="en-GB"/>
              </w:rPr>
              <w:t xml:space="preserve">You </w:t>
            </w:r>
            <w:r w:rsidRPr="00077A74">
              <w:rPr>
                <w:rFonts w:ascii="Arial" w:hAnsi="Arial" w:cs="Arial"/>
                <w:bCs/>
                <w:snapToGrid/>
                <w:sz w:val="24"/>
                <w:szCs w:val="24"/>
                <w:lang w:val="en-GB" w:eastAsia="en-GB"/>
              </w:rPr>
              <w:t xml:space="preserve">must not </w:t>
            </w:r>
            <w:r w:rsidRPr="00077A74">
              <w:rPr>
                <w:rFonts w:ascii="Arial" w:hAnsi="Arial" w:cs="Arial"/>
                <w:snapToGrid/>
                <w:sz w:val="24"/>
                <w:szCs w:val="24"/>
                <w:lang w:val="en-GB" w:eastAsia="en-GB"/>
              </w:rPr>
              <w:t xml:space="preserve">conduct yourself in a manner </w:t>
            </w:r>
            <w:r w:rsidRPr="00077A74">
              <w:rPr>
                <w:rFonts w:ascii="Arial" w:hAnsi="Arial" w:cs="Arial"/>
                <w:snapToGrid/>
                <w:sz w:val="24"/>
                <w:szCs w:val="24"/>
                <w:u w:val="single"/>
                <w:lang w:val="en-GB" w:eastAsia="en-GB"/>
              </w:rPr>
              <w:t>or</w:t>
            </w:r>
            <w:r w:rsidRPr="00077A74">
              <w:rPr>
                <w:rFonts w:ascii="Arial" w:hAnsi="Arial" w:cs="Arial"/>
                <w:snapToGrid/>
                <w:sz w:val="24"/>
                <w:szCs w:val="24"/>
                <w:lang w:val="en-GB" w:eastAsia="en-GB"/>
              </w:rPr>
              <w:t xml:space="preserve"> behave in such a way so as to give a reasonable person the impression that you have brought your office or the Council into disrepute.</w:t>
            </w:r>
          </w:p>
        </w:tc>
        <w:tc>
          <w:tcPr>
            <w:tcW w:w="2634" w:type="dxa"/>
          </w:tcPr>
          <w:p w:rsidR="00D860EF" w:rsidRPr="00077A74" w:rsidRDefault="00D860EF" w:rsidP="001D0652">
            <w:pPr>
              <w:rPr>
                <w:rFonts w:ascii="Arial" w:hAnsi="Arial" w:cs="Arial"/>
                <w:snapToGrid/>
                <w:sz w:val="24"/>
                <w:szCs w:val="24"/>
                <w:lang w:val="en-GB" w:eastAsia="en-GB"/>
              </w:rPr>
            </w:pPr>
            <w:r>
              <w:rPr>
                <w:rFonts w:ascii="Arial" w:hAnsi="Arial" w:cs="Arial"/>
                <w:snapToGrid/>
                <w:sz w:val="24"/>
                <w:szCs w:val="24"/>
                <w:lang w:val="en-GB" w:eastAsia="en-GB"/>
              </w:rPr>
              <w:t>Referred for investigation awaiting, outcome of investigation.</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19 April 2017</w:t>
            </w:r>
          </w:p>
        </w:tc>
        <w:tc>
          <w:tcPr>
            <w:tcW w:w="4021" w:type="dxa"/>
          </w:tcPr>
          <w:p w:rsidR="00D860EF" w:rsidRPr="00077A74" w:rsidRDefault="00D860EF" w:rsidP="00077A74">
            <w:pPr>
              <w:rPr>
                <w:rFonts w:ascii="Arial" w:hAnsi="Arial" w:cs="Arial"/>
                <w:snapToGrid/>
                <w:sz w:val="24"/>
                <w:szCs w:val="24"/>
                <w:lang w:val="en-GB" w:eastAsia="en-GB"/>
              </w:rPr>
            </w:pPr>
            <w:r>
              <w:rPr>
                <w:rFonts w:ascii="Arial" w:hAnsi="Arial" w:cs="Arial"/>
                <w:snapToGrid/>
                <w:sz w:val="24"/>
                <w:szCs w:val="24"/>
                <w:lang w:val="en-GB" w:eastAsia="en-GB"/>
              </w:rPr>
              <w:t>You must not attempt to use your position as a member improperly to confer on or secure for yourself or any other person, an advantage or disadvantage.</w:t>
            </w:r>
          </w:p>
        </w:tc>
        <w:tc>
          <w:tcPr>
            <w:tcW w:w="2634" w:type="dxa"/>
          </w:tcPr>
          <w:p w:rsidR="00D860EF" w:rsidRDefault="00D860EF" w:rsidP="00077A74">
            <w:pPr>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6 August 2017</w:t>
            </w:r>
          </w:p>
        </w:tc>
        <w:tc>
          <w:tcPr>
            <w:tcW w:w="4021" w:type="dxa"/>
          </w:tcPr>
          <w:p w:rsidR="00D860EF" w:rsidRDefault="00D860EF" w:rsidP="00A52BAF">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treat others with courtesy and respect.</w:t>
            </w:r>
          </w:p>
        </w:tc>
        <w:tc>
          <w:tcPr>
            <w:tcW w:w="2634" w:type="dxa"/>
          </w:tcPr>
          <w:p w:rsidR="00D860EF" w:rsidRDefault="00D860EF" w:rsidP="00A52BAF">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1 December 2017</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conduct yourself in a manner or behave in such a way so as to give a reasonable person the impression that you have brought your office or the Council into disrepute.</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No breach of the Code of Conduct</w:t>
            </w:r>
          </w:p>
        </w:tc>
      </w:tr>
      <w:tr w:rsidR="00D860EF" w:rsidTr="008C2E12">
        <w:tc>
          <w:tcPr>
            <w:tcW w:w="2405" w:type="dxa"/>
          </w:tcPr>
          <w:p w:rsidR="00D860EF" w:rsidRDefault="00D860EF" w:rsidP="00581B6C">
            <w:pPr>
              <w:pStyle w:val="ListParagraph"/>
              <w:ind w:left="0"/>
              <w:rPr>
                <w:rFonts w:ascii="Arial" w:eastAsia="Times New Roman" w:hAnsi="Arial" w:cs="Arial"/>
                <w:sz w:val="24"/>
                <w:szCs w:val="24"/>
              </w:rPr>
            </w:pPr>
            <w:r>
              <w:rPr>
                <w:rFonts w:ascii="Arial" w:eastAsia="Times New Roman" w:hAnsi="Arial" w:cs="Arial"/>
                <w:sz w:val="24"/>
                <w:szCs w:val="24"/>
              </w:rPr>
              <w:t>4 December 2017</w:t>
            </w:r>
          </w:p>
        </w:tc>
        <w:tc>
          <w:tcPr>
            <w:tcW w:w="4021"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bully any person.</w:t>
            </w:r>
          </w:p>
          <w:p w:rsidR="00D860EF" w:rsidRDefault="00D860EF" w:rsidP="00077A74">
            <w:pPr>
              <w:autoSpaceDE w:val="0"/>
              <w:autoSpaceDN w:val="0"/>
              <w:adjustRightInd w:val="0"/>
              <w:rPr>
                <w:rFonts w:ascii="Arial" w:hAnsi="Arial" w:cs="Arial"/>
                <w:snapToGrid/>
                <w:sz w:val="24"/>
                <w:szCs w:val="24"/>
                <w:lang w:val="en-GB" w:eastAsia="en-GB"/>
              </w:rPr>
            </w:pPr>
          </w:p>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You must not disclose information given to you in confidence by anymore, or information acquired by you which you believe, or ought reasonably to be aware, is of a confidential nature.</w:t>
            </w:r>
          </w:p>
          <w:p w:rsidR="00D860EF" w:rsidRDefault="00D860EF" w:rsidP="00077A74">
            <w:pPr>
              <w:autoSpaceDE w:val="0"/>
              <w:autoSpaceDN w:val="0"/>
              <w:adjustRightInd w:val="0"/>
              <w:rPr>
                <w:rFonts w:ascii="Arial" w:hAnsi="Arial" w:cs="Arial"/>
                <w:snapToGrid/>
                <w:sz w:val="24"/>
                <w:szCs w:val="24"/>
                <w:lang w:val="en-GB" w:eastAsia="en-GB"/>
              </w:rPr>
            </w:pPr>
          </w:p>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 xml:space="preserve">Conduct yourself in a manner or behave in such a way so as to give </w:t>
            </w:r>
            <w:r>
              <w:rPr>
                <w:rFonts w:ascii="Arial" w:hAnsi="Arial" w:cs="Arial"/>
                <w:snapToGrid/>
                <w:sz w:val="24"/>
                <w:szCs w:val="24"/>
                <w:lang w:val="en-GB" w:eastAsia="en-GB"/>
              </w:rPr>
              <w:lastRenderedPageBreak/>
              <w:t>a reasonable person the impression that you have brought your office or the Council into disrepute.</w:t>
            </w:r>
          </w:p>
        </w:tc>
        <w:tc>
          <w:tcPr>
            <w:tcW w:w="2634" w:type="dxa"/>
          </w:tcPr>
          <w:p w:rsidR="00D860EF" w:rsidRDefault="00D860EF" w:rsidP="00077A74">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lastRenderedPageBreak/>
              <w:t>Referred for investigation awaiting, outcome of investigation.</w:t>
            </w:r>
          </w:p>
        </w:tc>
      </w:tr>
      <w:tr w:rsidR="00D860EF" w:rsidTr="008C2E12">
        <w:tc>
          <w:tcPr>
            <w:tcW w:w="2405" w:type="dxa"/>
          </w:tcPr>
          <w:p w:rsidR="00D860EF" w:rsidRDefault="00D860EF" w:rsidP="0016268C">
            <w:pPr>
              <w:pStyle w:val="ListParagraph"/>
              <w:ind w:left="0"/>
              <w:rPr>
                <w:rFonts w:ascii="Arial" w:eastAsia="Times New Roman" w:hAnsi="Arial" w:cs="Arial"/>
                <w:sz w:val="24"/>
                <w:szCs w:val="24"/>
              </w:rPr>
            </w:pPr>
            <w:r>
              <w:rPr>
                <w:rFonts w:ascii="Arial" w:eastAsia="Times New Roman" w:hAnsi="Arial" w:cs="Arial"/>
                <w:sz w:val="24"/>
                <w:szCs w:val="24"/>
              </w:rPr>
              <w:lastRenderedPageBreak/>
              <w:t>5 December 2017</w:t>
            </w:r>
          </w:p>
        </w:tc>
        <w:tc>
          <w:tcPr>
            <w:tcW w:w="4021" w:type="dxa"/>
          </w:tcPr>
          <w:p w:rsidR="00D860EF" w:rsidRPr="008C2E12" w:rsidRDefault="00D860EF" w:rsidP="007C2137">
            <w:pPr>
              <w:widowControl/>
              <w:rPr>
                <w:rFonts w:ascii="Arial" w:hAnsi="Arial" w:cs="Arial"/>
                <w:snapToGrid/>
                <w:sz w:val="24"/>
                <w:szCs w:val="24"/>
                <w:lang w:val="en-GB" w:eastAsia="en-GB"/>
              </w:rPr>
            </w:pPr>
            <w:r w:rsidRPr="008C2E12">
              <w:rPr>
                <w:rFonts w:ascii="Arial" w:hAnsi="Arial" w:cs="Arial"/>
                <w:snapToGrid/>
                <w:sz w:val="24"/>
                <w:szCs w:val="24"/>
                <w:lang w:val="en-GB" w:eastAsia="en-GB"/>
              </w:rPr>
              <w:t>You must treat others with courtesy and respect.</w:t>
            </w:r>
          </w:p>
          <w:p w:rsidR="00D860EF" w:rsidRPr="007C2137" w:rsidRDefault="00D860EF" w:rsidP="007C2137">
            <w:pPr>
              <w:rPr>
                <w:rFonts w:ascii="Arial" w:hAnsi="Arial" w:cs="Arial"/>
                <w:snapToGrid/>
                <w:sz w:val="24"/>
                <w:szCs w:val="24"/>
                <w:lang w:val="en-GB"/>
              </w:rPr>
            </w:pPr>
          </w:p>
          <w:p w:rsidR="00D860EF" w:rsidRPr="007C2137" w:rsidRDefault="00D860EF" w:rsidP="007C2137">
            <w:pPr>
              <w:widowControl/>
              <w:rPr>
                <w:rFonts w:ascii="Arial" w:hAnsi="Arial" w:cs="Arial"/>
                <w:snapToGrid/>
                <w:sz w:val="24"/>
                <w:szCs w:val="24"/>
                <w:lang w:val="en-GB" w:eastAsia="en-GB"/>
              </w:rPr>
            </w:pPr>
            <w:r w:rsidRPr="007C2137">
              <w:rPr>
                <w:rFonts w:ascii="Arial" w:hAnsi="Arial" w:cs="Arial"/>
                <w:snapToGrid/>
                <w:sz w:val="24"/>
                <w:szCs w:val="24"/>
                <w:lang w:val="en-GB" w:eastAsia="en-GB"/>
              </w:rPr>
              <w:t>You must not do anything which may cause the Council to breach a statutory duty or any of the equality enactments (as defined in section 149 of the Equality Act 2010</w:t>
            </w:r>
            <w:bookmarkStart w:id="1" w:name="n14"/>
            <w:bookmarkEnd w:id="1"/>
            <w:r w:rsidRPr="007C2137">
              <w:rPr>
                <w:rFonts w:ascii="Arial" w:hAnsi="Arial" w:cs="Arial"/>
                <w:snapToGrid/>
                <w:sz w:val="24"/>
                <w:szCs w:val="24"/>
                <w:lang w:val="en-GB" w:eastAsia="en-GB"/>
              </w:rPr>
              <w:t xml:space="preserve"> the requirements of wh</w:t>
            </w:r>
            <w:r>
              <w:rPr>
                <w:rFonts w:ascii="Arial" w:hAnsi="Arial" w:cs="Arial"/>
                <w:snapToGrid/>
                <w:sz w:val="24"/>
                <w:szCs w:val="24"/>
                <w:lang w:val="en-GB" w:eastAsia="en-GB"/>
              </w:rPr>
              <w:t>ich are included at appendix B).</w:t>
            </w:r>
          </w:p>
          <w:p w:rsidR="00D860EF" w:rsidRDefault="00D860EF" w:rsidP="007C2137">
            <w:pPr>
              <w:rPr>
                <w:rFonts w:ascii="Arial" w:hAnsi="Arial" w:cs="Arial"/>
                <w:snapToGrid/>
                <w:sz w:val="24"/>
                <w:szCs w:val="24"/>
                <w:lang w:val="en-GB" w:eastAsia="en-GB"/>
              </w:rPr>
            </w:pPr>
          </w:p>
          <w:p w:rsidR="00D860EF" w:rsidRDefault="00D860EF" w:rsidP="007C2137">
            <w:pPr>
              <w:rPr>
                <w:rFonts w:ascii="Arial" w:hAnsi="Arial" w:cs="Arial"/>
                <w:snapToGrid/>
                <w:sz w:val="24"/>
                <w:szCs w:val="24"/>
                <w:lang w:val="en-GB"/>
              </w:rPr>
            </w:pPr>
            <w:r>
              <w:rPr>
                <w:rFonts w:ascii="Arial" w:hAnsi="Arial" w:cs="Arial"/>
                <w:snapToGrid/>
                <w:sz w:val="24"/>
                <w:szCs w:val="24"/>
                <w:lang w:val="en-GB" w:eastAsia="en-GB"/>
              </w:rPr>
              <w:t xml:space="preserve">You must not </w:t>
            </w:r>
            <w:r w:rsidRPr="007C2137">
              <w:rPr>
                <w:rFonts w:ascii="Arial" w:hAnsi="Arial" w:cs="Arial"/>
                <w:snapToGrid/>
                <w:sz w:val="24"/>
                <w:szCs w:val="24"/>
                <w:lang w:val="en-GB"/>
              </w:rPr>
              <w:t>do anything which compromises or is likely to compromise the impartiality of those who work fo</w:t>
            </w:r>
            <w:r>
              <w:rPr>
                <w:rFonts w:ascii="Arial" w:hAnsi="Arial" w:cs="Arial"/>
                <w:snapToGrid/>
                <w:sz w:val="24"/>
                <w:szCs w:val="24"/>
                <w:lang w:val="en-GB"/>
              </w:rPr>
              <w:t>r, or on behalf of, the Council.</w:t>
            </w:r>
          </w:p>
          <w:p w:rsidR="00D860EF" w:rsidRPr="007C2137" w:rsidRDefault="00D860EF" w:rsidP="007C2137">
            <w:pPr>
              <w:rPr>
                <w:rFonts w:ascii="Arial" w:hAnsi="Arial" w:cs="Arial"/>
                <w:snapToGrid/>
                <w:sz w:val="24"/>
                <w:szCs w:val="24"/>
                <w:lang w:val="en-GB"/>
              </w:rPr>
            </w:pPr>
          </w:p>
          <w:p w:rsidR="00D860EF" w:rsidRDefault="00D860EF" w:rsidP="008C2E12">
            <w:pPr>
              <w:widowControl/>
              <w:rPr>
                <w:rFonts w:ascii="Arial" w:hAnsi="Arial" w:cs="Arial"/>
                <w:snapToGrid/>
                <w:sz w:val="24"/>
                <w:szCs w:val="24"/>
                <w:lang w:val="en-GB" w:eastAsia="en-GB"/>
              </w:rPr>
            </w:pPr>
            <w:r>
              <w:rPr>
                <w:rFonts w:ascii="Arial" w:hAnsi="Arial" w:cs="Arial"/>
                <w:snapToGrid/>
                <w:sz w:val="24"/>
                <w:szCs w:val="24"/>
                <w:lang w:val="en-GB" w:eastAsia="en-GB"/>
              </w:rPr>
              <w:t xml:space="preserve">You must not </w:t>
            </w:r>
            <w:r w:rsidRPr="007C2137">
              <w:rPr>
                <w:rFonts w:ascii="Arial" w:hAnsi="Arial" w:cs="Arial"/>
                <w:snapToGrid/>
                <w:sz w:val="24"/>
                <w:szCs w:val="24"/>
                <w:lang w:val="en-GB" w:eastAsia="en-GB"/>
              </w:rPr>
              <w:t xml:space="preserve">conduct yourself in a manner </w:t>
            </w:r>
            <w:r w:rsidRPr="007C2137">
              <w:rPr>
                <w:rFonts w:ascii="Arial" w:hAnsi="Arial" w:cs="Arial"/>
                <w:snapToGrid/>
                <w:sz w:val="24"/>
                <w:szCs w:val="24"/>
                <w:u w:val="single"/>
                <w:lang w:val="en-GB" w:eastAsia="en-GB"/>
              </w:rPr>
              <w:t>or</w:t>
            </w:r>
            <w:r w:rsidRPr="007C2137">
              <w:rPr>
                <w:rFonts w:ascii="Arial" w:hAnsi="Arial" w:cs="Arial"/>
                <w:snapToGrid/>
                <w:sz w:val="24"/>
                <w:szCs w:val="24"/>
                <w:lang w:val="en-GB" w:eastAsia="en-GB"/>
              </w:rPr>
              <w:t xml:space="preserve"> behave in such a way so as to give a reasonable person the impression that you have brought your office or the Council into disrepute.</w:t>
            </w:r>
          </w:p>
        </w:tc>
        <w:tc>
          <w:tcPr>
            <w:tcW w:w="2634" w:type="dxa"/>
          </w:tcPr>
          <w:p w:rsidR="00D860EF" w:rsidRDefault="00D860EF" w:rsidP="001D0652">
            <w:pPr>
              <w:autoSpaceDE w:val="0"/>
              <w:autoSpaceDN w:val="0"/>
              <w:adjustRightInd w:val="0"/>
              <w:rPr>
                <w:rFonts w:ascii="Arial" w:hAnsi="Arial" w:cs="Arial"/>
                <w:snapToGrid/>
                <w:sz w:val="24"/>
                <w:szCs w:val="24"/>
                <w:lang w:val="en-GB" w:eastAsia="en-GB"/>
              </w:rPr>
            </w:pPr>
            <w:r>
              <w:rPr>
                <w:rFonts w:ascii="Arial" w:hAnsi="Arial" w:cs="Arial"/>
                <w:snapToGrid/>
                <w:sz w:val="24"/>
                <w:szCs w:val="24"/>
                <w:lang w:val="en-GB" w:eastAsia="en-GB"/>
              </w:rPr>
              <w:t>Referred for investigation awaiting, outcome of investigation.</w:t>
            </w:r>
          </w:p>
        </w:tc>
      </w:tr>
    </w:tbl>
    <w:p w:rsidR="00DF4163" w:rsidRDefault="00DF4163" w:rsidP="00581B6C">
      <w:pPr>
        <w:pStyle w:val="ListParagraph"/>
        <w:ind w:left="567" w:hanging="567"/>
        <w:rPr>
          <w:rFonts w:ascii="Arial" w:eastAsia="Times New Roman" w:hAnsi="Arial" w:cs="Arial"/>
          <w:b/>
          <w:sz w:val="24"/>
          <w:szCs w:val="24"/>
        </w:rPr>
      </w:pPr>
    </w:p>
    <w:p w:rsidR="00DF4163" w:rsidRDefault="00DF4163" w:rsidP="00581B6C">
      <w:pPr>
        <w:pStyle w:val="ListParagraph"/>
        <w:ind w:left="567" w:hanging="567"/>
        <w:rPr>
          <w:rFonts w:ascii="Arial" w:eastAsia="Times New Roman" w:hAnsi="Arial" w:cs="Arial"/>
          <w:b/>
          <w:sz w:val="24"/>
          <w:szCs w:val="24"/>
        </w:rPr>
      </w:pPr>
    </w:p>
    <w:p w:rsidR="00581B6C" w:rsidRDefault="00DF4163" w:rsidP="00581B6C">
      <w:pPr>
        <w:pStyle w:val="ListParagraph"/>
        <w:ind w:left="567" w:hanging="567"/>
        <w:rPr>
          <w:rFonts w:ascii="Arial" w:eastAsia="Times New Roman" w:hAnsi="Arial" w:cs="Arial"/>
          <w:b/>
          <w:sz w:val="24"/>
          <w:szCs w:val="24"/>
        </w:rPr>
      </w:pPr>
      <w:r>
        <w:rPr>
          <w:rFonts w:ascii="Arial" w:eastAsia="Times New Roman" w:hAnsi="Arial" w:cs="Arial"/>
          <w:b/>
          <w:sz w:val="24"/>
          <w:szCs w:val="24"/>
        </w:rPr>
        <w:t>1c.</w:t>
      </w:r>
      <w:r>
        <w:rPr>
          <w:rFonts w:ascii="Arial" w:eastAsia="Times New Roman" w:hAnsi="Arial" w:cs="Arial"/>
          <w:b/>
          <w:sz w:val="24"/>
          <w:szCs w:val="24"/>
        </w:rPr>
        <w:tab/>
        <w:t>W</w:t>
      </w:r>
      <w:r w:rsidR="00581B6C" w:rsidRPr="00581B6C">
        <w:rPr>
          <w:rFonts w:ascii="Arial" w:eastAsia="Times New Roman" w:hAnsi="Arial" w:cs="Arial"/>
          <w:b/>
          <w:sz w:val="24"/>
          <w:szCs w:val="24"/>
        </w:rPr>
        <w:t>hat sanction, if any, was handed out as a result.</w:t>
      </w:r>
    </w:p>
    <w:p w:rsidR="00581B6C" w:rsidRDefault="00581B6C" w:rsidP="00581B6C">
      <w:pPr>
        <w:pStyle w:val="ListParagraph"/>
        <w:ind w:left="567" w:hanging="567"/>
        <w:rPr>
          <w:rFonts w:ascii="Arial" w:eastAsia="Times New Roman" w:hAnsi="Arial" w:cs="Arial"/>
          <w:b/>
          <w:sz w:val="24"/>
          <w:szCs w:val="24"/>
        </w:rPr>
      </w:pPr>
    </w:p>
    <w:p w:rsidR="00581B6C" w:rsidRDefault="0016268C" w:rsidP="00581B6C">
      <w:pPr>
        <w:pStyle w:val="ListParagraph"/>
        <w:ind w:left="567"/>
        <w:rPr>
          <w:rFonts w:ascii="Arial" w:eastAsia="Times New Roman" w:hAnsi="Arial" w:cs="Arial"/>
          <w:sz w:val="24"/>
          <w:szCs w:val="24"/>
        </w:rPr>
      </w:pPr>
      <w:r>
        <w:rPr>
          <w:rFonts w:ascii="Arial" w:eastAsia="Times New Roman" w:hAnsi="Arial" w:cs="Arial"/>
          <w:sz w:val="24"/>
          <w:szCs w:val="24"/>
        </w:rPr>
        <w:t>The answer to this question is set out in the table in 1b.</w:t>
      </w:r>
    </w:p>
    <w:p w:rsidR="0016268C" w:rsidRPr="00581B6C" w:rsidRDefault="0016268C" w:rsidP="00581B6C">
      <w:pPr>
        <w:pStyle w:val="ListParagraph"/>
        <w:ind w:left="567"/>
        <w:rPr>
          <w:rFonts w:ascii="Arial" w:eastAsia="Times New Roman" w:hAnsi="Arial" w:cs="Arial"/>
          <w:sz w:val="24"/>
          <w:szCs w:val="24"/>
        </w:rPr>
      </w:pPr>
    </w:p>
    <w:p w:rsidR="008C2E12" w:rsidRDefault="008C2E12" w:rsidP="008C2E12">
      <w:pPr>
        <w:pStyle w:val="ListParagraph"/>
        <w:ind w:left="567" w:hanging="567"/>
        <w:rPr>
          <w:rFonts w:ascii="Arial" w:eastAsia="Times New Roman" w:hAnsi="Arial" w:cs="Arial"/>
          <w:b/>
          <w:sz w:val="24"/>
          <w:szCs w:val="24"/>
        </w:rPr>
      </w:pPr>
      <w:r>
        <w:rPr>
          <w:rFonts w:ascii="Arial" w:eastAsia="Times New Roman" w:hAnsi="Arial" w:cs="Arial"/>
          <w:b/>
          <w:sz w:val="24"/>
          <w:szCs w:val="24"/>
        </w:rPr>
        <w:t>2a.</w:t>
      </w:r>
      <w:r>
        <w:rPr>
          <w:rFonts w:ascii="Arial" w:eastAsia="Times New Roman" w:hAnsi="Arial" w:cs="Arial"/>
          <w:b/>
          <w:sz w:val="24"/>
          <w:szCs w:val="24"/>
        </w:rPr>
        <w:tab/>
      </w:r>
      <w:r w:rsidRPr="00581B6C">
        <w:rPr>
          <w:rFonts w:ascii="Arial" w:eastAsia="Times New Roman" w:hAnsi="Arial" w:cs="Arial"/>
          <w:b/>
          <w:sz w:val="24"/>
          <w:szCs w:val="24"/>
        </w:rPr>
        <w:t xml:space="preserve">How many complaints have been made against staff members at your council in the past five years?  </w:t>
      </w:r>
    </w:p>
    <w:p w:rsidR="008C2E12" w:rsidRDefault="008C2E12" w:rsidP="008C2E12">
      <w:pPr>
        <w:pStyle w:val="ListParagraph"/>
        <w:ind w:left="567" w:hanging="567"/>
        <w:rPr>
          <w:rFonts w:ascii="Arial" w:eastAsia="Times New Roman" w:hAnsi="Arial" w:cs="Arial"/>
          <w:b/>
          <w:sz w:val="24"/>
          <w:szCs w:val="24"/>
        </w:rPr>
      </w:pPr>
      <w:r>
        <w:rPr>
          <w:rFonts w:ascii="Arial" w:eastAsia="Times New Roman" w:hAnsi="Arial" w:cs="Arial"/>
          <w:b/>
          <w:sz w:val="24"/>
          <w:szCs w:val="24"/>
        </w:rPr>
        <w:t>2b.</w:t>
      </w:r>
      <w:r>
        <w:rPr>
          <w:rFonts w:ascii="Arial" w:eastAsia="Times New Roman" w:hAnsi="Arial" w:cs="Arial"/>
          <w:b/>
          <w:sz w:val="24"/>
          <w:szCs w:val="24"/>
        </w:rPr>
        <w:tab/>
      </w:r>
      <w:r w:rsidRPr="00581B6C">
        <w:rPr>
          <w:rFonts w:ascii="Arial" w:eastAsia="Times New Roman" w:hAnsi="Arial" w:cs="Arial"/>
          <w:b/>
          <w:sz w:val="24"/>
          <w:szCs w:val="24"/>
        </w:rPr>
        <w:t>I would also like to know the nature a</w:t>
      </w:r>
      <w:r>
        <w:rPr>
          <w:rFonts w:ascii="Arial" w:eastAsia="Times New Roman" w:hAnsi="Arial" w:cs="Arial"/>
          <w:b/>
          <w:sz w:val="24"/>
          <w:szCs w:val="24"/>
        </w:rPr>
        <w:t>nd dates of each complaint</w:t>
      </w:r>
    </w:p>
    <w:p w:rsidR="008C2E12" w:rsidRDefault="008C2E12" w:rsidP="008C2E12">
      <w:pPr>
        <w:pStyle w:val="ListParagraph"/>
        <w:ind w:left="567" w:hanging="567"/>
        <w:rPr>
          <w:rFonts w:ascii="Arial" w:eastAsia="Times New Roman" w:hAnsi="Arial" w:cs="Arial"/>
          <w:b/>
          <w:sz w:val="24"/>
          <w:szCs w:val="24"/>
        </w:rPr>
      </w:pPr>
      <w:r>
        <w:rPr>
          <w:rFonts w:ascii="Arial" w:eastAsia="Times New Roman" w:hAnsi="Arial" w:cs="Arial"/>
          <w:b/>
          <w:sz w:val="24"/>
          <w:szCs w:val="24"/>
        </w:rPr>
        <w:t>2c.</w:t>
      </w:r>
      <w:r>
        <w:rPr>
          <w:rFonts w:ascii="Arial" w:eastAsia="Times New Roman" w:hAnsi="Arial" w:cs="Arial"/>
          <w:b/>
          <w:sz w:val="24"/>
          <w:szCs w:val="24"/>
        </w:rPr>
        <w:tab/>
        <w:t>W</w:t>
      </w:r>
      <w:r w:rsidRPr="00581B6C">
        <w:rPr>
          <w:rFonts w:ascii="Arial" w:eastAsia="Times New Roman" w:hAnsi="Arial" w:cs="Arial"/>
          <w:b/>
          <w:sz w:val="24"/>
          <w:szCs w:val="24"/>
        </w:rPr>
        <w:t>hat sanction, if any, was handed out as a result.</w:t>
      </w:r>
    </w:p>
    <w:p w:rsidR="008C2E12" w:rsidRDefault="008C2E12" w:rsidP="008C2E12">
      <w:pPr>
        <w:pStyle w:val="ListParagraph"/>
        <w:ind w:left="567" w:hanging="567"/>
        <w:rPr>
          <w:rFonts w:ascii="Arial" w:eastAsia="Times New Roman" w:hAnsi="Arial" w:cs="Arial"/>
          <w:b/>
          <w:sz w:val="24"/>
          <w:szCs w:val="24"/>
        </w:rPr>
      </w:pPr>
    </w:p>
    <w:p w:rsidR="008C2E12" w:rsidRPr="008C2E12" w:rsidRDefault="008C2E12" w:rsidP="008C2E12">
      <w:pPr>
        <w:spacing w:after="60"/>
        <w:ind w:left="567"/>
        <w:rPr>
          <w:rFonts w:ascii="Arial" w:hAnsi="Arial" w:cs="Arial"/>
          <w:snapToGrid/>
          <w:sz w:val="24"/>
          <w:szCs w:val="24"/>
          <w:lang w:eastAsia="en-GB"/>
        </w:rPr>
      </w:pPr>
      <w:r w:rsidRPr="008C2E12">
        <w:rPr>
          <w:rFonts w:ascii="Arial" w:hAnsi="Arial" w:cs="Arial"/>
          <w:sz w:val="24"/>
          <w:szCs w:val="24"/>
        </w:rPr>
        <w:t>We have identified that the information you are seeking is not held in a format to comply with your request as the information you have requested is held by individual Line Managers, (HR would only hold this information if the complaint resulted in suspension or dismissal, therefore you request would need to be distributed to all Managers within the Council, and would exceed the appropriate costs limit.</w:t>
      </w:r>
    </w:p>
    <w:p w:rsidR="008C2E12" w:rsidRPr="008C2E12" w:rsidRDefault="008C2E12" w:rsidP="008C2E12">
      <w:pPr>
        <w:spacing w:after="60"/>
        <w:ind w:left="567"/>
        <w:rPr>
          <w:rFonts w:ascii="Arial" w:hAnsi="Arial" w:cs="Arial"/>
          <w:sz w:val="24"/>
          <w:szCs w:val="24"/>
        </w:rPr>
      </w:pPr>
    </w:p>
    <w:p w:rsidR="008C2E12" w:rsidRPr="008C2E12" w:rsidRDefault="008C2E12" w:rsidP="008C2E12">
      <w:pPr>
        <w:spacing w:after="60"/>
        <w:ind w:left="567"/>
        <w:rPr>
          <w:rFonts w:ascii="Arial" w:hAnsi="Arial" w:cs="Arial"/>
          <w:sz w:val="24"/>
          <w:szCs w:val="24"/>
        </w:rPr>
      </w:pPr>
      <w:r w:rsidRPr="008C2E12">
        <w:rPr>
          <w:rFonts w:ascii="Arial" w:hAnsi="Arial" w:cs="Arial"/>
          <w:sz w:val="24"/>
          <w:szCs w:val="24"/>
        </w:rPr>
        <w:t xml:space="preserve">The appropriate limit is specified in regulations and for local government is set at £450 which represents the estimated cost of spending eighteen hours in determining whether the Council holds the information, locating, retrieving and extracting it.  In </w:t>
      </w:r>
      <w:r w:rsidRPr="008C2E12">
        <w:rPr>
          <w:rFonts w:ascii="Arial" w:hAnsi="Arial" w:cs="Arial"/>
          <w:sz w:val="24"/>
          <w:szCs w:val="24"/>
        </w:rPr>
        <w:lastRenderedPageBreak/>
        <w:t>this case, it has been estimated that it would take more than 18 hours to fulfill your request.</w:t>
      </w:r>
    </w:p>
    <w:p w:rsidR="008C2E12" w:rsidRPr="008C2E12" w:rsidRDefault="008C2E12" w:rsidP="008C2E12">
      <w:pPr>
        <w:spacing w:after="60"/>
        <w:ind w:left="567"/>
        <w:rPr>
          <w:rFonts w:ascii="Arial" w:hAnsi="Arial" w:cs="Arial"/>
          <w:sz w:val="24"/>
          <w:szCs w:val="24"/>
        </w:rPr>
      </w:pPr>
    </w:p>
    <w:p w:rsidR="008C2E12" w:rsidRPr="008C2E12" w:rsidRDefault="008C2E12" w:rsidP="008C2E12">
      <w:pPr>
        <w:ind w:left="567"/>
        <w:rPr>
          <w:sz w:val="24"/>
          <w:szCs w:val="24"/>
        </w:rPr>
      </w:pPr>
      <w:r w:rsidRPr="008C2E12">
        <w:rPr>
          <w:rFonts w:ascii="Arial" w:hAnsi="Arial" w:cs="Arial"/>
          <w:sz w:val="24"/>
          <w:szCs w:val="24"/>
        </w:rPr>
        <w:t>When the cost of providing information rises above the appropriate limit the Council is not obliged, under the Freedom of Information Act 2000, to respond to your request under Section 12(1) of the legislation.</w:t>
      </w:r>
    </w:p>
    <w:p w:rsidR="008C2E12" w:rsidRPr="00720724" w:rsidRDefault="008C2E12" w:rsidP="008C2E12">
      <w:pPr>
        <w:widowControl/>
        <w:tabs>
          <w:tab w:val="left" w:pos="567"/>
        </w:tabs>
        <w:autoSpaceDE w:val="0"/>
        <w:autoSpaceDN w:val="0"/>
        <w:adjustRightInd w:val="0"/>
        <w:rPr>
          <w:rFonts w:ascii="Arial" w:hAnsi="Arial" w:cs="Arial"/>
          <w:b/>
          <w:sz w:val="24"/>
          <w:szCs w:val="24"/>
        </w:rPr>
      </w:pPr>
    </w:p>
    <w:p w:rsidR="003F55BF" w:rsidRPr="00720724" w:rsidRDefault="003F55BF" w:rsidP="008C2E12">
      <w:pPr>
        <w:pStyle w:val="ListParagraph"/>
        <w:ind w:left="567" w:hanging="567"/>
        <w:rPr>
          <w:rFonts w:ascii="Arial" w:hAnsi="Arial" w:cs="Arial"/>
          <w:b/>
          <w:sz w:val="24"/>
          <w:szCs w:val="24"/>
        </w:rPr>
      </w:pPr>
    </w:p>
    <w:sectPr w:rsidR="003F55BF" w:rsidRPr="00720724" w:rsidSect="00A93B3B">
      <w:footerReference w:type="default" r:id="rId8"/>
      <w:headerReference w:type="first" r:id="rId9"/>
      <w:footerReference w:type="first" r:id="rId10"/>
      <w:endnotePr>
        <w:numFmt w:val="decimal"/>
      </w:endnotePr>
      <w:type w:val="continuous"/>
      <w:pgSz w:w="11905" w:h="16837" w:code="9"/>
      <w:pgMar w:top="709"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BBD" w:rsidRDefault="00316BBD">
      <w:r>
        <w:separator/>
      </w:r>
    </w:p>
  </w:endnote>
  <w:endnote w:type="continuationSeparator" w:id="0">
    <w:p w:rsidR="00316BBD" w:rsidRDefault="00316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9247B3" w:rsidRPr="00BE16F1">
      <w:rPr>
        <w:rFonts w:ascii="Arial" w:hAnsi="Arial" w:cs="Arial"/>
        <w:sz w:val="16"/>
        <w:szCs w:val="16"/>
      </w:rPr>
      <w:fldChar w:fldCharType="begin"/>
    </w:r>
    <w:r w:rsidRPr="00BE16F1">
      <w:rPr>
        <w:rFonts w:ascii="Arial" w:hAnsi="Arial" w:cs="Arial"/>
        <w:sz w:val="16"/>
        <w:szCs w:val="16"/>
      </w:rPr>
      <w:instrText xml:space="preserve"> PAGE </w:instrText>
    </w:r>
    <w:r w:rsidR="009247B3" w:rsidRPr="00BE16F1">
      <w:rPr>
        <w:rFonts w:ascii="Arial" w:hAnsi="Arial" w:cs="Arial"/>
        <w:sz w:val="16"/>
        <w:szCs w:val="16"/>
      </w:rPr>
      <w:fldChar w:fldCharType="separate"/>
    </w:r>
    <w:r w:rsidR="00F27CDD">
      <w:rPr>
        <w:rFonts w:ascii="Arial" w:hAnsi="Arial" w:cs="Arial"/>
        <w:noProof/>
        <w:sz w:val="16"/>
        <w:szCs w:val="16"/>
      </w:rPr>
      <w:t>1</w:t>
    </w:r>
    <w:r w:rsidR="009247B3" w:rsidRPr="00BE16F1">
      <w:rPr>
        <w:rFonts w:ascii="Arial" w:hAnsi="Arial" w:cs="Arial"/>
        <w:sz w:val="16"/>
        <w:szCs w:val="16"/>
      </w:rPr>
      <w:fldChar w:fldCharType="end"/>
    </w:r>
    <w:r w:rsidRPr="00BE16F1">
      <w:rPr>
        <w:rFonts w:ascii="Arial" w:hAnsi="Arial" w:cs="Arial"/>
        <w:sz w:val="16"/>
        <w:szCs w:val="16"/>
      </w:rPr>
      <w:t xml:space="preserve"> of </w:t>
    </w:r>
    <w:r w:rsidR="009247B3"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9247B3" w:rsidRPr="00BE16F1">
      <w:rPr>
        <w:rFonts w:ascii="Arial" w:hAnsi="Arial" w:cs="Arial"/>
        <w:sz w:val="16"/>
        <w:szCs w:val="16"/>
      </w:rPr>
      <w:fldChar w:fldCharType="separate"/>
    </w:r>
    <w:r w:rsidRPr="00BE16F1">
      <w:rPr>
        <w:rFonts w:ascii="Arial" w:hAnsi="Arial" w:cs="Arial"/>
        <w:noProof/>
        <w:sz w:val="16"/>
        <w:szCs w:val="16"/>
      </w:rPr>
      <w:t>1</w:t>
    </w:r>
    <w:r w:rsidR="009247B3"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BBD" w:rsidRDefault="00316BBD">
      <w:r>
        <w:separator/>
      </w:r>
    </w:p>
  </w:footnote>
  <w:footnote w:type="continuationSeparator" w:id="0">
    <w:p w:rsidR="00316BBD" w:rsidRDefault="00316B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278A0A12"/>
    <w:multiLevelType w:val="hybridMultilevel"/>
    <w:tmpl w:val="1562C1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rsids>
    <w:rsidRoot w:val="00E149FE"/>
    <w:rsid w:val="0003235E"/>
    <w:rsid w:val="00077A74"/>
    <w:rsid w:val="00097E3A"/>
    <w:rsid w:val="000B213E"/>
    <w:rsid w:val="000E1A9B"/>
    <w:rsid w:val="000E7785"/>
    <w:rsid w:val="0016268C"/>
    <w:rsid w:val="00176BE1"/>
    <w:rsid w:val="001C6485"/>
    <w:rsid w:val="001D0652"/>
    <w:rsid w:val="001E2239"/>
    <w:rsid w:val="00237ED1"/>
    <w:rsid w:val="002919FB"/>
    <w:rsid w:val="002967BB"/>
    <w:rsid w:val="002A61E4"/>
    <w:rsid w:val="002C431F"/>
    <w:rsid w:val="00300B48"/>
    <w:rsid w:val="00303D18"/>
    <w:rsid w:val="003121E7"/>
    <w:rsid w:val="00316BBD"/>
    <w:rsid w:val="00396976"/>
    <w:rsid w:val="003A36D0"/>
    <w:rsid w:val="003F55BF"/>
    <w:rsid w:val="00453B9B"/>
    <w:rsid w:val="0046718A"/>
    <w:rsid w:val="004B3661"/>
    <w:rsid w:val="00551AF6"/>
    <w:rsid w:val="00560BA3"/>
    <w:rsid w:val="005619D3"/>
    <w:rsid w:val="00581B6C"/>
    <w:rsid w:val="00597007"/>
    <w:rsid w:val="005E09C6"/>
    <w:rsid w:val="005F494D"/>
    <w:rsid w:val="006254CB"/>
    <w:rsid w:val="00650040"/>
    <w:rsid w:val="006D3102"/>
    <w:rsid w:val="007030A8"/>
    <w:rsid w:val="00705B6A"/>
    <w:rsid w:val="00720724"/>
    <w:rsid w:val="00767DCD"/>
    <w:rsid w:val="007C2137"/>
    <w:rsid w:val="0085232E"/>
    <w:rsid w:val="00864256"/>
    <w:rsid w:val="00865634"/>
    <w:rsid w:val="008C2E12"/>
    <w:rsid w:val="009247B3"/>
    <w:rsid w:val="00951761"/>
    <w:rsid w:val="0096702B"/>
    <w:rsid w:val="00977727"/>
    <w:rsid w:val="0098201F"/>
    <w:rsid w:val="00997A59"/>
    <w:rsid w:val="009A13E2"/>
    <w:rsid w:val="00A52BAF"/>
    <w:rsid w:val="00A734C7"/>
    <w:rsid w:val="00A93B3B"/>
    <w:rsid w:val="00AA5747"/>
    <w:rsid w:val="00AA7E6D"/>
    <w:rsid w:val="00AB0A8F"/>
    <w:rsid w:val="00AB12A8"/>
    <w:rsid w:val="00AD1728"/>
    <w:rsid w:val="00AE2DA7"/>
    <w:rsid w:val="00B94C67"/>
    <w:rsid w:val="00BA36FC"/>
    <w:rsid w:val="00BE16F1"/>
    <w:rsid w:val="00BE6268"/>
    <w:rsid w:val="00C2022B"/>
    <w:rsid w:val="00C54EA5"/>
    <w:rsid w:val="00C8081F"/>
    <w:rsid w:val="00CF5D71"/>
    <w:rsid w:val="00D47DF5"/>
    <w:rsid w:val="00D860EF"/>
    <w:rsid w:val="00DD3468"/>
    <w:rsid w:val="00DF4163"/>
    <w:rsid w:val="00E149FE"/>
    <w:rsid w:val="00E33F7B"/>
    <w:rsid w:val="00E42DDF"/>
    <w:rsid w:val="00E76418"/>
    <w:rsid w:val="00E821D9"/>
    <w:rsid w:val="00EA2035"/>
    <w:rsid w:val="00EE43EF"/>
    <w:rsid w:val="00F27CDD"/>
    <w:rsid w:val="00FA6CCF"/>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581B6C"/>
    <w:pPr>
      <w:widowControl/>
      <w:ind w:left="720"/>
    </w:pPr>
    <w:rPr>
      <w:rFonts w:ascii="Calibri" w:eastAsiaTheme="minorHAnsi" w:hAnsi="Calibri"/>
      <w:snapToGrid/>
      <w:szCs w:val="22"/>
      <w:lang w:val="en-GB"/>
    </w:rPr>
  </w:style>
  <w:style w:type="table" w:styleId="TableGrid">
    <w:name w:val="Table Grid"/>
    <w:basedOn w:val="TableNormal"/>
    <w:uiPriority w:val="59"/>
    <w:rsid w:val="00291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AB12A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BodyA">
    <w:name w:val="Body A"/>
    <w:rsid w:val="00AB12A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s>
</file>

<file path=word/webSettings.xml><?xml version="1.0" encoding="utf-8"?>
<w:webSettings xmlns:r="http://schemas.openxmlformats.org/officeDocument/2006/relationships" xmlns:w="http://schemas.openxmlformats.org/wordprocessingml/2006/main">
  <w:divs>
    <w:div w:id="1265646481">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208131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1517</Words>
  <Characters>7154</Characters>
  <Application>Microsoft Office Word</Application>
  <DocSecurity>4</DocSecurity>
  <Lines>59</Lines>
  <Paragraphs>17</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8654</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2018-01-19T12:28:00Z</dcterms:created>
  <dcterms:modified xsi:type="dcterms:W3CDTF">2018-01-19T12:28:00Z</dcterms:modified>
</cp:coreProperties>
</file>