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A7" w:rsidRPr="00BE16F1" w:rsidRDefault="00AA7E6D" w:rsidP="0022165E">
      <w:pPr>
        <w:widowControl/>
        <w:tabs>
          <w:tab w:val="left" w:pos="567"/>
        </w:tabs>
        <w:autoSpaceDE w:val="0"/>
        <w:autoSpaceDN w:val="0"/>
        <w:adjustRightInd w:val="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4061460</wp:posOffset>
            </wp:positionH>
            <wp:positionV relativeFrom="paragraph">
              <wp:posOffset>-453390</wp:posOffset>
            </wp:positionV>
            <wp:extent cx="2505075" cy="971550"/>
            <wp:effectExtent l="0" t="0" r="9525" b="0"/>
            <wp:wrapNone/>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C639B9">
        <w:rPr>
          <w:rFonts w:ascii="Arial" w:hAnsi="Arial" w:cs="Arial"/>
          <w:b/>
          <w:snapToGrid/>
          <w:sz w:val="24"/>
          <w:szCs w:val="24"/>
          <w:lang w:val="en-GB"/>
        </w:rPr>
        <w:t>17180935</w:t>
      </w:r>
    </w:p>
    <w:p w:rsidR="00AE2DA7" w:rsidRDefault="00AE2DA7" w:rsidP="0022165E">
      <w:pPr>
        <w:widowControl/>
        <w:tabs>
          <w:tab w:val="left" w:pos="567"/>
        </w:tabs>
        <w:autoSpaceDE w:val="0"/>
        <w:autoSpaceDN w:val="0"/>
        <w:adjustRightInd w:val="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C639B9">
        <w:rPr>
          <w:rFonts w:ascii="Arial" w:hAnsi="Arial" w:cs="Arial"/>
          <w:b/>
          <w:snapToGrid/>
          <w:sz w:val="24"/>
          <w:szCs w:val="24"/>
          <w:lang w:val="en-GB"/>
        </w:rPr>
        <w:t>8 September 2017</w:t>
      </w:r>
    </w:p>
    <w:p w:rsidR="006D3102" w:rsidRPr="00BE16F1" w:rsidRDefault="006D3102" w:rsidP="0022165E">
      <w:pPr>
        <w:widowControl/>
        <w:tabs>
          <w:tab w:val="left" w:pos="567"/>
        </w:tabs>
        <w:autoSpaceDE w:val="0"/>
        <w:autoSpaceDN w:val="0"/>
        <w:adjustRightInd w:val="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22165E">
        <w:rPr>
          <w:rFonts w:ascii="Arial" w:hAnsi="Arial" w:cs="Arial"/>
          <w:b/>
          <w:snapToGrid/>
          <w:sz w:val="24"/>
          <w:szCs w:val="24"/>
          <w:lang w:val="en-GB"/>
        </w:rPr>
        <w:t>4 October 2017</w:t>
      </w:r>
    </w:p>
    <w:p w:rsidR="00AE2DA7" w:rsidRPr="00BE16F1" w:rsidRDefault="00AE2DA7" w:rsidP="0022165E">
      <w:pPr>
        <w:widowControl/>
        <w:tabs>
          <w:tab w:val="left" w:pos="567"/>
        </w:tabs>
        <w:autoSpaceDE w:val="0"/>
        <w:autoSpaceDN w:val="0"/>
        <w:adjustRightInd w:val="0"/>
        <w:ind w:left="567" w:hanging="567"/>
        <w:rPr>
          <w:rFonts w:ascii="Arial" w:hAnsi="Arial" w:cs="Arial"/>
          <w:b/>
          <w:snapToGrid/>
          <w:sz w:val="24"/>
          <w:szCs w:val="24"/>
          <w:lang w:val="en-GB"/>
        </w:rPr>
      </w:pPr>
    </w:p>
    <w:p w:rsidR="00C639B9" w:rsidRPr="0022165E" w:rsidRDefault="0022165E" w:rsidP="0022165E">
      <w:pPr>
        <w:rPr>
          <w:rFonts w:ascii="Arial" w:hAnsi="Arial" w:cs="Arial"/>
          <w:snapToGrid/>
          <w:sz w:val="24"/>
          <w:szCs w:val="24"/>
          <w:lang w:val="en-GB"/>
        </w:rPr>
      </w:pPr>
      <w:r w:rsidRPr="0022165E">
        <w:rPr>
          <w:rFonts w:ascii="Arial" w:hAnsi="Arial" w:cs="Arial"/>
          <w:snapToGrid/>
          <w:sz w:val="24"/>
          <w:szCs w:val="24"/>
          <w:lang w:val="en-GB"/>
        </w:rPr>
        <w:t xml:space="preserve">Please note, Adult Social Care within Torbay is carried out by Torbay and South Devon NHS Foundation Trust therefore any request regarding adults will need to be addressed to them directly at </w:t>
      </w:r>
      <w:hyperlink r:id="rId8" w:history="1">
        <w:r w:rsidRPr="00527BEC">
          <w:rPr>
            <w:rStyle w:val="Hyperlink"/>
            <w:rFonts w:ascii="Arial" w:hAnsi="Arial" w:cs="Arial"/>
            <w:bCs/>
            <w:sz w:val="24"/>
            <w:szCs w:val="24"/>
          </w:rPr>
          <w:t>tsdft.foi@nhs.net</w:t>
        </w:r>
      </w:hyperlink>
      <w:r>
        <w:rPr>
          <w:rFonts w:ascii="Arial" w:hAnsi="Arial" w:cs="Arial"/>
          <w:bCs/>
          <w:sz w:val="24"/>
          <w:szCs w:val="24"/>
        </w:rPr>
        <w:t xml:space="preserve"> </w:t>
      </w:r>
    </w:p>
    <w:p w:rsidR="0022165E" w:rsidRDefault="0022165E" w:rsidP="0022165E">
      <w:pPr>
        <w:rPr>
          <w:rFonts w:ascii="Arial" w:hAnsi="Arial" w:cs="Arial"/>
          <w:b/>
          <w:snapToGrid/>
          <w:sz w:val="24"/>
          <w:szCs w:val="24"/>
          <w:lang w:val="en-GB"/>
        </w:rPr>
      </w:pPr>
      <w:bookmarkStart w:id="0" w:name="_GoBack"/>
      <w:bookmarkEnd w:id="0"/>
    </w:p>
    <w:p w:rsidR="0022165E" w:rsidRPr="00C639B9" w:rsidRDefault="00C639B9" w:rsidP="0022165E">
      <w:pPr>
        <w:tabs>
          <w:tab w:val="left" w:pos="567"/>
        </w:tabs>
        <w:ind w:left="567" w:hanging="567"/>
        <w:rPr>
          <w:rFonts w:ascii="Arial" w:hAnsi="Arial" w:cs="Arial"/>
          <w:b/>
          <w:snapToGrid/>
          <w:sz w:val="24"/>
          <w:szCs w:val="24"/>
          <w:lang w:val="en-GB"/>
        </w:rPr>
      </w:pPr>
      <w:r w:rsidRPr="00C639B9">
        <w:rPr>
          <w:rFonts w:ascii="Arial" w:hAnsi="Arial" w:cs="Arial"/>
          <w:b/>
          <w:snapToGrid/>
          <w:sz w:val="24"/>
          <w:szCs w:val="24"/>
          <w:lang w:val="en-GB"/>
        </w:rPr>
        <w:t xml:space="preserve">1. </w:t>
      </w:r>
      <w:r>
        <w:rPr>
          <w:rFonts w:ascii="Arial" w:hAnsi="Arial" w:cs="Arial"/>
          <w:b/>
          <w:snapToGrid/>
          <w:sz w:val="24"/>
          <w:szCs w:val="24"/>
          <w:lang w:val="en-GB"/>
        </w:rPr>
        <w:tab/>
      </w:r>
      <w:r w:rsidRPr="00C639B9">
        <w:rPr>
          <w:rFonts w:ascii="Arial" w:hAnsi="Arial" w:cs="Arial"/>
          <w:b/>
          <w:snapToGrid/>
          <w:sz w:val="24"/>
          <w:szCs w:val="24"/>
          <w:lang w:val="en-GB"/>
        </w:rPr>
        <w:t xml:space="preserve">What annual salary do you pay the following workers, when employed on staff contracts (if pay scales apply please provide the range) in your (a) children’s and </w:t>
      </w:r>
      <w:r w:rsidRPr="00C639B9">
        <w:rPr>
          <w:rFonts w:ascii="Arial" w:hAnsi="Arial" w:cs="Arial"/>
          <w:b/>
          <w:strike/>
          <w:snapToGrid/>
          <w:sz w:val="24"/>
          <w:szCs w:val="24"/>
          <w:lang w:val="en-GB"/>
        </w:rPr>
        <w:t>(b) adults’ services</w:t>
      </w:r>
      <w:r w:rsidRPr="00C639B9">
        <w:rPr>
          <w:rFonts w:ascii="Arial" w:hAnsi="Arial" w:cs="Arial"/>
          <w:b/>
          <w:snapToGrid/>
          <w:sz w:val="24"/>
          <w:szCs w:val="24"/>
          <w:lang w:val="en-GB"/>
        </w:rPr>
        <w:t xml:space="preserve"> departments?</w:t>
      </w:r>
      <w:r w:rsidR="0022165E" w:rsidRPr="0022165E">
        <w:rPr>
          <w:rFonts w:ascii="Arial" w:hAnsi="Arial" w:cs="Arial"/>
          <w:b/>
          <w:snapToGrid/>
          <w:sz w:val="24"/>
          <w:szCs w:val="24"/>
          <w:lang w:val="en-GB"/>
        </w:rPr>
        <w:t xml:space="preserve"> </w:t>
      </w:r>
      <w:r w:rsidR="0022165E" w:rsidRPr="00C639B9">
        <w:rPr>
          <w:rFonts w:ascii="Arial" w:hAnsi="Arial" w:cs="Arial"/>
          <w:b/>
          <w:snapToGrid/>
          <w:sz w:val="24"/>
          <w:szCs w:val="24"/>
          <w:lang w:val="en-GB"/>
        </w:rPr>
        <w:t xml:space="preserve">Please DO NOT include any employee benefits, bonuses </w:t>
      </w:r>
      <w:proofErr w:type="spellStart"/>
      <w:r w:rsidR="0022165E" w:rsidRPr="00C639B9">
        <w:rPr>
          <w:rFonts w:ascii="Arial" w:hAnsi="Arial" w:cs="Arial"/>
          <w:b/>
          <w:snapToGrid/>
          <w:sz w:val="24"/>
          <w:szCs w:val="24"/>
          <w:lang w:val="en-GB"/>
        </w:rPr>
        <w:t>etc</w:t>
      </w:r>
      <w:proofErr w:type="spellEnd"/>
      <w:r w:rsidR="0022165E" w:rsidRPr="00C639B9">
        <w:rPr>
          <w:rFonts w:ascii="Arial" w:hAnsi="Arial" w:cs="Arial"/>
          <w:b/>
          <w:snapToGrid/>
          <w:sz w:val="24"/>
          <w:szCs w:val="24"/>
          <w:lang w:val="en-GB"/>
        </w:rPr>
        <w:t xml:space="preserve"> in this answer.</w:t>
      </w:r>
    </w:p>
    <w:p w:rsidR="00C639B9" w:rsidRPr="00C639B9" w:rsidRDefault="00C639B9" w:rsidP="0022165E">
      <w:pPr>
        <w:tabs>
          <w:tab w:val="left" w:pos="567"/>
        </w:tabs>
        <w:ind w:left="567" w:hanging="567"/>
        <w:rPr>
          <w:rFonts w:ascii="Arial" w:hAnsi="Arial" w:cs="Arial"/>
          <w:b/>
          <w:snapToGrid/>
          <w:sz w:val="24"/>
          <w:szCs w:val="24"/>
          <w:lang w:val="en-GB"/>
        </w:rPr>
      </w:pPr>
    </w:p>
    <w:tbl>
      <w:tblPr>
        <w:tblStyle w:val="TableGrid"/>
        <w:tblW w:w="0" w:type="auto"/>
        <w:tblInd w:w="709" w:type="dxa"/>
        <w:tblLook w:val="04A0" w:firstRow="1" w:lastRow="0" w:firstColumn="1" w:lastColumn="0" w:noHBand="0" w:noVBand="1"/>
      </w:tblPr>
      <w:tblGrid>
        <w:gridCol w:w="5949"/>
        <w:gridCol w:w="2565"/>
      </w:tblGrid>
      <w:tr w:rsidR="00C639B9" w:rsidRPr="00C639B9" w:rsidTr="0022165E">
        <w:trPr>
          <w:trHeight w:val="505"/>
        </w:trPr>
        <w:tc>
          <w:tcPr>
            <w:tcW w:w="5949" w:type="dxa"/>
            <w:vAlign w:val="center"/>
          </w:tcPr>
          <w:p w:rsidR="00C639B9" w:rsidRPr="00C639B9" w:rsidRDefault="00C639B9" w:rsidP="0022165E">
            <w:pPr>
              <w:tabs>
                <w:tab w:val="left" w:pos="709"/>
              </w:tabs>
              <w:rPr>
                <w:rFonts w:ascii="Arial" w:hAnsi="Arial" w:cs="Arial"/>
                <w:b/>
                <w:snapToGrid/>
                <w:sz w:val="24"/>
                <w:szCs w:val="24"/>
                <w:lang w:val="en-GB"/>
              </w:rPr>
            </w:pPr>
            <w:r w:rsidRPr="00C639B9">
              <w:rPr>
                <w:rFonts w:ascii="Arial" w:hAnsi="Arial" w:cs="Arial"/>
                <w:b/>
                <w:snapToGrid/>
                <w:sz w:val="24"/>
                <w:szCs w:val="24"/>
                <w:lang w:val="en-GB"/>
              </w:rPr>
              <w:t>(</w:t>
            </w:r>
            <w:proofErr w:type="spellStart"/>
            <w:r w:rsidRPr="00C639B9">
              <w:rPr>
                <w:rFonts w:ascii="Arial" w:hAnsi="Arial" w:cs="Arial"/>
                <w:b/>
                <w:snapToGrid/>
                <w:sz w:val="24"/>
                <w:szCs w:val="24"/>
                <w:lang w:val="en-GB"/>
              </w:rPr>
              <w:t>i</w:t>
            </w:r>
            <w:proofErr w:type="spellEnd"/>
            <w:r w:rsidRPr="00C639B9">
              <w:rPr>
                <w:rFonts w:ascii="Arial" w:hAnsi="Arial" w:cs="Arial"/>
                <w:b/>
                <w:snapToGrid/>
                <w:sz w:val="24"/>
                <w:szCs w:val="24"/>
                <w:lang w:val="en-GB"/>
              </w:rPr>
              <w:t>) NQSW/ASYE social worker</w:t>
            </w:r>
          </w:p>
        </w:tc>
        <w:tc>
          <w:tcPr>
            <w:tcW w:w="2565" w:type="dxa"/>
            <w:vAlign w:val="center"/>
          </w:tcPr>
          <w:p w:rsidR="00C639B9" w:rsidRPr="0096274B" w:rsidRDefault="001D7597" w:rsidP="0022165E">
            <w:pPr>
              <w:tabs>
                <w:tab w:val="left" w:pos="709"/>
              </w:tabs>
              <w:rPr>
                <w:rFonts w:ascii="Arial" w:hAnsi="Arial" w:cs="Arial"/>
                <w:snapToGrid/>
                <w:sz w:val="24"/>
                <w:szCs w:val="24"/>
                <w:lang w:val="en-GB"/>
              </w:rPr>
            </w:pPr>
            <w:r w:rsidRPr="0096274B">
              <w:rPr>
                <w:rFonts w:ascii="Arial" w:hAnsi="Arial" w:cs="Arial"/>
                <w:snapToGrid/>
                <w:sz w:val="24"/>
                <w:szCs w:val="24"/>
                <w:lang w:val="en-GB"/>
              </w:rPr>
              <w:t>£</w:t>
            </w:r>
            <w:r w:rsidR="00DA0514" w:rsidRPr="0096274B">
              <w:rPr>
                <w:rFonts w:ascii="Arial" w:hAnsi="Arial" w:cs="Arial"/>
                <w:snapToGrid/>
                <w:sz w:val="24"/>
                <w:szCs w:val="24"/>
                <w:lang w:val="en-GB"/>
              </w:rPr>
              <w:t>30</w:t>
            </w:r>
            <w:r w:rsidRPr="0096274B">
              <w:rPr>
                <w:rFonts w:ascii="Arial" w:hAnsi="Arial" w:cs="Arial"/>
                <w:snapToGrid/>
                <w:sz w:val="24"/>
                <w:szCs w:val="24"/>
                <w:lang w:val="en-GB"/>
              </w:rPr>
              <w:t>,</w:t>
            </w:r>
            <w:r w:rsidR="00DA0514" w:rsidRPr="0096274B">
              <w:rPr>
                <w:rFonts w:ascii="Arial" w:hAnsi="Arial" w:cs="Arial"/>
                <w:snapToGrid/>
                <w:sz w:val="24"/>
                <w:szCs w:val="24"/>
                <w:lang w:val="en-GB"/>
              </w:rPr>
              <w:t xml:space="preserve">152 - </w:t>
            </w:r>
            <w:r w:rsidRPr="0096274B">
              <w:rPr>
                <w:rFonts w:ascii="Arial" w:hAnsi="Arial" w:cs="Arial"/>
                <w:snapToGrid/>
                <w:sz w:val="24"/>
                <w:szCs w:val="24"/>
                <w:lang w:val="en-GB"/>
              </w:rPr>
              <w:t>£</w:t>
            </w:r>
            <w:r w:rsidR="00DA0514" w:rsidRPr="0096274B">
              <w:rPr>
                <w:rFonts w:ascii="Arial" w:hAnsi="Arial" w:cs="Arial"/>
                <w:snapToGrid/>
                <w:sz w:val="24"/>
                <w:szCs w:val="24"/>
                <w:lang w:val="en-GB"/>
              </w:rPr>
              <w:t>32</w:t>
            </w:r>
            <w:r w:rsidRPr="0096274B">
              <w:rPr>
                <w:rFonts w:ascii="Arial" w:hAnsi="Arial" w:cs="Arial"/>
                <w:snapToGrid/>
                <w:sz w:val="24"/>
                <w:szCs w:val="24"/>
                <w:lang w:val="en-GB"/>
              </w:rPr>
              <w:t>,</w:t>
            </w:r>
            <w:r w:rsidR="00DA0514" w:rsidRPr="0096274B">
              <w:rPr>
                <w:rFonts w:ascii="Arial" w:hAnsi="Arial" w:cs="Arial"/>
                <w:snapToGrid/>
                <w:sz w:val="24"/>
                <w:szCs w:val="24"/>
                <w:lang w:val="en-GB"/>
              </w:rPr>
              <w:t>486</w:t>
            </w:r>
          </w:p>
        </w:tc>
      </w:tr>
      <w:tr w:rsidR="00C639B9" w:rsidRPr="00C639B9" w:rsidTr="0022165E">
        <w:trPr>
          <w:trHeight w:val="505"/>
        </w:trPr>
        <w:tc>
          <w:tcPr>
            <w:tcW w:w="5949" w:type="dxa"/>
            <w:vAlign w:val="center"/>
          </w:tcPr>
          <w:p w:rsidR="00C639B9" w:rsidRPr="00C639B9" w:rsidRDefault="00C639B9" w:rsidP="0022165E">
            <w:pPr>
              <w:tabs>
                <w:tab w:val="left" w:pos="709"/>
              </w:tabs>
              <w:rPr>
                <w:rFonts w:ascii="Arial" w:hAnsi="Arial" w:cs="Arial"/>
                <w:b/>
                <w:snapToGrid/>
                <w:sz w:val="24"/>
                <w:szCs w:val="24"/>
                <w:lang w:val="en-GB"/>
              </w:rPr>
            </w:pPr>
            <w:r w:rsidRPr="00C639B9">
              <w:rPr>
                <w:rFonts w:ascii="Arial" w:hAnsi="Arial" w:cs="Arial"/>
                <w:b/>
                <w:snapToGrid/>
                <w:sz w:val="24"/>
                <w:szCs w:val="24"/>
                <w:lang w:val="en-GB"/>
              </w:rPr>
              <w:t>(ii) qualified social worker</w:t>
            </w:r>
          </w:p>
        </w:tc>
        <w:tc>
          <w:tcPr>
            <w:tcW w:w="2565" w:type="dxa"/>
            <w:vAlign w:val="center"/>
          </w:tcPr>
          <w:p w:rsidR="00C639B9" w:rsidRPr="0096274B" w:rsidRDefault="001D7597" w:rsidP="0022165E">
            <w:pPr>
              <w:tabs>
                <w:tab w:val="left" w:pos="709"/>
              </w:tabs>
              <w:rPr>
                <w:rFonts w:ascii="Arial" w:hAnsi="Arial" w:cs="Arial"/>
                <w:snapToGrid/>
                <w:sz w:val="24"/>
                <w:szCs w:val="24"/>
                <w:lang w:val="en-GB"/>
              </w:rPr>
            </w:pPr>
            <w:r w:rsidRPr="0096274B">
              <w:rPr>
                <w:rFonts w:ascii="Arial" w:hAnsi="Arial" w:cs="Arial"/>
                <w:snapToGrid/>
                <w:sz w:val="24"/>
                <w:szCs w:val="24"/>
                <w:lang w:val="en-GB"/>
              </w:rPr>
              <w:t>£</w:t>
            </w:r>
            <w:r w:rsidR="00DA0514" w:rsidRPr="0096274B">
              <w:rPr>
                <w:rFonts w:ascii="Arial" w:hAnsi="Arial" w:cs="Arial"/>
                <w:snapToGrid/>
                <w:sz w:val="24"/>
                <w:szCs w:val="24"/>
                <w:lang w:val="en-GB"/>
              </w:rPr>
              <w:t>30</w:t>
            </w:r>
            <w:r w:rsidRPr="0096274B">
              <w:rPr>
                <w:rFonts w:ascii="Arial" w:hAnsi="Arial" w:cs="Arial"/>
                <w:snapToGrid/>
                <w:sz w:val="24"/>
                <w:szCs w:val="24"/>
                <w:lang w:val="en-GB"/>
              </w:rPr>
              <w:t>,</w:t>
            </w:r>
            <w:r w:rsidR="00DA0514" w:rsidRPr="0096274B">
              <w:rPr>
                <w:rFonts w:ascii="Arial" w:hAnsi="Arial" w:cs="Arial"/>
                <w:snapToGrid/>
                <w:sz w:val="24"/>
                <w:szCs w:val="24"/>
                <w:lang w:val="en-GB"/>
              </w:rPr>
              <w:t xml:space="preserve">152 - </w:t>
            </w:r>
            <w:r w:rsidRPr="0096274B">
              <w:rPr>
                <w:rFonts w:ascii="Arial" w:hAnsi="Arial" w:cs="Arial"/>
                <w:snapToGrid/>
                <w:sz w:val="24"/>
                <w:szCs w:val="24"/>
                <w:lang w:val="en-GB"/>
              </w:rPr>
              <w:t>£</w:t>
            </w:r>
            <w:r w:rsidR="00DA0514" w:rsidRPr="0096274B">
              <w:rPr>
                <w:rFonts w:ascii="Arial" w:hAnsi="Arial" w:cs="Arial"/>
                <w:snapToGrid/>
                <w:sz w:val="24"/>
                <w:szCs w:val="24"/>
                <w:lang w:val="en-GB"/>
              </w:rPr>
              <w:t>36</w:t>
            </w:r>
            <w:r w:rsidRPr="0096274B">
              <w:rPr>
                <w:rFonts w:ascii="Arial" w:hAnsi="Arial" w:cs="Arial"/>
                <w:snapToGrid/>
                <w:sz w:val="24"/>
                <w:szCs w:val="24"/>
                <w:lang w:val="en-GB"/>
              </w:rPr>
              <w:t>,</w:t>
            </w:r>
            <w:r w:rsidR="00DA0514" w:rsidRPr="0096274B">
              <w:rPr>
                <w:rFonts w:ascii="Arial" w:hAnsi="Arial" w:cs="Arial"/>
                <w:snapToGrid/>
                <w:sz w:val="24"/>
                <w:szCs w:val="24"/>
                <w:lang w:val="en-GB"/>
              </w:rPr>
              <w:t>379</w:t>
            </w:r>
          </w:p>
        </w:tc>
      </w:tr>
      <w:tr w:rsidR="00C639B9" w:rsidRPr="00C639B9" w:rsidTr="0022165E">
        <w:trPr>
          <w:trHeight w:val="505"/>
        </w:trPr>
        <w:tc>
          <w:tcPr>
            <w:tcW w:w="5949" w:type="dxa"/>
            <w:vAlign w:val="center"/>
          </w:tcPr>
          <w:p w:rsidR="00C639B9" w:rsidRPr="00C639B9" w:rsidRDefault="00C639B9" w:rsidP="0022165E">
            <w:pPr>
              <w:tabs>
                <w:tab w:val="left" w:pos="709"/>
              </w:tabs>
              <w:rPr>
                <w:rFonts w:ascii="Arial" w:hAnsi="Arial" w:cs="Arial"/>
                <w:b/>
                <w:snapToGrid/>
                <w:sz w:val="24"/>
                <w:szCs w:val="24"/>
                <w:lang w:val="en-GB"/>
              </w:rPr>
            </w:pPr>
            <w:r w:rsidRPr="00C639B9">
              <w:rPr>
                <w:rFonts w:ascii="Arial" w:hAnsi="Arial" w:cs="Arial"/>
                <w:b/>
                <w:snapToGrid/>
                <w:sz w:val="24"/>
                <w:szCs w:val="24"/>
                <w:lang w:val="en-GB"/>
              </w:rPr>
              <w:t>(iii) advanced/senior practitioner (caseholder)</w:t>
            </w:r>
          </w:p>
        </w:tc>
        <w:tc>
          <w:tcPr>
            <w:tcW w:w="2565" w:type="dxa"/>
            <w:vAlign w:val="center"/>
          </w:tcPr>
          <w:p w:rsidR="00C639B9" w:rsidRPr="0096274B" w:rsidRDefault="001D7597" w:rsidP="0022165E">
            <w:pPr>
              <w:tabs>
                <w:tab w:val="left" w:pos="709"/>
              </w:tabs>
              <w:rPr>
                <w:rFonts w:ascii="Arial" w:hAnsi="Arial" w:cs="Arial"/>
                <w:snapToGrid/>
                <w:sz w:val="24"/>
                <w:szCs w:val="24"/>
                <w:lang w:val="en-GB"/>
              </w:rPr>
            </w:pPr>
            <w:r w:rsidRPr="0096274B">
              <w:rPr>
                <w:rFonts w:ascii="Arial" w:hAnsi="Arial" w:cs="Arial"/>
                <w:snapToGrid/>
                <w:sz w:val="24"/>
                <w:szCs w:val="24"/>
                <w:lang w:val="en-GB"/>
              </w:rPr>
              <w:t>£</w:t>
            </w:r>
            <w:r w:rsidR="00DA0514" w:rsidRPr="0096274B">
              <w:rPr>
                <w:rFonts w:ascii="Arial" w:hAnsi="Arial" w:cs="Arial"/>
                <w:snapToGrid/>
                <w:sz w:val="24"/>
                <w:szCs w:val="24"/>
                <w:lang w:val="en-GB"/>
              </w:rPr>
              <w:t>37</w:t>
            </w:r>
            <w:r w:rsidRPr="0096274B">
              <w:rPr>
                <w:rFonts w:ascii="Arial" w:hAnsi="Arial" w:cs="Arial"/>
                <w:snapToGrid/>
                <w:sz w:val="24"/>
                <w:szCs w:val="24"/>
                <w:lang w:val="en-GB"/>
              </w:rPr>
              <w:t>,</w:t>
            </w:r>
            <w:r w:rsidR="00DA0514" w:rsidRPr="0096274B">
              <w:rPr>
                <w:rFonts w:ascii="Arial" w:hAnsi="Arial" w:cs="Arial"/>
                <w:snapToGrid/>
                <w:sz w:val="24"/>
                <w:szCs w:val="24"/>
                <w:lang w:val="en-GB"/>
              </w:rPr>
              <w:t xml:space="preserve">306 - </w:t>
            </w:r>
            <w:r w:rsidRPr="0096274B">
              <w:rPr>
                <w:rFonts w:ascii="Arial" w:hAnsi="Arial" w:cs="Arial"/>
                <w:snapToGrid/>
                <w:sz w:val="24"/>
                <w:szCs w:val="24"/>
                <w:lang w:val="en-GB"/>
              </w:rPr>
              <w:t>£</w:t>
            </w:r>
            <w:r w:rsidR="00DA0514" w:rsidRPr="0096274B">
              <w:rPr>
                <w:rFonts w:ascii="Arial" w:hAnsi="Arial" w:cs="Arial"/>
                <w:snapToGrid/>
                <w:sz w:val="24"/>
                <w:szCs w:val="24"/>
                <w:lang w:val="en-GB"/>
              </w:rPr>
              <w:t>40</w:t>
            </w:r>
            <w:r w:rsidRPr="0096274B">
              <w:rPr>
                <w:rFonts w:ascii="Arial" w:hAnsi="Arial" w:cs="Arial"/>
                <w:snapToGrid/>
                <w:sz w:val="24"/>
                <w:szCs w:val="24"/>
                <w:lang w:val="en-GB"/>
              </w:rPr>
              <w:t>,</w:t>
            </w:r>
            <w:r w:rsidR="00DA0514" w:rsidRPr="0096274B">
              <w:rPr>
                <w:rFonts w:ascii="Arial" w:hAnsi="Arial" w:cs="Arial"/>
                <w:snapToGrid/>
                <w:sz w:val="24"/>
                <w:szCs w:val="24"/>
                <w:lang w:val="en-GB"/>
              </w:rPr>
              <w:t>056</w:t>
            </w:r>
          </w:p>
        </w:tc>
      </w:tr>
      <w:tr w:rsidR="00C639B9" w:rsidRPr="00C639B9" w:rsidTr="0022165E">
        <w:trPr>
          <w:trHeight w:val="505"/>
        </w:trPr>
        <w:tc>
          <w:tcPr>
            <w:tcW w:w="5949" w:type="dxa"/>
            <w:vAlign w:val="center"/>
          </w:tcPr>
          <w:p w:rsidR="00C639B9" w:rsidRPr="00C639B9" w:rsidRDefault="00C639B9" w:rsidP="0022165E">
            <w:pPr>
              <w:tabs>
                <w:tab w:val="left" w:pos="709"/>
              </w:tabs>
              <w:rPr>
                <w:rFonts w:ascii="Arial" w:hAnsi="Arial" w:cs="Arial"/>
                <w:b/>
                <w:snapToGrid/>
                <w:sz w:val="24"/>
                <w:szCs w:val="24"/>
                <w:lang w:val="en-GB"/>
              </w:rPr>
            </w:pPr>
            <w:r w:rsidRPr="00C639B9">
              <w:rPr>
                <w:rFonts w:ascii="Arial" w:hAnsi="Arial" w:cs="Arial"/>
                <w:b/>
                <w:snapToGrid/>
                <w:sz w:val="24"/>
                <w:szCs w:val="24"/>
                <w:lang w:val="en-GB"/>
              </w:rPr>
              <w:t>(iv) frontline team manager/practice lead/IRO</w:t>
            </w:r>
          </w:p>
        </w:tc>
        <w:tc>
          <w:tcPr>
            <w:tcW w:w="2565" w:type="dxa"/>
            <w:vAlign w:val="center"/>
          </w:tcPr>
          <w:p w:rsidR="00C639B9" w:rsidRPr="0096274B" w:rsidRDefault="001D7597" w:rsidP="0022165E">
            <w:pPr>
              <w:tabs>
                <w:tab w:val="left" w:pos="709"/>
              </w:tabs>
              <w:rPr>
                <w:rFonts w:ascii="Arial" w:hAnsi="Arial" w:cs="Arial"/>
                <w:snapToGrid/>
                <w:sz w:val="24"/>
                <w:szCs w:val="24"/>
                <w:lang w:val="en-GB"/>
              </w:rPr>
            </w:pPr>
            <w:r w:rsidRPr="0096274B">
              <w:rPr>
                <w:rFonts w:ascii="Arial" w:hAnsi="Arial" w:cs="Arial"/>
                <w:snapToGrid/>
                <w:sz w:val="24"/>
                <w:szCs w:val="24"/>
                <w:lang w:val="en-GB"/>
              </w:rPr>
              <w:t>£</w:t>
            </w:r>
            <w:r w:rsidR="00DA0514" w:rsidRPr="0096274B">
              <w:rPr>
                <w:rFonts w:ascii="Arial" w:hAnsi="Arial" w:cs="Arial"/>
                <w:snapToGrid/>
                <w:sz w:val="24"/>
                <w:szCs w:val="24"/>
                <w:lang w:val="en-GB"/>
              </w:rPr>
              <w:t>41</w:t>
            </w:r>
            <w:r w:rsidRPr="0096274B">
              <w:rPr>
                <w:rFonts w:ascii="Arial" w:hAnsi="Arial" w:cs="Arial"/>
                <w:snapToGrid/>
                <w:sz w:val="24"/>
                <w:szCs w:val="24"/>
                <w:lang w:val="en-GB"/>
              </w:rPr>
              <w:t>,</w:t>
            </w:r>
            <w:r w:rsidR="00DA0514" w:rsidRPr="0096274B">
              <w:rPr>
                <w:rFonts w:ascii="Arial" w:hAnsi="Arial" w:cs="Arial"/>
                <w:snapToGrid/>
                <w:sz w:val="24"/>
                <w:szCs w:val="24"/>
                <w:lang w:val="en-GB"/>
              </w:rPr>
              <w:t xml:space="preserve">025 - </w:t>
            </w:r>
            <w:r w:rsidRPr="0096274B">
              <w:rPr>
                <w:rFonts w:ascii="Arial" w:hAnsi="Arial" w:cs="Arial"/>
                <w:snapToGrid/>
                <w:sz w:val="24"/>
                <w:szCs w:val="24"/>
                <w:lang w:val="en-GB"/>
              </w:rPr>
              <w:t>£</w:t>
            </w:r>
            <w:r w:rsidR="00DA0514" w:rsidRPr="0096274B">
              <w:rPr>
                <w:rFonts w:ascii="Arial" w:hAnsi="Arial" w:cs="Arial"/>
                <w:snapToGrid/>
                <w:sz w:val="24"/>
                <w:szCs w:val="24"/>
                <w:lang w:val="en-GB"/>
              </w:rPr>
              <w:t>43</w:t>
            </w:r>
            <w:r w:rsidRPr="0096274B">
              <w:rPr>
                <w:rFonts w:ascii="Arial" w:hAnsi="Arial" w:cs="Arial"/>
                <w:snapToGrid/>
                <w:sz w:val="24"/>
                <w:szCs w:val="24"/>
                <w:lang w:val="en-GB"/>
              </w:rPr>
              <w:t>,</w:t>
            </w:r>
            <w:r w:rsidR="00DA0514" w:rsidRPr="0096274B">
              <w:rPr>
                <w:rFonts w:ascii="Arial" w:hAnsi="Arial" w:cs="Arial"/>
                <w:snapToGrid/>
                <w:sz w:val="24"/>
                <w:szCs w:val="24"/>
                <w:lang w:val="en-GB"/>
              </w:rPr>
              <w:t>820</w:t>
            </w:r>
          </w:p>
        </w:tc>
      </w:tr>
      <w:tr w:rsidR="00C639B9" w:rsidRPr="00C639B9" w:rsidTr="0022165E">
        <w:trPr>
          <w:trHeight w:val="520"/>
        </w:trPr>
        <w:tc>
          <w:tcPr>
            <w:tcW w:w="5949" w:type="dxa"/>
            <w:vAlign w:val="center"/>
          </w:tcPr>
          <w:p w:rsidR="00C639B9" w:rsidRPr="00C639B9" w:rsidRDefault="00C639B9" w:rsidP="0022165E">
            <w:pPr>
              <w:tabs>
                <w:tab w:val="left" w:pos="709"/>
              </w:tabs>
              <w:rPr>
                <w:rFonts w:ascii="Arial" w:hAnsi="Arial" w:cs="Arial"/>
                <w:b/>
                <w:snapToGrid/>
                <w:sz w:val="24"/>
                <w:szCs w:val="24"/>
                <w:lang w:val="en-GB"/>
              </w:rPr>
            </w:pPr>
            <w:r w:rsidRPr="00C639B9">
              <w:rPr>
                <w:rFonts w:ascii="Arial" w:hAnsi="Arial" w:cs="Arial"/>
                <w:b/>
                <w:snapToGrid/>
                <w:sz w:val="24"/>
                <w:szCs w:val="24"/>
                <w:lang w:val="en-GB"/>
              </w:rPr>
              <w:t>(v) service manager/assistant director</w:t>
            </w:r>
          </w:p>
        </w:tc>
        <w:tc>
          <w:tcPr>
            <w:tcW w:w="2565" w:type="dxa"/>
            <w:vAlign w:val="center"/>
          </w:tcPr>
          <w:p w:rsidR="00C639B9" w:rsidRPr="0096274B" w:rsidRDefault="001D7597" w:rsidP="0022165E">
            <w:pPr>
              <w:tabs>
                <w:tab w:val="left" w:pos="709"/>
              </w:tabs>
              <w:rPr>
                <w:rFonts w:ascii="Arial" w:hAnsi="Arial" w:cs="Arial"/>
                <w:snapToGrid/>
                <w:sz w:val="24"/>
                <w:szCs w:val="24"/>
                <w:lang w:val="en-GB"/>
              </w:rPr>
            </w:pPr>
            <w:r w:rsidRPr="0096274B">
              <w:rPr>
                <w:rFonts w:ascii="Arial" w:hAnsi="Arial" w:cs="Arial"/>
                <w:snapToGrid/>
                <w:sz w:val="24"/>
                <w:szCs w:val="24"/>
                <w:lang w:val="en-GB"/>
              </w:rPr>
              <w:t>£96,157</w:t>
            </w:r>
          </w:p>
        </w:tc>
      </w:tr>
      <w:tr w:rsidR="00C639B9" w:rsidRPr="00C639B9" w:rsidTr="0022165E">
        <w:trPr>
          <w:trHeight w:val="505"/>
        </w:trPr>
        <w:tc>
          <w:tcPr>
            <w:tcW w:w="5949" w:type="dxa"/>
            <w:vAlign w:val="center"/>
          </w:tcPr>
          <w:p w:rsidR="00C639B9" w:rsidRPr="00C639B9" w:rsidRDefault="00C639B9" w:rsidP="0022165E">
            <w:pPr>
              <w:tabs>
                <w:tab w:val="left" w:pos="709"/>
              </w:tabs>
              <w:rPr>
                <w:rFonts w:ascii="Arial" w:hAnsi="Arial" w:cs="Arial"/>
                <w:b/>
                <w:snapToGrid/>
                <w:sz w:val="24"/>
                <w:szCs w:val="24"/>
                <w:lang w:val="en-GB"/>
              </w:rPr>
            </w:pPr>
            <w:r w:rsidRPr="00C639B9">
              <w:rPr>
                <w:rFonts w:ascii="Arial" w:hAnsi="Arial" w:cs="Arial"/>
                <w:b/>
                <w:snapToGrid/>
                <w:sz w:val="24"/>
                <w:szCs w:val="24"/>
                <w:lang w:val="en-GB"/>
              </w:rPr>
              <w:t>(vi) director</w:t>
            </w:r>
          </w:p>
        </w:tc>
        <w:tc>
          <w:tcPr>
            <w:tcW w:w="2565" w:type="dxa"/>
            <w:vAlign w:val="center"/>
          </w:tcPr>
          <w:p w:rsidR="00C639B9" w:rsidRPr="0096274B" w:rsidRDefault="001D7597" w:rsidP="0022165E">
            <w:pPr>
              <w:tabs>
                <w:tab w:val="left" w:pos="709"/>
              </w:tabs>
              <w:rPr>
                <w:rFonts w:ascii="Arial" w:hAnsi="Arial" w:cs="Arial"/>
                <w:snapToGrid/>
                <w:sz w:val="24"/>
                <w:szCs w:val="24"/>
                <w:lang w:val="en-GB"/>
              </w:rPr>
            </w:pPr>
            <w:r w:rsidRPr="0096274B">
              <w:rPr>
                <w:rFonts w:ascii="Arial" w:hAnsi="Arial" w:cs="Arial"/>
                <w:snapToGrid/>
                <w:sz w:val="24"/>
                <w:szCs w:val="24"/>
                <w:lang w:val="en-GB"/>
              </w:rPr>
              <w:t>£115,369</w:t>
            </w:r>
          </w:p>
        </w:tc>
      </w:tr>
    </w:tbl>
    <w:p w:rsidR="00C639B9" w:rsidRDefault="00C639B9" w:rsidP="0022165E">
      <w:pPr>
        <w:tabs>
          <w:tab w:val="left" w:pos="0"/>
        </w:tabs>
        <w:rPr>
          <w:rFonts w:ascii="Arial" w:hAnsi="Arial" w:cs="Arial"/>
          <w:b/>
          <w:snapToGrid/>
          <w:sz w:val="24"/>
          <w:szCs w:val="24"/>
          <w:lang w:val="en-GB"/>
        </w:rPr>
      </w:pPr>
    </w:p>
    <w:p w:rsidR="00C639B9" w:rsidRDefault="00C639B9" w:rsidP="0022165E">
      <w:pPr>
        <w:tabs>
          <w:tab w:val="left" w:pos="567"/>
        </w:tabs>
        <w:ind w:left="567" w:hanging="567"/>
        <w:rPr>
          <w:rFonts w:ascii="Arial" w:hAnsi="Arial" w:cs="Arial"/>
          <w:b/>
          <w:snapToGrid/>
          <w:sz w:val="24"/>
          <w:szCs w:val="24"/>
          <w:lang w:val="en-GB"/>
        </w:rPr>
      </w:pPr>
      <w:r w:rsidRPr="00C639B9">
        <w:rPr>
          <w:rFonts w:ascii="Arial" w:hAnsi="Arial" w:cs="Arial"/>
          <w:b/>
          <w:snapToGrid/>
          <w:sz w:val="24"/>
          <w:szCs w:val="24"/>
          <w:lang w:val="en-GB"/>
        </w:rPr>
        <w:t xml:space="preserve">2. </w:t>
      </w:r>
      <w:r>
        <w:rPr>
          <w:rFonts w:ascii="Arial" w:hAnsi="Arial" w:cs="Arial"/>
          <w:b/>
          <w:snapToGrid/>
          <w:sz w:val="24"/>
          <w:szCs w:val="24"/>
          <w:lang w:val="en-GB"/>
        </w:rPr>
        <w:tab/>
      </w:r>
      <w:r w:rsidRPr="00C639B9">
        <w:rPr>
          <w:rFonts w:ascii="Arial" w:hAnsi="Arial" w:cs="Arial"/>
          <w:b/>
          <w:snapToGrid/>
          <w:sz w:val="24"/>
          <w:szCs w:val="24"/>
          <w:lang w:val="en-GB"/>
        </w:rPr>
        <w:t xml:space="preserve">What is the annual 'true employee cost', factoring in NICs, benefits and all other costs of the following workers, when employed on staff contracts (if pay scales apply please provide the range) in your (a) children’s </w:t>
      </w:r>
      <w:r w:rsidRPr="00C639B9">
        <w:rPr>
          <w:rFonts w:ascii="Arial" w:hAnsi="Arial" w:cs="Arial"/>
          <w:b/>
          <w:strike/>
          <w:snapToGrid/>
          <w:sz w:val="24"/>
          <w:szCs w:val="24"/>
          <w:lang w:val="en-GB"/>
        </w:rPr>
        <w:t>and (b) adults’</w:t>
      </w:r>
      <w:r w:rsidRPr="00C639B9">
        <w:rPr>
          <w:rFonts w:ascii="Arial" w:hAnsi="Arial" w:cs="Arial"/>
          <w:b/>
          <w:snapToGrid/>
          <w:sz w:val="24"/>
          <w:szCs w:val="24"/>
          <w:lang w:val="en-GB"/>
        </w:rPr>
        <w:t xml:space="preserve"> services departments?</w:t>
      </w:r>
      <w:r w:rsidRPr="00C639B9">
        <w:rPr>
          <w:rFonts w:ascii="Arial" w:hAnsi="Arial" w:cs="Arial"/>
          <w:b/>
          <w:snapToGrid/>
          <w:sz w:val="24"/>
          <w:szCs w:val="24"/>
          <w:lang w:val="en-GB"/>
        </w:rPr>
        <w:br/>
      </w:r>
    </w:p>
    <w:tbl>
      <w:tblPr>
        <w:tblStyle w:val="TableGrid"/>
        <w:tblW w:w="0" w:type="auto"/>
        <w:tblInd w:w="709" w:type="dxa"/>
        <w:tblLook w:val="04A0" w:firstRow="1" w:lastRow="0" w:firstColumn="1" w:lastColumn="0" w:noHBand="0" w:noVBand="1"/>
      </w:tblPr>
      <w:tblGrid>
        <w:gridCol w:w="5949"/>
        <w:gridCol w:w="2565"/>
      </w:tblGrid>
      <w:tr w:rsidR="00C639B9" w:rsidRPr="00C639B9" w:rsidTr="0022165E">
        <w:trPr>
          <w:trHeight w:val="505"/>
        </w:trPr>
        <w:tc>
          <w:tcPr>
            <w:tcW w:w="5949" w:type="dxa"/>
            <w:vAlign w:val="center"/>
          </w:tcPr>
          <w:p w:rsidR="00C639B9" w:rsidRPr="00C639B9" w:rsidRDefault="00C639B9" w:rsidP="0022165E">
            <w:pPr>
              <w:tabs>
                <w:tab w:val="left" w:pos="709"/>
              </w:tabs>
              <w:rPr>
                <w:rFonts w:ascii="Arial" w:hAnsi="Arial" w:cs="Arial"/>
                <w:b/>
                <w:snapToGrid/>
                <w:sz w:val="24"/>
                <w:szCs w:val="24"/>
                <w:lang w:val="en-GB"/>
              </w:rPr>
            </w:pPr>
            <w:r w:rsidRPr="00C639B9">
              <w:rPr>
                <w:rFonts w:ascii="Arial" w:hAnsi="Arial" w:cs="Arial"/>
                <w:b/>
                <w:snapToGrid/>
                <w:sz w:val="24"/>
                <w:szCs w:val="24"/>
                <w:lang w:val="en-GB"/>
              </w:rPr>
              <w:t>(</w:t>
            </w:r>
            <w:proofErr w:type="spellStart"/>
            <w:r w:rsidRPr="00C639B9">
              <w:rPr>
                <w:rFonts w:ascii="Arial" w:hAnsi="Arial" w:cs="Arial"/>
                <w:b/>
                <w:snapToGrid/>
                <w:sz w:val="24"/>
                <w:szCs w:val="24"/>
                <w:lang w:val="en-GB"/>
              </w:rPr>
              <w:t>i</w:t>
            </w:r>
            <w:proofErr w:type="spellEnd"/>
            <w:r w:rsidRPr="00C639B9">
              <w:rPr>
                <w:rFonts w:ascii="Arial" w:hAnsi="Arial" w:cs="Arial"/>
                <w:b/>
                <w:snapToGrid/>
                <w:sz w:val="24"/>
                <w:szCs w:val="24"/>
                <w:lang w:val="en-GB"/>
              </w:rPr>
              <w:t>) NQSW/ASYE social worker</w:t>
            </w:r>
          </w:p>
        </w:tc>
        <w:tc>
          <w:tcPr>
            <w:tcW w:w="2565" w:type="dxa"/>
            <w:vAlign w:val="center"/>
          </w:tcPr>
          <w:p w:rsidR="00C639B9" w:rsidRPr="0096274B" w:rsidRDefault="006F36D0" w:rsidP="0022165E">
            <w:pPr>
              <w:tabs>
                <w:tab w:val="left" w:pos="709"/>
              </w:tabs>
              <w:rPr>
                <w:rFonts w:ascii="Arial" w:hAnsi="Arial" w:cs="Arial"/>
                <w:snapToGrid/>
                <w:sz w:val="24"/>
                <w:szCs w:val="24"/>
                <w:lang w:val="en-GB"/>
              </w:rPr>
            </w:pPr>
            <w:r w:rsidRPr="0096274B">
              <w:rPr>
                <w:rFonts w:ascii="Arial" w:hAnsi="Arial" w:cs="Arial"/>
                <w:snapToGrid/>
                <w:sz w:val="24"/>
                <w:szCs w:val="24"/>
                <w:lang w:val="en-GB"/>
              </w:rPr>
              <w:t>£37,649 - £40,651</w:t>
            </w:r>
          </w:p>
        </w:tc>
      </w:tr>
      <w:tr w:rsidR="00C639B9" w:rsidRPr="00C639B9" w:rsidTr="0022165E">
        <w:trPr>
          <w:trHeight w:val="505"/>
        </w:trPr>
        <w:tc>
          <w:tcPr>
            <w:tcW w:w="5949" w:type="dxa"/>
            <w:vAlign w:val="center"/>
          </w:tcPr>
          <w:p w:rsidR="00C639B9" w:rsidRPr="00C639B9" w:rsidRDefault="00C639B9" w:rsidP="0022165E">
            <w:pPr>
              <w:tabs>
                <w:tab w:val="left" w:pos="709"/>
              </w:tabs>
              <w:rPr>
                <w:rFonts w:ascii="Arial" w:hAnsi="Arial" w:cs="Arial"/>
                <w:b/>
                <w:snapToGrid/>
                <w:sz w:val="24"/>
                <w:szCs w:val="24"/>
                <w:lang w:val="en-GB"/>
              </w:rPr>
            </w:pPr>
            <w:r w:rsidRPr="00C639B9">
              <w:rPr>
                <w:rFonts w:ascii="Arial" w:hAnsi="Arial" w:cs="Arial"/>
                <w:b/>
                <w:snapToGrid/>
                <w:sz w:val="24"/>
                <w:szCs w:val="24"/>
                <w:lang w:val="en-GB"/>
              </w:rPr>
              <w:t>(ii) qualified social worker</w:t>
            </w:r>
          </w:p>
        </w:tc>
        <w:tc>
          <w:tcPr>
            <w:tcW w:w="2565" w:type="dxa"/>
            <w:vAlign w:val="center"/>
          </w:tcPr>
          <w:p w:rsidR="00C639B9" w:rsidRPr="0096274B" w:rsidRDefault="006F36D0" w:rsidP="0022165E">
            <w:pPr>
              <w:tabs>
                <w:tab w:val="left" w:pos="709"/>
              </w:tabs>
              <w:rPr>
                <w:rFonts w:ascii="Arial" w:hAnsi="Arial" w:cs="Arial"/>
                <w:snapToGrid/>
                <w:sz w:val="24"/>
                <w:szCs w:val="24"/>
                <w:lang w:val="en-GB"/>
              </w:rPr>
            </w:pPr>
            <w:r w:rsidRPr="0096274B">
              <w:rPr>
                <w:rFonts w:ascii="Arial" w:hAnsi="Arial" w:cs="Arial"/>
                <w:snapToGrid/>
                <w:sz w:val="24"/>
                <w:szCs w:val="24"/>
                <w:lang w:val="en-GB"/>
              </w:rPr>
              <w:t>£37,649 - £45,657</w:t>
            </w:r>
          </w:p>
        </w:tc>
      </w:tr>
      <w:tr w:rsidR="00C639B9" w:rsidRPr="00C639B9" w:rsidTr="0022165E">
        <w:trPr>
          <w:trHeight w:val="505"/>
        </w:trPr>
        <w:tc>
          <w:tcPr>
            <w:tcW w:w="5949" w:type="dxa"/>
            <w:vAlign w:val="center"/>
          </w:tcPr>
          <w:p w:rsidR="00C639B9" w:rsidRPr="0096274B" w:rsidRDefault="00C639B9" w:rsidP="0022165E">
            <w:pPr>
              <w:tabs>
                <w:tab w:val="left" w:pos="709"/>
              </w:tabs>
              <w:rPr>
                <w:rFonts w:ascii="Arial" w:hAnsi="Arial" w:cs="Arial"/>
                <w:b/>
                <w:snapToGrid/>
                <w:sz w:val="24"/>
                <w:szCs w:val="24"/>
                <w:lang w:val="en-GB"/>
              </w:rPr>
            </w:pPr>
            <w:r w:rsidRPr="0096274B">
              <w:rPr>
                <w:rFonts w:ascii="Arial" w:hAnsi="Arial" w:cs="Arial"/>
                <w:b/>
                <w:snapToGrid/>
                <w:sz w:val="24"/>
                <w:szCs w:val="24"/>
                <w:lang w:val="en-GB"/>
              </w:rPr>
              <w:t>(iii) advanced/senior practitioner (caseholder)</w:t>
            </w:r>
          </w:p>
        </w:tc>
        <w:tc>
          <w:tcPr>
            <w:tcW w:w="2565" w:type="dxa"/>
            <w:vAlign w:val="center"/>
          </w:tcPr>
          <w:p w:rsidR="00C639B9" w:rsidRPr="0096274B" w:rsidRDefault="006F36D0" w:rsidP="0022165E">
            <w:pPr>
              <w:tabs>
                <w:tab w:val="left" w:pos="709"/>
              </w:tabs>
              <w:rPr>
                <w:rFonts w:ascii="Arial" w:hAnsi="Arial" w:cs="Arial"/>
                <w:snapToGrid/>
                <w:sz w:val="24"/>
                <w:szCs w:val="24"/>
                <w:lang w:val="en-GB"/>
              </w:rPr>
            </w:pPr>
            <w:r w:rsidRPr="0096274B">
              <w:rPr>
                <w:rFonts w:ascii="Arial" w:hAnsi="Arial" w:cs="Arial"/>
                <w:snapToGrid/>
                <w:sz w:val="24"/>
                <w:szCs w:val="24"/>
                <w:lang w:val="en-GB"/>
              </w:rPr>
              <w:t>£46,849 - £50,386</w:t>
            </w:r>
          </w:p>
        </w:tc>
      </w:tr>
      <w:tr w:rsidR="00C639B9" w:rsidRPr="00C639B9" w:rsidTr="0022165E">
        <w:trPr>
          <w:trHeight w:val="505"/>
        </w:trPr>
        <w:tc>
          <w:tcPr>
            <w:tcW w:w="5949" w:type="dxa"/>
            <w:vAlign w:val="center"/>
          </w:tcPr>
          <w:p w:rsidR="00C639B9" w:rsidRPr="0096274B" w:rsidRDefault="00C639B9" w:rsidP="0022165E">
            <w:pPr>
              <w:tabs>
                <w:tab w:val="left" w:pos="709"/>
              </w:tabs>
              <w:rPr>
                <w:rFonts w:ascii="Arial" w:hAnsi="Arial" w:cs="Arial"/>
                <w:b/>
                <w:snapToGrid/>
                <w:sz w:val="24"/>
                <w:szCs w:val="24"/>
                <w:lang w:val="en-GB"/>
              </w:rPr>
            </w:pPr>
            <w:r w:rsidRPr="0096274B">
              <w:rPr>
                <w:rFonts w:ascii="Arial" w:hAnsi="Arial" w:cs="Arial"/>
                <w:b/>
                <w:snapToGrid/>
                <w:sz w:val="24"/>
                <w:szCs w:val="24"/>
                <w:lang w:val="en-GB"/>
              </w:rPr>
              <w:t>(iv) frontline team manager/practice lead/IRO</w:t>
            </w:r>
          </w:p>
        </w:tc>
        <w:tc>
          <w:tcPr>
            <w:tcW w:w="2565" w:type="dxa"/>
            <w:vAlign w:val="center"/>
          </w:tcPr>
          <w:p w:rsidR="00C639B9" w:rsidRPr="0096274B" w:rsidRDefault="006F36D0" w:rsidP="0022165E">
            <w:pPr>
              <w:tabs>
                <w:tab w:val="left" w:pos="709"/>
              </w:tabs>
              <w:rPr>
                <w:rFonts w:ascii="Arial" w:hAnsi="Arial" w:cs="Arial"/>
                <w:snapToGrid/>
                <w:sz w:val="24"/>
                <w:szCs w:val="24"/>
                <w:lang w:val="en-GB"/>
              </w:rPr>
            </w:pPr>
            <w:r w:rsidRPr="0096274B">
              <w:rPr>
                <w:rFonts w:ascii="Arial" w:hAnsi="Arial" w:cs="Arial"/>
                <w:snapToGrid/>
                <w:sz w:val="24"/>
                <w:szCs w:val="24"/>
                <w:lang w:val="en-GB"/>
              </w:rPr>
              <w:t>£51,632 - £55,226</w:t>
            </w:r>
          </w:p>
        </w:tc>
      </w:tr>
      <w:tr w:rsidR="00C639B9" w:rsidRPr="00C639B9" w:rsidTr="0022165E">
        <w:trPr>
          <w:trHeight w:val="520"/>
        </w:trPr>
        <w:tc>
          <w:tcPr>
            <w:tcW w:w="5949" w:type="dxa"/>
            <w:vAlign w:val="center"/>
          </w:tcPr>
          <w:p w:rsidR="00C639B9" w:rsidRPr="0096274B" w:rsidRDefault="00C639B9" w:rsidP="0022165E">
            <w:pPr>
              <w:tabs>
                <w:tab w:val="left" w:pos="709"/>
              </w:tabs>
              <w:rPr>
                <w:rFonts w:ascii="Arial" w:hAnsi="Arial" w:cs="Arial"/>
                <w:b/>
                <w:snapToGrid/>
                <w:sz w:val="24"/>
                <w:szCs w:val="24"/>
                <w:lang w:val="en-GB"/>
              </w:rPr>
            </w:pPr>
            <w:r w:rsidRPr="0096274B">
              <w:rPr>
                <w:rFonts w:ascii="Arial" w:hAnsi="Arial" w:cs="Arial"/>
                <w:b/>
                <w:snapToGrid/>
                <w:sz w:val="24"/>
                <w:szCs w:val="24"/>
                <w:lang w:val="en-GB"/>
              </w:rPr>
              <w:t>(v) service manager/assistant director</w:t>
            </w:r>
          </w:p>
        </w:tc>
        <w:tc>
          <w:tcPr>
            <w:tcW w:w="2565" w:type="dxa"/>
            <w:vAlign w:val="center"/>
          </w:tcPr>
          <w:p w:rsidR="00C639B9" w:rsidRPr="0096274B" w:rsidRDefault="006F36D0" w:rsidP="0022165E">
            <w:pPr>
              <w:tabs>
                <w:tab w:val="left" w:pos="709"/>
              </w:tabs>
              <w:rPr>
                <w:rFonts w:ascii="Arial" w:hAnsi="Arial" w:cs="Arial"/>
                <w:snapToGrid/>
                <w:sz w:val="24"/>
                <w:szCs w:val="24"/>
                <w:lang w:val="en-GB"/>
              </w:rPr>
            </w:pPr>
            <w:r w:rsidRPr="0096274B">
              <w:rPr>
                <w:rFonts w:ascii="Arial" w:hAnsi="Arial" w:cs="Arial"/>
                <w:snapToGrid/>
                <w:sz w:val="24"/>
                <w:szCs w:val="24"/>
                <w:lang w:val="en-GB"/>
              </w:rPr>
              <w:t>£122,387</w:t>
            </w:r>
          </w:p>
        </w:tc>
      </w:tr>
      <w:tr w:rsidR="00C639B9" w:rsidRPr="00C639B9" w:rsidTr="0022165E">
        <w:trPr>
          <w:trHeight w:val="505"/>
        </w:trPr>
        <w:tc>
          <w:tcPr>
            <w:tcW w:w="5949" w:type="dxa"/>
            <w:vAlign w:val="center"/>
          </w:tcPr>
          <w:p w:rsidR="00C639B9" w:rsidRPr="0096274B" w:rsidRDefault="00C639B9" w:rsidP="0022165E">
            <w:pPr>
              <w:tabs>
                <w:tab w:val="left" w:pos="709"/>
              </w:tabs>
              <w:rPr>
                <w:rFonts w:ascii="Arial" w:hAnsi="Arial" w:cs="Arial"/>
                <w:b/>
                <w:snapToGrid/>
                <w:sz w:val="24"/>
                <w:szCs w:val="24"/>
                <w:lang w:val="en-GB"/>
              </w:rPr>
            </w:pPr>
            <w:r w:rsidRPr="0096274B">
              <w:rPr>
                <w:rFonts w:ascii="Arial" w:hAnsi="Arial" w:cs="Arial"/>
                <w:b/>
                <w:snapToGrid/>
                <w:sz w:val="24"/>
                <w:szCs w:val="24"/>
                <w:lang w:val="en-GB"/>
              </w:rPr>
              <w:t>(vi) director</w:t>
            </w:r>
          </w:p>
        </w:tc>
        <w:tc>
          <w:tcPr>
            <w:tcW w:w="2565" w:type="dxa"/>
            <w:vAlign w:val="center"/>
          </w:tcPr>
          <w:p w:rsidR="00C639B9" w:rsidRPr="0096274B" w:rsidRDefault="006F36D0" w:rsidP="0022165E">
            <w:pPr>
              <w:tabs>
                <w:tab w:val="left" w:pos="709"/>
              </w:tabs>
              <w:rPr>
                <w:rFonts w:ascii="Arial" w:hAnsi="Arial" w:cs="Arial"/>
                <w:snapToGrid/>
                <w:sz w:val="24"/>
                <w:szCs w:val="24"/>
                <w:lang w:val="en-GB"/>
              </w:rPr>
            </w:pPr>
            <w:r w:rsidRPr="0096274B">
              <w:rPr>
                <w:rFonts w:ascii="Arial" w:hAnsi="Arial" w:cs="Arial"/>
                <w:snapToGrid/>
                <w:sz w:val="24"/>
                <w:szCs w:val="24"/>
                <w:lang w:val="en-GB"/>
              </w:rPr>
              <w:t>£147,238</w:t>
            </w:r>
          </w:p>
        </w:tc>
      </w:tr>
    </w:tbl>
    <w:p w:rsidR="000D6E24" w:rsidRDefault="000D6E24" w:rsidP="0022165E">
      <w:pPr>
        <w:rPr>
          <w:rFonts w:ascii="Arial" w:hAnsi="Arial" w:cs="Arial"/>
          <w:b/>
          <w:snapToGrid/>
          <w:sz w:val="24"/>
          <w:szCs w:val="24"/>
          <w:lang w:val="en-GB"/>
        </w:rPr>
      </w:pPr>
    </w:p>
    <w:p w:rsidR="0022165E" w:rsidRPr="00C639B9" w:rsidRDefault="00C639B9" w:rsidP="0022165E">
      <w:pPr>
        <w:keepNext/>
        <w:keepLines/>
        <w:widowControl/>
        <w:tabs>
          <w:tab w:val="left" w:pos="567"/>
        </w:tabs>
        <w:ind w:left="567" w:hanging="567"/>
        <w:rPr>
          <w:rFonts w:ascii="Arial" w:hAnsi="Arial" w:cs="Arial"/>
          <w:b/>
          <w:snapToGrid/>
          <w:sz w:val="24"/>
          <w:szCs w:val="24"/>
          <w:lang w:val="en-GB"/>
        </w:rPr>
      </w:pPr>
      <w:r w:rsidRPr="00C639B9">
        <w:rPr>
          <w:rFonts w:ascii="Arial" w:hAnsi="Arial" w:cs="Arial"/>
          <w:b/>
          <w:snapToGrid/>
          <w:sz w:val="24"/>
          <w:szCs w:val="24"/>
          <w:lang w:val="en-GB"/>
        </w:rPr>
        <w:lastRenderedPageBreak/>
        <w:t xml:space="preserve">3. </w:t>
      </w:r>
      <w:r w:rsidR="000D6E24">
        <w:rPr>
          <w:rFonts w:ascii="Arial" w:hAnsi="Arial" w:cs="Arial"/>
          <w:b/>
          <w:snapToGrid/>
          <w:sz w:val="24"/>
          <w:szCs w:val="24"/>
          <w:lang w:val="en-GB"/>
        </w:rPr>
        <w:tab/>
      </w:r>
      <w:r w:rsidRPr="00C639B9">
        <w:rPr>
          <w:rFonts w:ascii="Arial" w:hAnsi="Arial" w:cs="Arial"/>
          <w:b/>
          <w:snapToGrid/>
          <w:sz w:val="24"/>
          <w:szCs w:val="24"/>
          <w:lang w:val="en-GB"/>
        </w:rPr>
        <w:t xml:space="preserve">How much per hour do you pay the following workers, when hiring them as locums in your (a) children’s </w:t>
      </w:r>
      <w:r w:rsidRPr="000D6E24">
        <w:rPr>
          <w:rFonts w:ascii="Arial" w:hAnsi="Arial" w:cs="Arial"/>
          <w:b/>
          <w:strike/>
          <w:snapToGrid/>
          <w:sz w:val="24"/>
          <w:szCs w:val="24"/>
          <w:lang w:val="en-GB"/>
        </w:rPr>
        <w:t>and (b) adults’</w:t>
      </w:r>
      <w:r w:rsidRPr="00C639B9">
        <w:rPr>
          <w:rFonts w:ascii="Arial" w:hAnsi="Arial" w:cs="Arial"/>
          <w:b/>
          <w:snapToGrid/>
          <w:sz w:val="24"/>
          <w:szCs w:val="24"/>
          <w:lang w:val="en-GB"/>
        </w:rPr>
        <w:t xml:space="preserve"> services departments?</w:t>
      </w:r>
      <w:r w:rsidR="0022165E" w:rsidRPr="0022165E">
        <w:rPr>
          <w:rFonts w:ascii="Arial" w:hAnsi="Arial" w:cs="Arial"/>
          <w:b/>
          <w:snapToGrid/>
          <w:sz w:val="24"/>
          <w:szCs w:val="24"/>
          <w:lang w:val="en-GB"/>
        </w:rPr>
        <w:t xml:space="preserve"> </w:t>
      </w:r>
      <w:r w:rsidR="0022165E" w:rsidRPr="00C639B9">
        <w:rPr>
          <w:rFonts w:ascii="Arial" w:hAnsi="Arial" w:cs="Arial"/>
          <w:b/>
          <w:snapToGrid/>
          <w:sz w:val="24"/>
          <w:szCs w:val="24"/>
          <w:lang w:val="en-GB"/>
        </w:rPr>
        <w:t xml:space="preserve">Please quote the top-line pay rate, before any employer’s NICs </w:t>
      </w:r>
      <w:proofErr w:type="spellStart"/>
      <w:r w:rsidR="0022165E" w:rsidRPr="00C639B9">
        <w:rPr>
          <w:rFonts w:ascii="Arial" w:hAnsi="Arial" w:cs="Arial"/>
          <w:b/>
          <w:snapToGrid/>
          <w:sz w:val="24"/>
          <w:szCs w:val="24"/>
          <w:lang w:val="en-GB"/>
        </w:rPr>
        <w:t>etc</w:t>
      </w:r>
      <w:proofErr w:type="spellEnd"/>
      <w:r w:rsidR="0022165E" w:rsidRPr="00C639B9">
        <w:rPr>
          <w:rFonts w:ascii="Arial" w:hAnsi="Arial" w:cs="Arial"/>
          <w:b/>
          <w:snapToGrid/>
          <w:sz w:val="24"/>
          <w:szCs w:val="24"/>
          <w:lang w:val="en-GB"/>
        </w:rPr>
        <w:t xml:space="preserve"> have been deducted.</w:t>
      </w:r>
    </w:p>
    <w:p w:rsidR="000D6E24" w:rsidRDefault="000D6E24" w:rsidP="0022165E">
      <w:pPr>
        <w:keepNext/>
        <w:keepLines/>
        <w:widowControl/>
        <w:tabs>
          <w:tab w:val="left" w:pos="567"/>
        </w:tabs>
        <w:ind w:left="567" w:hanging="567"/>
        <w:rPr>
          <w:rFonts w:ascii="Arial" w:hAnsi="Arial" w:cs="Arial"/>
          <w:b/>
          <w:snapToGrid/>
          <w:sz w:val="24"/>
          <w:szCs w:val="24"/>
          <w:lang w:val="en-GB"/>
        </w:rPr>
      </w:pPr>
    </w:p>
    <w:tbl>
      <w:tblPr>
        <w:tblStyle w:val="TableGrid"/>
        <w:tblW w:w="0" w:type="auto"/>
        <w:tblInd w:w="709" w:type="dxa"/>
        <w:tblLook w:val="04A0" w:firstRow="1" w:lastRow="0" w:firstColumn="1" w:lastColumn="0" w:noHBand="0" w:noVBand="1"/>
      </w:tblPr>
      <w:tblGrid>
        <w:gridCol w:w="5949"/>
        <w:gridCol w:w="2565"/>
      </w:tblGrid>
      <w:tr w:rsidR="000D6E24" w:rsidRPr="00C639B9" w:rsidTr="0022165E">
        <w:trPr>
          <w:trHeight w:val="505"/>
        </w:trPr>
        <w:tc>
          <w:tcPr>
            <w:tcW w:w="5949" w:type="dxa"/>
            <w:vAlign w:val="center"/>
          </w:tcPr>
          <w:p w:rsidR="000D6E24" w:rsidRPr="00C639B9" w:rsidRDefault="000D6E24" w:rsidP="0022165E">
            <w:pPr>
              <w:keepNext/>
              <w:keepLines/>
              <w:widowControl/>
              <w:tabs>
                <w:tab w:val="left" w:pos="709"/>
              </w:tabs>
              <w:rPr>
                <w:rFonts w:ascii="Arial" w:hAnsi="Arial" w:cs="Arial"/>
                <w:b/>
                <w:snapToGrid/>
                <w:sz w:val="24"/>
                <w:szCs w:val="24"/>
                <w:lang w:val="en-GB"/>
              </w:rPr>
            </w:pPr>
            <w:r w:rsidRPr="00C639B9">
              <w:rPr>
                <w:rFonts w:ascii="Arial" w:hAnsi="Arial" w:cs="Arial"/>
                <w:b/>
                <w:snapToGrid/>
                <w:sz w:val="24"/>
                <w:szCs w:val="24"/>
                <w:lang w:val="en-GB"/>
              </w:rPr>
              <w:t>(</w:t>
            </w:r>
            <w:proofErr w:type="spellStart"/>
            <w:r w:rsidRPr="00C639B9">
              <w:rPr>
                <w:rFonts w:ascii="Arial" w:hAnsi="Arial" w:cs="Arial"/>
                <w:b/>
                <w:snapToGrid/>
                <w:sz w:val="24"/>
                <w:szCs w:val="24"/>
                <w:lang w:val="en-GB"/>
              </w:rPr>
              <w:t>i</w:t>
            </w:r>
            <w:proofErr w:type="spellEnd"/>
            <w:r w:rsidRPr="00C639B9">
              <w:rPr>
                <w:rFonts w:ascii="Arial" w:hAnsi="Arial" w:cs="Arial"/>
                <w:b/>
                <w:snapToGrid/>
                <w:sz w:val="24"/>
                <w:szCs w:val="24"/>
                <w:lang w:val="en-GB"/>
              </w:rPr>
              <w:t>) NQSW/ASYE social worker</w:t>
            </w:r>
          </w:p>
        </w:tc>
        <w:tc>
          <w:tcPr>
            <w:tcW w:w="2565" w:type="dxa"/>
            <w:vAlign w:val="center"/>
          </w:tcPr>
          <w:p w:rsidR="000D6E24" w:rsidRPr="0096274B" w:rsidRDefault="00DA0514" w:rsidP="0022165E">
            <w:pPr>
              <w:keepNext/>
              <w:keepLines/>
              <w:widowControl/>
              <w:tabs>
                <w:tab w:val="left" w:pos="709"/>
              </w:tabs>
              <w:rPr>
                <w:rFonts w:ascii="Arial" w:hAnsi="Arial" w:cs="Arial"/>
                <w:snapToGrid/>
                <w:sz w:val="24"/>
                <w:szCs w:val="24"/>
                <w:lang w:val="en-GB"/>
              </w:rPr>
            </w:pPr>
            <w:r w:rsidRPr="0096274B">
              <w:rPr>
                <w:rFonts w:ascii="Arial" w:hAnsi="Arial" w:cs="Arial"/>
                <w:snapToGrid/>
                <w:sz w:val="24"/>
                <w:szCs w:val="24"/>
                <w:lang w:val="en-GB"/>
              </w:rPr>
              <w:t>Do not employ as agency</w:t>
            </w:r>
          </w:p>
        </w:tc>
      </w:tr>
      <w:tr w:rsidR="000D6E24" w:rsidRPr="00C639B9" w:rsidTr="0022165E">
        <w:trPr>
          <w:trHeight w:val="505"/>
        </w:trPr>
        <w:tc>
          <w:tcPr>
            <w:tcW w:w="5949" w:type="dxa"/>
            <w:vAlign w:val="center"/>
          </w:tcPr>
          <w:p w:rsidR="000D6E24" w:rsidRPr="00C639B9" w:rsidRDefault="000D6E24" w:rsidP="0022165E">
            <w:pPr>
              <w:keepNext/>
              <w:widowControl/>
              <w:tabs>
                <w:tab w:val="left" w:pos="709"/>
              </w:tabs>
              <w:rPr>
                <w:rFonts w:ascii="Arial" w:hAnsi="Arial" w:cs="Arial"/>
                <w:b/>
                <w:snapToGrid/>
                <w:sz w:val="24"/>
                <w:szCs w:val="24"/>
                <w:lang w:val="en-GB"/>
              </w:rPr>
            </w:pPr>
            <w:r w:rsidRPr="00C639B9">
              <w:rPr>
                <w:rFonts w:ascii="Arial" w:hAnsi="Arial" w:cs="Arial"/>
                <w:b/>
                <w:snapToGrid/>
                <w:sz w:val="24"/>
                <w:szCs w:val="24"/>
                <w:lang w:val="en-GB"/>
              </w:rPr>
              <w:t>(ii) qualified social worker</w:t>
            </w:r>
          </w:p>
        </w:tc>
        <w:tc>
          <w:tcPr>
            <w:tcW w:w="2565" w:type="dxa"/>
            <w:vAlign w:val="center"/>
          </w:tcPr>
          <w:p w:rsidR="000D6E24" w:rsidRPr="0096274B" w:rsidRDefault="00DA0514" w:rsidP="0022165E">
            <w:pPr>
              <w:keepNext/>
              <w:widowControl/>
              <w:tabs>
                <w:tab w:val="left" w:pos="709"/>
              </w:tabs>
              <w:rPr>
                <w:rFonts w:ascii="Arial" w:hAnsi="Arial" w:cs="Arial"/>
                <w:snapToGrid/>
                <w:sz w:val="24"/>
                <w:szCs w:val="24"/>
                <w:lang w:val="en-GB"/>
              </w:rPr>
            </w:pPr>
            <w:r w:rsidRPr="0096274B">
              <w:rPr>
                <w:rFonts w:ascii="Arial" w:hAnsi="Arial" w:cs="Arial"/>
                <w:snapToGrid/>
                <w:sz w:val="24"/>
                <w:szCs w:val="24"/>
                <w:lang w:val="en-GB"/>
              </w:rPr>
              <w:t>Max pay rate £31</w:t>
            </w:r>
          </w:p>
        </w:tc>
      </w:tr>
      <w:tr w:rsidR="000D6E24" w:rsidRPr="00C639B9" w:rsidTr="0022165E">
        <w:trPr>
          <w:trHeight w:val="505"/>
        </w:trPr>
        <w:tc>
          <w:tcPr>
            <w:tcW w:w="5949" w:type="dxa"/>
            <w:vAlign w:val="center"/>
          </w:tcPr>
          <w:p w:rsidR="000D6E24" w:rsidRPr="00C639B9" w:rsidRDefault="000D6E24" w:rsidP="0022165E">
            <w:pPr>
              <w:tabs>
                <w:tab w:val="left" w:pos="709"/>
              </w:tabs>
              <w:rPr>
                <w:rFonts w:ascii="Arial" w:hAnsi="Arial" w:cs="Arial"/>
                <w:b/>
                <w:snapToGrid/>
                <w:sz w:val="24"/>
                <w:szCs w:val="24"/>
                <w:lang w:val="en-GB"/>
              </w:rPr>
            </w:pPr>
            <w:r w:rsidRPr="00C639B9">
              <w:rPr>
                <w:rFonts w:ascii="Arial" w:hAnsi="Arial" w:cs="Arial"/>
                <w:b/>
                <w:snapToGrid/>
                <w:sz w:val="24"/>
                <w:szCs w:val="24"/>
                <w:lang w:val="en-GB"/>
              </w:rPr>
              <w:t>(iii) advanced/senior practitioner (caseholder)</w:t>
            </w:r>
          </w:p>
        </w:tc>
        <w:tc>
          <w:tcPr>
            <w:tcW w:w="2565" w:type="dxa"/>
            <w:vAlign w:val="center"/>
          </w:tcPr>
          <w:p w:rsidR="000D6E24" w:rsidRPr="0096274B" w:rsidRDefault="00DA0514" w:rsidP="0022165E">
            <w:pPr>
              <w:tabs>
                <w:tab w:val="left" w:pos="709"/>
              </w:tabs>
              <w:rPr>
                <w:rFonts w:ascii="Arial" w:hAnsi="Arial" w:cs="Arial"/>
                <w:snapToGrid/>
                <w:sz w:val="24"/>
                <w:szCs w:val="24"/>
                <w:lang w:val="en-GB"/>
              </w:rPr>
            </w:pPr>
            <w:r w:rsidRPr="0096274B">
              <w:rPr>
                <w:rFonts w:ascii="Arial" w:hAnsi="Arial" w:cs="Arial"/>
                <w:snapToGrid/>
                <w:sz w:val="24"/>
                <w:szCs w:val="24"/>
                <w:lang w:val="en-GB"/>
              </w:rPr>
              <w:t>Max pay rate £38</w:t>
            </w:r>
          </w:p>
        </w:tc>
      </w:tr>
      <w:tr w:rsidR="000D6E24" w:rsidRPr="00C639B9" w:rsidTr="0022165E">
        <w:trPr>
          <w:trHeight w:val="505"/>
        </w:trPr>
        <w:tc>
          <w:tcPr>
            <w:tcW w:w="5949" w:type="dxa"/>
            <w:vAlign w:val="center"/>
          </w:tcPr>
          <w:p w:rsidR="000D6E24" w:rsidRPr="00C639B9" w:rsidRDefault="000D6E24" w:rsidP="0022165E">
            <w:pPr>
              <w:tabs>
                <w:tab w:val="left" w:pos="709"/>
              </w:tabs>
              <w:rPr>
                <w:rFonts w:ascii="Arial" w:hAnsi="Arial" w:cs="Arial"/>
                <w:b/>
                <w:snapToGrid/>
                <w:sz w:val="24"/>
                <w:szCs w:val="24"/>
                <w:lang w:val="en-GB"/>
              </w:rPr>
            </w:pPr>
            <w:r w:rsidRPr="00C639B9">
              <w:rPr>
                <w:rFonts w:ascii="Arial" w:hAnsi="Arial" w:cs="Arial"/>
                <w:b/>
                <w:snapToGrid/>
                <w:sz w:val="24"/>
                <w:szCs w:val="24"/>
                <w:lang w:val="en-GB"/>
              </w:rPr>
              <w:t>(iv) frontline team manager/practice lead/IRO</w:t>
            </w:r>
          </w:p>
        </w:tc>
        <w:tc>
          <w:tcPr>
            <w:tcW w:w="2565" w:type="dxa"/>
            <w:vAlign w:val="center"/>
          </w:tcPr>
          <w:p w:rsidR="000D6E24" w:rsidRPr="0096274B" w:rsidRDefault="00DA0514" w:rsidP="0022165E">
            <w:pPr>
              <w:tabs>
                <w:tab w:val="left" w:pos="709"/>
              </w:tabs>
              <w:rPr>
                <w:rFonts w:ascii="Arial" w:hAnsi="Arial" w:cs="Arial"/>
                <w:snapToGrid/>
                <w:sz w:val="24"/>
                <w:szCs w:val="24"/>
                <w:lang w:val="en-GB"/>
              </w:rPr>
            </w:pPr>
            <w:r w:rsidRPr="0096274B">
              <w:rPr>
                <w:rFonts w:ascii="Arial" w:hAnsi="Arial" w:cs="Arial"/>
                <w:snapToGrid/>
                <w:sz w:val="24"/>
                <w:szCs w:val="24"/>
                <w:lang w:val="en-GB"/>
              </w:rPr>
              <w:t>Max pay rate £41</w:t>
            </w:r>
          </w:p>
        </w:tc>
      </w:tr>
      <w:tr w:rsidR="000D6E24" w:rsidRPr="00C639B9" w:rsidTr="0022165E">
        <w:trPr>
          <w:trHeight w:val="520"/>
        </w:trPr>
        <w:tc>
          <w:tcPr>
            <w:tcW w:w="5949" w:type="dxa"/>
            <w:vAlign w:val="center"/>
          </w:tcPr>
          <w:p w:rsidR="000D6E24" w:rsidRPr="00C639B9" w:rsidRDefault="000D6E24" w:rsidP="0022165E">
            <w:pPr>
              <w:tabs>
                <w:tab w:val="left" w:pos="709"/>
              </w:tabs>
              <w:rPr>
                <w:rFonts w:ascii="Arial" w:hAnsi="Arial" w:cs="Arial"/>
                <w:b/>
                <w:snapToGrid/>
                <w:sz w:val="24"/>
                <w:szCs w:val="24"/>
                <w:lang w:val="en-GB"/>
              </w:rPr>
            </w:pPr>
            <w:r w:rsidRPr="00C639B9">
              <w:rPr>
                <w:rFonts w:ascii="Arial" w:hAnsi="Arial" w:cs="Arial"/>
                <w:b/>
                <w:snapToGrid/>
                <w:sz w:val="24"/>
                <w:szCs w:val="24"/>
                <w:lang w:val="en-GB"/>
              </w:rPr>
              <w:t>(v) service manager/assistant director</w:t>
            </w:r>
          </w:p>
        </w:tc>
        <w:tc>
          <w:tcPr>
            <w:tcW w:w="2565" w:type="dxa"/>
            <w:vAlign w:val="center"/>
          </w:tcPr>
          <w:p w:rsidR="000D6E24" w:rsidRPr="0096274B" w:rsidRDefault="00DA0514" w:rsidP="0022165E">
            <w:pPr>
              <w:tabs>
                <w:tab w:val="left" w:pos="709"/>
              </w:tabs>
              <w:rPr>
                <w:rFonts w:ascii="Arial" w:hAnsi="Arial" w:cs="Arial"/>
                <w:snapToGrid/>
                <w:sz w:val="24"/>
                <w:szCs w:val="24"/>
                <w:lang w:val="en-GB"/>
              </w:rPr>
            </w:pPr>
            <w:r w:rsidRPr="0096274B">
              <w:rPr>
                <w:rFonts w:ascii="Arial" w:hAnsi="Arial" w:cs="Arial"/>
                <w:snapToGrid/>
                <w:sz w:val="24"/>
                <w:szCs w:val="24"/>
                <w:lang w:val="en-GB"/>
              </w:rPr>
              <w:t>negotiated</w:t>
            </w:r>
          </w:p>
        </w:tc>
      </w:tr>
      <w:tr w:rsidR="000D6E24" w:rsidRPr="00C639B9" w:rsidTr="0022165E">
        <w:trPr>
          <w:trHeight w:val="505"/>
        </w:trPr>
        <w:tc>
          <w:tcPr>
            <w:tcW w:w="5949" w:type="dxa"/>
            <w:vAlign w:val="center"/>
          </w:tcPr>
          <w:p w:rsidR="000D6E24" w:rsidRPr="00C639B9" w:rsidRDefault="000D6E24" w:rsidP="0022165E">
            <w:pPr>
              <w:tabs>
                <w:tab w:val="left" w:pos="709"/>
              </w:tabs>
              <w:rPr>
                <w:rFonts w:ascii="Arial" w:hAnsi="Arial" w:cs="Arial"/>
                <w:b/>
                <w:snapToGrid/>
                <w:sz w:val="24"/>
                <w:szCs w:val="24"/>
                <w:lang w:val="en-GB"/>
              </w:rPr>
            </w:pPr>
            <w:r w:rsidRPr="00C639B9">
              <w:rPr>
                <w:rFonts w:ascii="Arial" w:hAnsi="Arial" w:cs="Arial"/>
                <w:b/>
                <w:snapToGrid/>
                <w:sz w:val="24"/>
                <w:szCs w:val="24"/>
                <w:lang w:val="en-GB"/>
              </w:rPr>
              <w:t>(vi) director</w:t>
            </w:r>
          </w:p>
        </w:tc>
        <w:tc>
          <w:tcPr>
            <w:tcW w:w="2565" w:type="dxa"/>
            <w:vAlign w:val="center"/>
          </w:tcPr>
          <w:p w:rsidR="000D6E24" w:rsidRPr="0096274B" w:rsidRDefault="00DA0514" w:rsidP="0022165E">
            <w:pPr>
              <w:tabs>
                <w:tab w:val="left" w:pos="709"/>
              </w:tabs>
              <w:rPr>
                <w:rFonts w:ascii="Arial" w:hAnsi="Arial" w:cs="Arial"/>
                <w:snapToGrid/>
                <w:sz w:val="24"/>
                <w:szCs w:val="24"/>
                <w:lang w:val="en-GB"/>
              </w:rPr>
            </w:pPr>
            <w:r w:rsidRPr="0096274B">
              <w:rPr>
                <w:rFonts w:ascii="Arial" w:hAnsi="Arial" w:cs="Arial"/>
                <w:snapToGrid/>
                <w:sz w:val="24"/>
                <w:szCs w:val="24"/>
                <w:lang w:val="en-GB"/>
              </w:rPr>
              <w:t>negotiated</w:t>
            </w:r>
          </w:p>
        </w:tc>
      </w:tr>
    </w:tbl>
    <w:p w:rsidR="000D6E24" w:rsidRDefault="000D6E24" w:rsidP="0022165E">
      <w:pPr>
        <w:tabs>
          <w:tab w:val="left" w:pos="567"/>
        </w:tabs>
        <w:ind w:left="567" w:hanging="567"/>
        <w:rPr>
          <w:rFonts w:ascii="Arial" w:hAnsi="Arial" w:cs="Arial"/>
          <w:b/>
          <w:snapToGrid/>
          <w:sz w:val="24"/>
          <w:szCs w:val="24"/>
          <w:lang w:val="en-GB"/>
        </w:rPr>
      </w:pPr>
    </w:p>
    <w:p w:rsidR="000D6E24" w:rsidRDefault="00C639B9" w:rsidP="0022165E">
      <w:pPr>
        <w:tabs>
          <w:tab w:val="left" w:pos="567"/>
        </w:tabs>
        <w:ind w:left="567" w:hanging="567"/>
        <w:rPr>
          <w:rFonts w:ascii="Arial" w:hAnsi="Arial" w:cs="Arial"/>
          <w:b/>
          <w:snapToGrid/>
          <w:sz w:val="24"/>
          <w:szCs w:val="24"/>
          <w:lang w:val="en-GB"/>
        </w:rPr>
      </w:pPr>
      <w:r w:rsidRPr="00C639B9">
        <w:rPr>
          <w:rFonts w:ascii="Arial" w:hAnsi="Arial" w:cs="Arial"/>
          <w:b/>
          <w:snapToGrid/>
          <w:sz w:val="24"/>
          <w:szCs w:val="24"/>
          <w:lang w:val="en-GB"/>
        </w:rPr>
        <w:t xml:space="preserve">4. </w:t>
      </w:r>
      <w:r w:rsidR="000D6E24">
        <w:rPr>
          <w:rFonts w:ascii="Arial" w:hAnsi="Arial" w:cs="Arial"/>
          <w:b/>
          <w:snapToGrid/>
          <w:sz w:val="24"/>
          <w:szCs w:val="24"/>
          <w:lang w:val="en-GB"/>
        </w:rPr>
        <w:tab/>
      </w:r>
      <w:r w:rsidRPr="00C639B9">
        <w:rPr>
          <w:rFonts w:ascii="Arial" w:hAnsi="Arial" w:cs="Arial"/>
          <w:b/>
          <w:snapToGrid/>
          <w:sz w:val="24"/>
          <w:szCs w:val="24"/>
          <w:lang w:val="en-GB"/>
        </w:rPr>
        <w:t xml:space="preserve">For the tax year 2016/17, what was your (a) children’s </w:t>
      </w:r>
      <w:r w:rsidRPr="000D6E24">
        <w:rPr>
          <w:rFonts w:ascii="Arial" w:hAnsi="Arial" w:cs="Arial"/>
          <w:b/>
          <w:strike/>
          <w:snapToGrid/>
          <w:sz w:val="24"/>
          <w:szCs w:val="24"/>
          <w:lang w:val="en-GB"/>
        </w:rPr>
        <w:t>and (b) adults’</w:t>
      </w:r>
      <w:r w:rsidRPr="00C639B9">
        <w:rPr>
          <w:rFonts w:ascii="Arial" w:hAnsi="Arial" w:cs="Arial"/>
          <w:b/>
          <w:snapToGrid/>
          <w:sz w:val="24"/>
          <w:szCs w:val="24"/>
          <w:lang w:val="en-GB"/>
        </w:rPr>
        <w:t xml:space="preserve"> services department's total spend </w:t>
      </w:r>
      <w:proofErr w:type="gramStart"/>
      <w:r w:rsidRPr="00C639B9">
        <w:rPr>
          <w:rFonts w:ascii="Arial" w:hAnsi="Arial" w:cs="Arial"/>
          <w:b/>
          <w:snapToGrid/>
          <w:sz w:val="24"/>
          <w:szCs w:val="24"/>
          <w:lang w:val="en-GB"/>
        </w:rPr>
        <w:t>on:</w:t>
      </w:r>
      <w:proofErr w:type="gramEnd"/>
      <w:r w:rsidRPr="00C639B9">
        <w:rPr>
          <w:rFonts w:ascii="Arial" w:hAnsi="Arial" w:cs="Arial"/>
          <w:b/>
          <w:snapToGrid/>
          <w:sz w:val="24"/>
          <w:szCs w:val="24"/>
          <w:lang w:val="en-GB"/>
        </w:rPr>
        <w:br/>
      </w:r>
    </w:p>
    <w:tbl>
      <w:tblPr>
        <w:tblStyle w:val="TableGrid"/>
        <w:tblW w:w="0" w:type="auto"/>
        <w:tblInd w:w="709" w:type="dxa"/>
        <w:tblLook w:val="04A0" w:firstRow="1" w:lastRow="0" w:firstColumn="1" w:lastColumn="0" w:noHBand="0" w:noVBand="1"/>
      </w:tblPr>
      <w:tblGrid>
        <w:gridCol w:w="5949"/>
        <w:gridCol w:w="2565"/>
      </w:tblGrid>
      <w:tr w:rsidR="000D6E24" w:rsidRPr="00C639B9" w:rsidTr="0022165E">
        <w:trPr>
          <w:trHeight w:val="505"/>
        </w:trPr>
        <w:tc>
          <w:tcPr>
            <w:tcW w:w="5949" w:type="dxa"/>
            <w:vAlign w:val="center"/>
          </w:tcPr>
          <w:p w:rsidR="000D6E24" w:rsidRPr="00C639B9" w:rsidRDefault="000D6E24" w:rsidP="0022165E">
            <w:pPr>
              <w:tabs>
                <w:tab w:val="left" w:pos="709"/>
              </w:tabs>
              <w:rPr>
                <w:rFonts w:ascii="Arial" w:hAnsi="Arial" w:cs="Arial"/>
                <w:b/>
                <w:snapToGrid/>
                <w:sz w:val="24"/>
                <w:szCs w:val="24"/>
                <w:lang w:val="en-GB"/>
              </w:rPr>
            </w:pPr>
            <w:r w:rsidRPr="00C639B9">
              <w:rPr>
                <w:rFonts w:ascii="Arial" w:hAnsi="Arial" w:cs="Arial"/>
                <w:b/>
                <w:snapToGrid/>
                <w:sz w:val="24"/>
                <w:szCs w:val="24"/>
                <w:lang w:val="en-GB"/>
              </w:rPr>
              <w:t>(</w:t>
            </w:r>
            <w:proofErr w:type="spellStart"/>
            <w:r w:rsidRPr="00C639B9">
              <w:rPr>
                <w:rFonts w:ascii="Arial" w:hAnsi="Arial" w:cs="Arial"/>
                <w:b/>
                <w:snapToGrid/>
                <w:sz w:val="24"/>
                <w:szCs w:val="24"/>
                <w:lang w:val="en-GB"/>
              </w:rPr>
              <w:t>i</w:t>
            </w:r>
            <w:proofErr w:type="spellEnd"/>
            <w:r w:rsidRPr="00C639B9">
              <w:rPr>
                <w:rFonts w:ascii="Arial" w:hAnsi="Arial" w:cs="Arial"/>
                <w:b/>
                <w:snapToGrid/>
                <w:sz w:val="24"/>
                <w:szCs w:val="24"/>
                <w:lang w:val="en-GB"/>
              </w:rPr>
              <w:t>) NQSW/ASYE social worker</w:t>
            </w:r>
          </w:p>
        </w:tc>
        <w:tc>
          <w:tcPr>
            <w:tcW w:w="2565" w:type="dxa"/>
            <w:vAlign w:val="center"/>
          </w:tcPr>
          <w:p w:rsidR="000D6E24" w:rsidRPr="0096274B" w:rsidRDefault="007844A1" w:rsidP="0022165E">
            <w:pPr>
              <w:tabs>
                <w:tab w:val="left" w:pos="709"/>
              </w:tabs>
              <w:rPr>
                <w:rFonts w:ascii="Arial" w:hAnsi="Arial" w:cs="Arial"/>
                <w:snapToGrid/>
                <w:sz w:val="24"/>
                <w:szCs w:val="24"/>
                <w:lang w:val="en-GB"/>
              </w:rPr>
            </w:pPr>
            <w:r w:rsidRPr="0096274B">
              <w:rPr>
                <w:rFonts w:ascii="Arial" w:hAnsi="Arial" w:cs="Arial"/>
                <w:snapToGrid/>
                <w:sz w:val="24"/>
                <w:szCs w:val="24"/>
                <w:lang w:val="en-GB"/>
              </w:rPr>
              <w:t>Don’t split costs to this level</w:t>
            </w:r>
          </w:p>
        </w:tc>
      </w:tr>
      <w:tr w:rsidR="000D6E24" w:rsidRPr="00C639B9" w:rsidTr="0022165E">
        <w:trPr>
          <w:trHeight w:val="505"/>
        </w:trPr>
        <w:tc>
          <w:tcPr>
            <w:tcW w:w="5949" w:type="dxa"/>
            <w:vAlign w:val="center"/>
          </w:tcPr>
          <w:p w:rsidR="000D6E24" w:rsidRPr="00C639B9" w:rsidRDefault="000D6E24" w:rsidP="0022165E">
            <w:pPr>
              <w:tabs>
                <w:tab w:val="left" w:pos="709"/>
              </w:tabs>
              <w:rPr>
                <w:rFonts w:ascii="Arial" w:hAnsi="Arial" w:cs="Arial"/>
                <w:b/>
                <w:snapToGrid/>
                <w:sz w:val="24"/>
                <w:szCs w:val="24"/>
                <w:lang w:val="en-GB"/>
              </w:rPr>
            </w:pPr>
            <w:r w:rsidRPr="00C639B9">
              <w:rPr>
                <w:rFonts w:ascii="Arial" w:hAnsi="Arial" w:cs="Arial"/>
                <w:b/>
                <w:snapToGrid/>
                <w:sz w:val="24"/>
                <w:szCs w:val="24"/>
                <w:lang w:val="en-GB"/>
              </w:rPr>
              <w:t>(ii) qualified social worker</w:t>
            </w:r>
          </w:p>
        </w:tc>
        <w:tc>
          <w:tcPr>
            <w:tcW w:w="2565" w:type="dxa"/>
            <w:vAlign w:val="center"/>
          </w:tcPr>
          <w:p w:rsidR="000D6E24" w:rsidRPr="0096274B" w:rsidRDefault="007844A1" w:rsidP="0022165E">
            <w:pPr>
              <w:tabs>
                <w:tab w:val="left" w:pos="709"/>
              </w:tabs>
              <w:rPr>
                <w:rFonts w:ascii="Arial" w:hAnsi="Arial" w:cs="Arial"/>
                <w:snapToGrid/>
                <w:sz w:val="24"/>
                <w:szCs w:val="24"/>
                <w:lang w:val="en-GB"/>
              </w:rPr>
            </w:pPr>
            <w:r w:rsidRPr="0096274B">
              <w:rPr>
                <w:rFonts w:ascii="Arial" w:hAnsi="Arial" w:cs="Arial"/>
                <w:snapToGrid/>
                <w:sz w:val="24"/>
                <w:szCs w:val="24"/>
                <w:lang w:val="en-GB"/>
              </w:rPr>
              <w:t>£2.765m</w:t>
            </w:r>
          </w:p>
        </w:tc>
      </w:tr>
      <w:tr w:rsidR="000D6E24" w:rsidRPr="00C639B9" w:rsidTr="0022165E">
        <w:trPr>
          <w:trHeight w:val="505"/>
        </w:trPr>
        <w:tc>
          <w:tcPr>
            <w:tcW w:w="5949" w:type="dxa"/>
            <w:vAlign w:val="center"/>
          </w:tcPr>
          <w:p w:rsidR="000D6E24" w:rsidRPr="00C639B9" w:rsidRDefault="000D6E24" w:rsidP="0022165E">
            <w:pPr>
              <w:tabs>
                <w:tab w:val="left" w:pos="709"/>
              </w:tabs>
              <w:rPr>
                <w:rFonts w:ascii="Arial" w:hAnsi="Arial" w:cs="Arial"/>
                <w:b/>
                <w:snapToGrid/>
                <w:sz w:val="24"/>
                <w:szCs w:val="24"/>
                <w:lang w:val="en-GB"/>
              </w:rPr>
            </w:pPr>
            <w:r w:rsidRPr="00C639B9">
              <w:rPr>
                <w:rFonts w:ascii="Arial" w:hAnsi="Arial" w:cs="Arial"/>
                <w:b/>
                <w:snapToGrid/>
                <w:sz w:val="24"/>
                <w:szCs w:val="24"/>
                <w:lang w:val="en-GB"/>
              </w:rPr>
              <w:t>(iii) advanced/senior practitioner (caseholder)</w:t>
            </w:r>
          </w:p>
        </w:tc>
        <w:tc>
          <w:tcPr>
            <w:tcW w:w="2565" w:type="dxa"/>
            <w:vAlign w:val="center"/>
          </w:tcPr>
          <w:p w:rsidR="000D6E24" w:rsidRPr="0096274B" w:rsidRDefault="007844A1" w:rsidP="0022165E">
            <w:pPr>
              <w:tabs>
                <w:tab w:val="left" w:pos="709"/>
              </w:tabs>
              <w:rPr>
                <w:rFonts w:ascii="Arial" w:hAnsi="Arial" w:cs="Arial"/>
                <w:snapToGrid/>
                <w:sz w:val="24"/>
                <w:szCs w:val="24"/>
                <w:lang w:val="en-GB"/>
              </w:rPr>
            </w:pPr>
            <w:r w:rsidRPr="0096274B">
              <w:rPr>
                <w:rFonts w:ascii="Arial" w:hAnsi="Arial" w:cs="Arial"/>
                <w:snapToGrid/>
                <w:sz w:val="24"/>
                <w:szCs w:val="24"/>
                <w:lang w:val="en-GB"/>
              </w:rPr>
              <w:t>£675k</w:t>
            </w:r>
          </w:p>
        </w:tc>
      </w:tr>
      <w:tr w:rsidR="000D6E24" w:rsidRPr="00C639B9" w:rsidTr="0022165E">
        <w:trPr>
          <w:trHeight w:val="505"/>
        </w:trPr>
        <w:tc>
          <w:tcPr>
            <w:tcW w:w="5949" w:type="dxa"/>
            <w:vAlign w:val="center"/>
          </w:tcPr>
          <w:p w:rsidR="000D6E24" w:rsidRPr="00C639B9" w:rsidRDefault="000D6E24" w:rsidP="0022165E">
            <w:pPr>
              <w:tabs>
                <w:tab w:val="left" w:pos="709"/>
              </w:tabs>
              <w:rPr>
                <w:rFonts w:ascii="Arial" w:hAnsi="Arial" w:cs="Arial"/>
                <w:b/>
                <w:snapToGrid/>
                <w:sz w:val="24"/>
                <w:szCs w:val="24"/>
                <w:lang w:val="en-GB"/>
              </w:rPr>
            </w:pPr>
            <w:r w:rsidRPr="00C639B9">
              <w:rPr>
                <w:rFonts w:ascii="Arial" w:hAnsi="Arial" w:cs="Arial"/>
                <w:b/>
                <w:snapToGrid/>
                <w:sz w:val="24"/>
                <w:szCs w:val="24"/>
                <w:lang w:val="en-GB"/>
              </w:rPr>
              <w:t>(iv) frontline team manager/practice lead/IRO</w:t>
            </w:r>
          </w:p>
        </w:tc>
        <w:tc>
          <w:tcPr>
            <w:tcW w:w="2565" w:type="dxa"/>
            <w:vAlign w:val="center"/>
          </w:tcPr>
          <w:p w:rsidR="000D6E24" w:rsidRPr="0096274B" w:rsidRDefault="007844A1" w:rsidP="0022165E">
            <w:pPr>
              <w:tabs>
                <w:tab w:val="left" w:pos="709"/>
              </w:tabs>
              <w:rPr>
                <w:rFonts w:ascii="Arial" w:hAnsi="Arial" w:cs="Arial"/>
                <w:snapToGrid/>
                <w:sz w:val="24"/>
                <w:szCs w:val="24"/>
                <w:lang w:val="en-GB"/>
              </w:rPr>
            </w:pPr>
            <w:r w:rsidRPr="0096274B">
              <w:rPr>
                <w:rFonts w:ascii="Arial" w:hAnsi="Arial" w:cs="Arial"/>
                <w:snapToGrid/>
                <w:sz w:val="24"/>
                <w:szCs w:val="24"/>
                <w:lang w:val="en-GB"/>
              </w:rPr>
              <w:t>£1.618m</w:t>
            </w:r>
          </w:p>
        </w:tc>
      </w:tr>
      <w:tr w:rsidR="000D6E24" w:rsidRPr="00C639B9" w:rsidTr="0022165E">
        <w:trPr>
          <w:trHeight w:val="520"/>
        </w:trPr>
        <w:tc>
          <w:tcPr>
            <w:tcW w:w="5949" w:type="dxa"/>
            <w:vAlign w:val="center"/>
          </w:tcPr>
          <w:p w:rsidR="000D6E24" w:rsidRPr="00C639B9" w:rsidRDefault="000D6E24" w:rsidP="0022165E">
            <w:pPr>
              <w:tabs>
                <w:tab w:val="left" w:pos="709"/>
              </w:tabs>
              <w:rPr>
                <w:rFonts w:ascii="Arial" w:hAnsi="Arial" w:cs="Arial"/>
                <w:b/>
                <w:snapToGrid/>
                <w:sz w:val="24"/>
                <w:szCs w:val="24"/>
                <w:lang w:val="en-GB"/>
              </w:rPr>
            </w:pPr>
            <w:r w:rsidRPr="00C639B9">
              <w:rPr>
                <w:rFonts w:ascii="Arial" w:hAnsi="Arial" w:cs="Arial"/>
                <w:b/>
                <w:snapToGrid/>
                <w:sz w:val="24"/>
                <w:szCs w:val="24"/>
                <w:lang w:val="en-GB"/>
              </w:rPr>
              <w:t>(v) service manager/assistant director</w:t>
            </w:r>
          </w:p>
        </w:tc>
        <w:tc>
          <w:tcPr>
            <w:tcW w:w="2565" w:type="dxa"/>
            <w:vAlign w:val="center"/>
          </w:tcPr>
          <w:p w:rsidR="000D6E24" w:rsidRPr="0096274B" w:rsidRDefault="00E3759B" w:rsidP="0022165E">
            <w:pPr>
              <w:tabs>
                <w:tab w:val="left" w:pos="709"/>
              </w:tabs>
              <w:rPr>
                <w:rFonts w:ascii="Arial" w:hAnsi="Arial" w:cs="Arial"/>
                <w:snapToGrid/>
                <w:sz w:val="24"/>
                <w:szCs w:val="24"/>
                <w:lang w:val="en-GB"/>
              </w:rPr>
            </w:pPr>
            <w:r w:rsidRPr="0096274B">
              <w:rPr>
                <w:rFonts w:ascii="Arial" w:hAnsi="Arial" w:cs="Arial"/>
                <w:snapToGrid/>
                <w:sz w:val="24"/>
                <w:szCs w:val="24"/>
                <w:lang w:val="en-GB"/>
              </w:rPr>
              <w:t>£143,032</w:t>
            </w:r>
          </w:p>
        </w:tc>
      </w:tr>
      <w:tr w:rsidR="000D6E24" w:rsidRPr="00C639B9" w:rsidTr="0022165E">
        <w:trPr>
          <w:trHeight w:val="505"/>
        </w:trPr>
        <w:tc>
          <w:tcPr>
            <w:tcW w:w="5949" w:type="dxa"/>
            <w:vAlign w:val="center"/>
          </w:tcPr>
          <w:p w:rsidR="000D6E24" w:rsidRPr="00C639B9" w:rsidRDefault="000D6E24" w:rsidP="0022165E">
            <w:pPr>
              <w:tabs>
                <w:tab w:val="left" w:pos="709"/>
              </w:tabs>
              <w:rPr>
                <w:rFonts w:ascii="Arial" w:hAnsi="Arial" w:cs="Arial"/>
                <w:b/>
                <w:snapToGrid/>
                <w:sz w:val="24"/>
                <w:szCs w:val="24"/>
                <w:lang w:val="en-GB"/>
              </w:rPr>
            </w:pPr>
            <w:r w:rsidRPr="00C639B9">
              <w:rPr>
                <w:rFonts w:ascii="Arial" w:hAnsi="Arial" w:cs="Arial"/>
                <w:b/>
                <w:snapToGrid/>
                <w:sz w:val="24"/>
                <w:szCs w:val="24"/>
                <w:lang w:val="en-GB"/>
              </w:rPr>
              <w:t>(vi) director</w:t>
            </w:r>
          </w:p>
        </w:tc>
        <w:tc>
          <w:tcPr>
            <w:tcW w:w="2565" w:type="dxa"/>
            <w:vAlign w:val="center"/>
          </w:tcPr>
          <w:p w:rsidR="000D6E24" w:rsidRPr="0096274B" w:rsidRDefault="00E3759B" w:rsidP="0022165E">
            <w:pPr>
              <w:tabs>
                <w:tab w:val="left" w:pos="709"/>
              </w:tabs>
              <w:rPr>
                <w:rFonts w:ascii="Arial" w:hAnsi="Arial" w:cs="Arial"/>
                <w:snapToGrid/>
                <w:sz w:val="24"/>
                <w:szCs w:val="24"/>
                <w:lang w:val="en-GB"/>
              </w:rPr>
            </w:pPr>
            <w:r w:rsidRPr="0096274B">
              <w:rPr>
                <w:rFonts w:ascii="Arial" w:hAnsi="Arial" w:cs="Arial"/>
                <w:snapToGrid/>
                <w:sz w:val="24"/>
                <w:szCs w:val="24"/>
                <w:lang w:val="en-GB"/>
              </w:rPr>
              <w:t>£131,767</w:t>
            </w:r>
          </w:p>
        </w:tc>
      </w:tr>
    </w:tbl>
    <w:p w:rsidR="000D6E24" w:rsidRDefault="000D6E24" w:rsidP="0022165E">
      <w:pPr>
        <w:rPr>
          <w:rFonts w:ascii="Arial" w:hAnsi="Arial" w:cs="Arial"/>
          <w:b/>
          <w:snapToGrid/>
          <w:sz w:val="24"/>
          <w:szCs w:val="24"/>
          <w:lang w:val="en-GB"/>
        </w:rPr>
      </w:pPr>
    </w:p>
    <w:p w:rsidR="00C639B9" w:rsidRDefault="00C639B9" w:rsidP="0022165E">
      <w:pPr>
        <w:tabs>
          <w:tab w:val="left" w:pos="567"/>
        </w:tabs>
        <w:ind w:left="567" w:hanging="567"/>
        <w:rPr>
          <w:rFonts w:ascii="Arial" w:hAnsi="Arial" w:cs="Arial"/>
          <w:b/>
          <w:snapToGrid/>
          <w:sz w:val="24"/>
          <w:szCs w:val="24"/>
          <w:lang w:val="en-GB"/>
        </w:rPr>
      </w:pPr>
      <w:r w:rsidRPr="00C639B9">
        <w:rPr>
          <w:rFonts w:ascii="Arial" w:hAnsi="Arial" w:cs="Arial"/>
          <w:b/>
          <w:snapToGrid/>
          <w:sz w:val="24"/>
          <w:szCs w:val="24"/>
          <w:lang w:val="en-GB"/>
        </w:rPr>
        <w:t xml:space="preserve">5. </w:t>
      </w:r>
      <w:r w:rsidR="000D6E24">
        <w:rPr>
          <w:rFonts w:ascii="Arial" w:hAnsi="Arial" w:cs="Arial"/>
          <w:b/>
          <w:snapToGrid/>
          <w:sz w:val="24"/>
          <w:szCs w:val="24"/>
          <w:lang w:val="en-GB"/>
        </w:rPr>
        <w:tab/>
      </w:r>
      <w:r w:rsidRPr="00C639B9">
        <w:rPr>
          <w:rFonts w:ascii="Arial" w:hAnsi="Arial" w:cs="Arial"/>
          <w:b/>
          <w:snapToGrid/>
          <w:sz w:val="24"/>
          <w:szCs w:val="24"/>
          <w:lang w:val="en-GB"/>
        </w:rPr>
        <w:t xml:space="preserve">How much of the 2016/17 spend on locums in your (a) children’s </w:t>
      </w:r>
      <w:r w:rsidRPr="000D6E24">
        <w:rPr>
          <w:rFonts w:ascii="Arial" w:hAnsi="Arial" w:cs="Arial"/>
          <w:b/>
          <w:strike/>
          <w:snapToGrid/>
          <w:sz w:val="24"/>
          <w:szCs w:val="24"/>
          <w:lang w:val="en-GB"/>
        </w:rPr>
        <w:t>and (b) adults’</w:t>
      </w:r>
      <w:r w:rsidRPr="00C639B9">
        <w:rPr>
          <w:rFonts w:ascii="Arial" w:hAnsi="Arial" w:cs="Arial"/>
          <w:b/>
          <w:snapToGrid/>
          <w:sz w:val="24"/>
          <w:szCs w:val="24"/>
          <w:lang w:val="en-GB"/>
        </w:rPr>
        <w:t xml:space="preserve"> services department was ‘off-framework’; i.e. outside your neutral vendor/PSL?</w:t>
      </w:r>
    </w:p>
    <w:p w:rsidR="0022165E" w:rsidRDefault="0022165E" w:rsidP="0022165E">
      <w:pPr>
        <w:tabs>
          <w:tab w:val="left" w:pos="567"/>
        </w:tabs>
        <w:ind w:left="567" w:hanging="567"/>
        <w:rPr>
          <w:rFonts w:ascii="Arial" w:hAnsi="Arial" w:cs="Arial"/>
          <w:snapToGrid/>
          <w:sz w:val="24"/>
          <w:szCs w:val="24"/>
          <w:lang w:val="en-GB"/>
        </w:rPr>
      </w:pPr>
    </w:p>
    <w:p w:rsidR="000D6E24" w:rsidRPr="000D6E24" w:rsidRDefault="0022165E" w:rsidP="0022165E">
      <w:pPr>
        <w:tabs>
          <w:tab w:val="left" w:pos="567"/>
        </w:tabs>
        <w:ind w:left="567" w:hanging="567"/>
        <w:rPr>
          <w:rFonts w:ascii="Arial" w:hAnsi="Arial" w:cs="Arial"/>
          <w:snapToGrid/>
          <w:sz w:val="24"/>
          <w:szCs w:val="24"/>
          <w:lang w:val="en-GB"/>
        </w:rPr>
      </w:pPr>
      <w:r>
        <w:rPr>
          <w:rFonts w:ascii="Arial" w:hAnsi="Arial" w:cs="Arial"/>
          <w:snapToGrid/>
          <w:sz w:val="24"/>
          <w:szCs w:val="24"/>
          <w:lang w:val="en-GB"/>
        </w:rPr>
        <w:tab/>
        <w:t>None</w:t>
      </w:r>
    </w:p>
    <w:p w:rsidR="000D6E24" w:rsidRPr="000D6E24" w:rsidRDefault="000D6E24" w:rsidP="0022165E">
      <w:pPr>
        <w:tabs>
          <w:tab w:val="left" w:pos="567"/>
        </w:tabs>
        <w:ind w:left="567" w:hanging="567"/>
        <w:rPr>
          <w:rFonts w:ascii="Arial" w:hAnsi="Arial" w:cs="Arial"/>
          <w:snapToGrid/>
          <w:sz w:val="24"/>
          <w:szCs w:val="24"/>
          <w:lang w:val="en-GB"/>
        </w:rPr>
      </w:pPr>
    </w:p>
    <w:p w:rsidR="00C639B9" w:rsidRDefault="00C639B9" w:rsidP="0022165E">
      <w:pPr>
        <w:tabs>
          <w:tab w:val="left" w:pos="567"/>
        </w:tabs>
        <w:ind w:left="567" w:hanging="567"/>
        <w:rPr>
          <w:rFonts w:ascii="Arial" w:hAnsi="Arial" w:cs="Arial"/>
          <w:b/>
          <w:snapToGrid/>
          <w:sz w:val="24"/>
          <w:szCs w:val="24"/>
          <w:lang w:val="en-GB"/>
        </w:rPr>
      </w:pPr>
      <w:r w:rsidRPr="00C639B9">
        <w:rPr>
          <w:rFonts w:ascii="Arial" w:hAnsi="Arial" w:cs="Arial"/>
          <w:b/>
          <w:snapToGrid/>
          <w:sz w:val="24"/>
          <w:szCs w:val="24"/>
          <w:lang w:val="en-GB"/>
        </w:rPr>
        <w:t xml:space="preserve">6. </w:t>
      </w:r>
      <w:r w:rsidR="000D6E24">
        <w:rPr>
          <w:rFonts w:ascii="Arial" w:hAnsi="Arial" w:cs="Arial"/>
          <w:b/>
          <w:snapToGrid/>
          <w:sz w:val="24"/>
          <w:szCs w:val="24"/>
          <w:lang w:val="en-GB"/>
        </w:rPr>
        <w:tab/>
      </w:r>
      <w:r w:rsidRPr="00C639B9">
        <w:rPr>
          <w:rFonts w:ascii="Arial" w:hAnsi="Arial" w:cs="Arial"/>
          <w:b/>
          <w:snapToGrid/>
          <w:sz w:val="24"/>
          <w:szCs w:val="24"/>
          <w:lang w:val="en-GB"/>
        </w:rPr>
        <w:t>What was your (a) children’s and (b) adults’ services department’s total annual budget for 2016/17?</w:t>
      </w:r>
    </w:p>
    <w:p w:rsidR="0022165E" w:rsidRDefault="0022165E" w:rsidP="0022165E">
      <w:pPr>
        <w:tabs>
          <w:tab w:val="left" w:pos="567"/>
        </w:tabs>
        <w:ind w:left="567" w:hanging="567"/>
        <w:rPr>
          <w:rFonts w:ascii="Arial" w:hAnsi="Arial" w:cs="Arial"/>
          <w:snapToGrid/>
          <w:sz w:val="24"/>
          <w:szCs w:val="24"/>
          <w:lang w:val="en-GB"/>
        </w:rPr>
      </w:pPr>
    </w:p>
    <w:p w:rsidR="000D6E24" w:rsidRPr="000D6E24" w:rsidRDefault="0022165E" w:rsidP="0022165E">
      <w:pPr>
        <w:tabs>
          <w:tab w:val="left" w:pos="567"/>
        </w:tabs>
        <w:ind w:left="567" w:hanging="567"/>
        <w:rPr>
          <w:rFonts w:ascii="Arial" w:hAnsi="Arial" w:cs="Arial"/>
          <w:snapToGrid/>
          <w:sz w:val="24"/>
          <w:szCs w:val="24"/>
          <w:lang w:val="en-GB"/>
        </w:rPr>
      </w:pPr>
      <w:r>
        <w:rPr>
          <w:rFonts w:ascii="Arial" w:hAnsi="Arial" w:cs="Arial"/>
          <w:snapToGrid/>
          <w:sz w:val="24"/>
          <w:szCs w:val="24"/>
          <w:lang w:val="en-GB"/>
        </w:rPr>
        <w:tab/>
      </w:r>
      <w:r w:rsidR="00132D63">
        <w:rPr>
          <w:rFonts w:ascii="Arial" w:hAnsi="Arial" w:cs="Arial"/>
          <w:snapToGrid/>
          <w:sz w:val="24"/>
          <w:szCs w:val="24"/>
          <w:lang w:val="en-GB"/>
        </w:rPr>
        <w:t>Children’s £28.955m</w:t>
      </w:r>
    </w:p>
    <w:p w:rsidR="000D6E24" w:rsidRDefault="000D6E24" w:rsidP="0022165E">
      <w:pPr>
        <w:tabs>
          <w:tab w:val="left" w:pos="567"/>
        </w:tabs>
        <w:ind w:left="567" w:hanging="567"/>
        <w:rPr>
          <w:rFonts w:ascii="Arial" w:hAnsi="Arial" w:cs="Arial"/>
          <w:b/>
          <w:snapToGrid/>
          <w:sz w:val="24"/>
          <w:szCs w:val="24"/>
          <w:lang w:val="en-GB"/>
        </w:rPr>
      </w:pPr>
    </w:p>
    <w:p w:rsidR="00C639B9" w:rsidRDefault="00C639B9" w:rsidP="0022165E">
      <w:pPr>
        <w:tabs>
          <w:tab w:val="left" w:pos="567"/>
        </w:tabs>
        <w:ind w:left="567" w:hanging="567"/>
        <w:rPr>
          <w:rFonts w:ascii="Arial" w:hAnsi="Arial" w:cs="Arial"/>
          <w:b/>
          <w:snapToGrid/>
          <w:sz w:val="24"/>
          <w:szCs w:val="24"/>
          <w:lang w:val="en-GB"/>
        </w:rPr>
      </w:pPr>
      <w:r w:rsidRPr="00C639B9">
        <w:rPr>
          <w:rFonts w:ascii="Arial" w:hAnsi="Arial" w:cs="Arial"/>
          <w:b/>
          <w:snapToGrid/>
          <w:sz w:val="24"/>
          <w:szCs w:val="24"/>
          <w:lang w:val="en-GB"/>
        </w:rPr>
        <w:t xml:space="preserve">7. </w:t>
      </w:r>
      <w:r w:rsidR="000D6E24">
        <w:rPr>
          <w:rFonts w:ascii="Arial" w:hAnsi="Arial" w:cs="Arial"/>
          <w:b/>
          <w:snapToGrid/>
          <w:sz w:val="24"/>
          <w:szCs w:val="24"/>
          <w:lang w:val="en-GB"/>
        </w:rPr>
        <w:tab/>
      </w:r>
      <w:r w:rsidRPr="00C639B9">
        <w:rPr>
          <w:rFonts w:ascii="Arial" w:hAnsi="Arial" w:cs="Arial"/>
          <w:b/>
          <w:snapToGrid/>
          <w:sz w:val="24"/>
          <w:szCs w:val="24"/>
          <w:lang w:val="en-GB"/>
        </w:rPr>
        <w:t xml:space="preserve">For (a) children’s </w:t>
      </w:r>
      <w:r w:rsidR="000D6E24" w:rsidRPr="000D6E24">
        <w:rPr>
          <w:rFonts w:ascii="Arial" w:hAnsi="Arial" w:cs="Arial"/>
          <w:b/>
          <w:strike/>
          <w:snapToGrid/>
          <w:sz w:val="24"/>
          <w:szCs w:val="24"/>
          <w:lang w:val="en-GB"/>
        </w:rPr>
        <w:t>and (b) adults’</w:t>
      </w:r>
      <w:r w:rsidR="000D6E24" w:rsidRPr="00C639B9">
        <w:rPr>
          <w:rFonts w:ascii="Arial" w:hAnsi="Arial" w:cs="Arial"/>
          <w:b/>
          <w:snapToGrid/>
          <w:sz w:val="24"/>
          <w:szCs w:val="24"/>
          <w:lang w:val="en-GB"/>
        </w:rPr>
        <w:t xml:space="preserve"> </w:t>
      </w:r>
      <w:r w:rsidRPr="00C639B9">
        <w:rPr>
          <w:rFonts w:ascii="Arial" w:hAnsi="Arial" w:cs="Arial"/>
          <w:b/>
          <w:snapToGrid/>
          <w:sz w:val="24"/>
          <w:szCs w:val="24"/>
          <w:lang w:val="en-GB"/>
        </w:rPr>
        <w:t>services, how much was this over</w:t>
      </w:r>
      <w:r w:rsidR="000D6E24">
        <w:rPr>
          <w:rFonts w:ascii="Arial" w:hAnsi="Arial" w:cs="Arial"/>
          <w:b/>
          <w:snapToGrid/>
          <w:sz w:val="24"/>
          <w:szCs w:val="24"/>
          <w:lang w:val="en-GB"/>
        </w:rPr>
        <w:t xml:space="preserve"> </w:t>
      </w:r>
      <w:r w:rsidRPr="00C639B9">
        <w:rPr>
          <w:rFonts w:ascii="Arial" w:hAnsi="Arial" w:cs="Arial"/>
          <w:b/>
          <w:snapToGrid/>
          <w:sz w:val="24"/>
          <w:szCs w:val="24"/>
          <w:lang w:val="en-GB"/>
        </w:rPr>
        <w:t>- or under-spent by?</w:t>
      </w:r>
    </w:p>
    <w:p w:rsidR="000D6E24" w:rsidRDefault="000D6E24" w:rsidP="0022165E">
      <w:pPr>
        <w:tabs>
          <w:tab w:val="left" w:pos="567"/>
        </w:tabs>
        <w:ind w:left="567" w:hanging="567"/>
        <w:rPr>
          <w:rFonts w:ascii="Arial" w:hAnsi="Arial" w:cs="Arial"/>
          <w:snapToGrid/>
          <w:sz w:val="24"/>
          <w:szCs w:val="24"/>
          <w:lang w:val="en-GB"/>
        </w:rPr>
      </w:pPr>
    </w:p>
    <w:p w:rsidR="000D6E24" w:rsidRPr="000D6E24" w:rsidRDefault="0022165E" w:rsidP="0022165E">
      <w:pPr>
        <w:tabs>
          <w:tab w:val="left" w:pos="567"/>
        </w:tabs>
        <w:ind w:left="567" w:hanging="567"/>
        <w:rPr>
          <w:rFonts w:ascii="Arial" w:hAnsi="Arial" w:cs="Arial"/>
          <w:snapToGrid/>
          <w:sz w:val="24"/>
          <w:szCs w:val="24"/>
          <w:lang w:val="en-GB"/>
        </w:rPr>
      </w:pPr>
      <w:r>
        <w:rPr>
          <w:rFonts w:ascii="Arial" w:hAnsi="Arial" w:cs="Arial"/>
          <w:snapToGrid/>
          <w:sz w:val="24"/>
          <w:szCs w:val="24"/>
          <w:lang w:val="en-GB"/>
        </w:rPr>
        <w:tab/>
      </w:r>
      <w:r w:rsidR="00132D63">
        <w:rPr>
          <w:rFonts w:ascii="Arial" w:hAnsi="Arial" w:cs="Arial"/>
          <w:snapToGrid/>
          <w:sz w:val="24"/>
          <w:szCs w:val="24"/>
          <w:lang w:val="en-GB"/>
        </w:rPr>
        <w:t>Children’s £2.25m overspend</w:t>
      </w:r>
    </w:p>
    <w:p w:rsidR="00C639B9" w:rsidRDefault="00C639B9" w:rsidP="0022165E">
      <w:pPr>
        <w:widowControl/>
        <w:tabs>
          <w:tab w:val="left" w:pos="567"/>
        </w:tabs>
        <w:autoSpaceDE w:val="0"/>
        <w:autoSpaceDN w:val="0"/>
        <w:adjustRightInd w:val="0"/>
        <w:ind w:left="567" w:hanging="567"/>
        <w:rPr>
          <w:rFonts w:ascii="Arial" w:hAnsi="Arial" w:cs="Arial"/>
          <w:b/>
          <w:snapToGrid/>
          <w:sz w:val="24"/>
          <w:szCs w:val="24"/>
          <w:lang w:val="en-GB"/>
        </w:rPr>
      </w:pPr>
    </w:p>
    <w:sectPr w:rsidR="00C639B9" w:rsidSect="00F27CDD">
      <w:footerReference w:type="default" r:id="rId9"/>
      <w:headerReference w:type="first" r:id="rId10"/>
      <w:footerReference w:type="first" r:id="rId11"/>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644" w:rsidRDefault="00EA5644">
      <w:r>
        <w:separator/>
      </w:r>
    </w:p>
  </w:endnote>
  <w:endnote w:type="continuationSeparator" w:id="0">
    <w:p w:rsidR="00EA5644" w:rsidRDefault="00EA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9B" w:rsidRDefault="00E3759B" w:rsidP="00AA7E6D">
    <w:pPr>
      <w:widowControl/>
      <w:tabs>
        <w:tab w:val="left" w:pos="567"/>
      </w:tabs>
      <w:autoSpaceDE w:val="0"/>
      <w:autoSpaceDN w:val="0"/>
      <w:adjustRightInd w:val="0"/>
      <w:ind w:left="567" w:hanging="567"/>
      <w:rPr>
        <w:rFonts w:ascii="Arial" w:hAnsi="Arial" w:cs="Arial"/>
        <w:b/>
        <w:sz w:val="24"/>
        <w:szCs w:val="24"/>
      </w:rPr>
    </w:pPr>
  </w:p>
  <w:p w:rsidR="00E3759B" w:rsidRPr="00DD3468" w:rsidRDefault="00E3759B"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E3759B" w:rsidRPr="00DD3468" w:rsidRDefault="00E3759B" w:rsidP="00AA7E6D">
    <w:pPr>
      <w:widowControl/>
      <w:tabs>
        <w:tab w:val="left" w:pos="567"/>
      </w:tabs>
      <w:autoSpaceDE w:val="0"/>
      <w:autoSpaceDN w:val="0"/>
      <w:adjustRightInd w:val="0"/>
      <w:spacing w:after="60"/>
      <w:rPr>
        <w:rFonts w:ascii="Arial" w:hAnsi="Arial" w:cs="Arial"/>
        <w:bCs/>
        <w:snapToGrid/>
        <w:sz w:val="16"/>
        <w:szCs w:val="16"/>
        <w:lang w:val="en-GB"/>
      </w:rPr>
    </w:pPr>
  </w:p>
  <w:p w:rsidR="00E3759B" w:rsidRPr="00DD3468" w:rsidRDefault="00E3759B"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9B" w:rsidRPr="00BE16F1" w:rsidRDefault="00E3759B" w:rsidP="00BE16F1">
    <w:pPr>
      <w:pStyle w:val="Footer"/>
      <w:jc w:val="right"/>
      <w:rPr>
        <w:rFonts w:ascii="Arial" w:hAnsi="Arial" w:cs="Arial"/>
        <w:sz w:val="16"/>
        <w:szCs w:val="16"/>
      </w:rPr>
    </w:pPr>
    <w:r w:rsidRPr="00BE16F1">
      <w:rPr>
        <w:rFonts w:ascii="Arial" w:hAnsi="Arial" w:cs="Arial"/>
        <w:sz w:val="16"/>
        <w:szCs w:val="16"/>
      </w:rPr>
      <w:t xml:space="preserve">Page </w:t>
    </w:r>
    <w:r w:rsidRPr="00BE16F1">
      <w:rPr>
        <w:rFonts w:ascii="Arial" w:hAnsi="Arial" w:cs="Arial"/>
        <w:sz w:val="16"/>
        <w:szCs w:val="16"/>
      </w:rPr>
      <w:fldChar w:fldCharType="begin"/>
    </w:r>
    <w:r w:rsidRPr="00BE16F1">
      <w:rPr>
        <w:rFonts w:ascii="Arial" w:hAnsi="Arial" w:cs="Arial"/>
        <w:sz w:val="16"/>
        <w:szCs w:val="16"/>
      </w:rPr>
      <w:instrText xml:space="preserve"> PAGE </w:instrText>
    </w:r>
    <w:r w:rsidRPr="00BE16F1">
      <w:rPr>
        <w:rFonts w:ascii="Arial" w:hAnsi="Arial" w:cs="Arial"/>
        <w:sz w:val="16"/>
        <w:szCs w:val="16"/>
      </w:rPr>
      <w:fldChar w:fldCharType="separate"/>
    </w:r>
    <w:r>
      <w:rPr>
        <w:rFonts w:ascii="Arial" w:hAnsi="Arial" w:cs="Arial"/>
        <w:noProof/>
        <w:sz w:val="16"/>
        <w:szCs w:val="16"/>
      </w:rPr>
      <w:t>1</w:t>
    </w:r>
    <w:r w:rsidRPr="00BE16F1">
      <w:rPr>
        <w:rFonts w:ascii="Arial" w:hAnsi="Arial" w:cs="Arial"/>
        <w:sz w:val="16"/>
        <w:szCs w:val="16"/>
      </w:rPr>
      <w:fldChar w:fldCharType="end"/>
    </w:r>
    <w:r w:rsidRPr="00BE16F1">
      <w:rPr>
        <w:rFonts w:ascii="Arial" w:hAnsi="Arial" w:cs="Arial"/>
        <w:sz w:val="16"/>
        <w:szCs w:val="16"/>
      </w:rPr>
      <w:t xml:space="preserve"> of </w:t>
    </w:r>
    <w:r w:rsidRPr="00BE16F1">
      <w:rPr>
        <w:rFonts w:ascii="Arial" w:hAnsi="Arial" w:cs="Arial"/>
        <w:sz w:val="16"/>
        <w:szCs w:val="16"/>
      </w:rPr>
      <w:fldChar w:fldCharType="begin"/>
    </w:r>
    <w:r w:rsidRPr="00BE16F1">
      <w:rPr>
        <w:rFonts w:ascii="Arial" w:hAnsi="Arial" w:cs="Arial"/>
        <w:sz w:val="16"/>
        <w:szCs w:val="16"/>
      </w:rPr>
      <w:instrText xml:space="preserve"> NUMPAGES </w:instrText>
    </w:r>
    <w:r w:rsidRPr="00BE16F1">
      <w:rPr>
        <w:rFonts w:ascii="Arial" w:hAnsi="Arial" w:cs="Arial"/>
        <w:sz w:val="16"/>
        <w:szCs w:val="16"/>
      </w:rPr>
      <w:fldChar w:fldCharType="separate"/>
    </w:r>
    <w:r w:rsidRPr="00BE16F1">
      <w:rPr>
        <w:rFonts w:ascii="Arial" w:hAnsi="Arial" w:cs="Arial"/>
        <w:noProof/>
        <w:sz w:val="16"/>
        <w:szCs w:val="16"/>
      </w:rPr>
      <w:t>1</w:t>
    </w:r>
    <w:r w:rsidRPr="00BE16F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644" w:rsidRDefault="00EA5644">
      <w:r>
        <w:separator/>
      </w:r>
    </w:p>
  </w:footnote>
  <w:footnote w:type="continuationSeparator" w:id="0">
    <w:p w:rsidR="00EA5644" w:rsidRDefault="00EA5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9B" w:rsidRDefault="00E3759B">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3759B" w:rsidRDefault="00E3759B">
    <w:pPr>
      <w:pStyle w:val="Header"/>
      <w:jc w:val="right"/>
      <w:rPr>
        <w:lang w:val="en-GB"/>
      </w:rPr>
    </w:pPr>
  </w:p>
  <w:p w:rsidR="00E3759B" w:rsidRDefault="00E3759B">
    <w:pPr>
      <w:pStyle w:val="Header"/>
      <w:rPr>
        <w:lang w:val="en-GB"/>
      </w:rPr>
    </w:pPr>
  </w:p>
  <w:p w:rsidR="00E3759B" w:rsidRDefault="00E3759B">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64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FE"/>
    <w:rsid w:val="000B213E"/>
    <w:rsid w:val="000D6E24"/>
    <w:rsid w:val="000E1A9B"/>
    <w:rsid w:val="00132D63"/>
    <w:rsid w:val="00176BE1"/>
    <w:rsid w:val="001C6485"/>
    <w:rsid w:val="001D7597"/>
    <w:rsid w:val="001E2239"/>
    <w:rsid w:val="0022165E"/>
    <w:rsid w:val="002967BB"/>
    <w:rsid w:val="002A61E4"/>
    <w:rsid w:val="002C431F"/>
    <w:rsid w:val="00300B48"/>
    <w:rsid w:val="00303D18"/>
    <w:rsid w:val="00422E11"/>
    <w:rsid w:val="00453B9B"/>
    <w:rsid w:val="004B3661"/>
    <w:rsid w:val="004F4CA8"/>
    <w:rsid w:val="00551AF6"/>
    <w:rsid w:val="005F494D"/>
    <w:rsid w:val="00607F5A"/>
    <w:rsid w:val="006254CB"/>
    <w:rsid w:val="00650040"/>
    <w:rsid w:val="006D3102"/>
    <w:rsid w:val="006F36D0"/>
    <w:rsid w:val="00720724"/>
    <w:rsid w:val="007844A1"/>
    <w:rsid w:val="0081550C"/>
    <w:rsid w:val="00865634"/>
    <w:rsid w:val="00951761"/>
    <w:rsid w:val="0096274B"/>
    <w:rsid w:val="00977727"/>
    <w:rsid w:val="009A13E2"/>
    <w:rsid w:val="00A734C7"/>
    <w:rsid w:val="00AA5747"/>
    <w:rsid w:val="00AA7E6D"/>
    <w:rsid w:val="00AD1728"/>
    <w:rsid w:val="00AE2DA7"/>
    <w:rsid w:val="00BA36FC"/>
    <w:rsid w:val="00BE16F1"/>
    <w:rsid w:val="00C2022B"/>
    <w:rsid w:val="00C54EA5"/>
    <w:rsid w:val="00C639B9"/>
    <w:rsid w:val="00C8081F"/>
    <w:rsid w:val="00CD2EC1"/>
    <w:rsid w:val="00CF5D71"/>
    <w:rsid w:val="00D47DF5"/>
    <w:rsid w:val="00D7650D"/>
    <w:rsid w:val="00DA0514"/>
    <w:rsid w:val="00DD3468"/>
    <w:rsid w:val="00DF04AF"/>
    <w:rsid w:val="00E149FE"/>
    <w:rsid w:val="00E33F7B"/>
    <w:rsid w:val="00E3759B"/>
    <w:rsid w:val="00E42DDF"/>
    <w:rsid w:val="00E76418"/>
    <w:rsid w:val="00E821D9"/>
    <w:rsid w:val="00EA5644"/>
    <w:rsid w:val="00F27CDD"/>
    <w:rsid w:val="00FD5F66"/>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966565-3E43-44EF-84B7-F857EF76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table" w:styleId="TableGrid">
    <w:name w:val="Table Grid"/>
    <w:basedOn w:val="TableNormal"/>
    <w:uiPriority w:val="59"/>
    <w:rsid w:val="00C6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88672">
      <w:bodyDiv w:val="1"/>
      <w:marLeft w:val="0"/>
      <w:marRight w:val="0"/>
      <w:marTop w:val="0"/>
      <w:marBottom w:val="0"/>
      <w:divBdr>
        <w:top w:val="none" w:sz="0" w:space="0" w:color="auto"/>
        <w:left w:val="none" w:sz="0" w:space="0" w:color="auto"/>
        <w:bottom w:val="none" w:sz="0" w:space="0" w:color="auto"/>
        <w:right w:val="none" w:sz="0" w:space="0" w:color="auto"/>
      </w:divBdr>
    </w:div>
    <w:div w:id="1352105791">
      <w:bodyDiv w:val="1"/>
      <w:marLeft w:val="0"/>
      <w:marRight w:val="0"/>
      <w:marTop w:val="0"/>
      <w:marBottom w:val="0"/>
      <w:divBdr>
        <w:top w:val="none" w:sz="0" w:space="0" w:color="auto"/>
        <w:left w:val="none" w:sz="0" w:space="0" w:color="auto"/>
        <w:bottom w:val="none" w:sz="0" w:space="0" w:color="auto"/>
        <w:right w:val="none" w:sz="0" w:space="0" w:color="auto"/>
      </w:divBdr>
    </w:div>
    <w:div w:id="1385254785">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dft.foi@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2837</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Wills, Vicky</cp:lastModifiedBy>
  <cp:revision>2</cp:revision>
  <cp:lastPrinted>2005-07-21T15:51:00Z</cp:lastPrinted>
  <dcterms:created xsi:type="dcterms:W3CDTF">2017-10-04T10:10:00Z</dcterms:created>
  <dcterms:modified xsi:type="dcterms:W3CDTF">2017-10-04T10:10:00Z</dcterms:modified>
</cp:coreProperties>
</file>