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D1C" w:rsidRPr="001D1F80" w:rsidRDefault="00D04D1C" w:rsidP="006160D6">
      <w:pPr>
        <w:rPr>
          <w:b/>
          <w:sz w:val="32"/>
          <w:szCs w:val="32"/>
          <w:u w:val="single"/>
        </w:rPr>
      </w:pPr>
      <w:r w:rsidRPr="001D1F80">
        <w:rPr>
          <w:b/>
          <w:sz w:val="32"/>
          <w:szCs w:val="32"/>
          <w:u w:val="single"/>
        </w:rPr>
        <w:t>How to</w:t>
      </w:r>
      <w:r w:rsidR="0076030F">
        <w:rPr>
          <w:b/>
          <w:sz w:val="32"/>
          <w:szCs w:val="32"/>
          <w:u w:val="single"/>
        </w:rPr>
        <w:t xml:space="preserve"> </w:t>
      </w:r>
      <w:r w:rsidR="008C5E67">
        <w:rPr>
          <w:b/>
          <w:sz w:val="32"/>
          <w:szCs w:val="32"/>
          <w:u w:val="single"/>
        </w:rPr>
        <w:t xml:space="preserve">renew a </w:t>
      </w:r>
      <w:r w:rsidR="0035002D">
        <w:rPr>
          <w:b/>
          <w:sz w:val="32"/>
          <w:szCs w:val="32"/>
          <w:u w:val="single"/>
        </w:rPr>
        <w:t xml:space="preserve">Horse Drawn Hackney </w:t>
      </w:r>
      <w:r w:rsidR="00615065">
        <w:rPr>
          <w:b/>
          <w:sz w:val="32"/>
          <w:szCs w:val="32"/>
          <w:u w:val="single"/>
        </w:rPr>
        <w:t>Drivers badge</w:t>
      </w:r>
    </w:p>
    <w:p w:rsidR="00D04D1C" w:rsidRDefault="00D04D1C"/>
    <w:p w:rsidR="00D04D1C" w:rsidRDefault="00885501">
      <w:r w:rsidRPr="00885501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3.1pt;margin-top:7.15pt;width:373.5pt;height:39.15pt;z-index:251667456;mso-width-relative:margin;mso-height-relative:margin" stroked="f">
            <v:textbox>
              <w:txbxContent>
                <w:p w:rsidR="00301FEE" w:rsidRDefault="00301FEE">
                  <w:r>
                    <w:t xml:space="preserve">To start, please log onto the web address – </w:t>
                  </w:r>
                  <w:hyperlink r:id="rId4" w:history="1">
                    <w:r w:rsidRPr="0092172F">
                      <w:rPr>
                        <w:rStyle w:val="Hyperlink"/>
                      </w:rPr>
                      <w:t>www.torbay.gov.uk/taxis</w:t>
                    </w:r>
                  </w:hyperlink>
                  <w:r>
                    <w:t xml:space="preserve"> then select the ‘Licensing Public Registers’ tab.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4" type="#_x0000_t202" style="position:absolute;margin-left:-32.35pt;margin-top:1.6pt;width:30.9pt;height:44.7pt;z-index:251665408;mso-width-relative:margin;mso-height-relative:margin">
            <v:textbox style="mso-next-textbox:#_x0000_s1034">
              <w:txbxContent>
                <w:p w:rsidR="00301FEE" w:rsidRPr="001F35FF" w:rsidRDefault="00301FEE" w:rsidP="00D04D1C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 w:rsidRPr="001F35FF">
                    <w:rPr>
                      <w:rFonts w:ascii="Arial Black" w:hAnsi="Arial Black"/>
                      <w:sz w:val="52"/>
                      <w:szCs w:val="52"/>
                    </w:rPr>
                    <w:t>1</w:t>
                  </w:r>
                </w:p>
              </w:txbxContent>
            </v:textbox>
          </v:shape>
        </w:pict>
      </w:r>
    </w:p>
    <w:p w:rsidR="00D04D1C" w:rsidRDefault="00D04D1C"/>
    <w:p w:rsidR="00D04D1C" w:rsidRDefault="00D04D1C"/>
    <w:p w:rsidR="00D262B0" w:rsidRDefault="00885501">
      <w:r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176.45pt;margin-top:53.05pt;width:44.2pt;height:22.55pt;flip:x;z-index:251660288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27" type="#_x0000_t202" style="position:absolute;margin-left:220.65pt;margin-top:38.05pt;width:155.95pt;height:51.05pt;z-index:251659264;mso-width-relative:margin;mso-height-relative:margin" fillcolor="#8db3e2 [1311]" stroked="f">
            <v:textbox>
              <w:txbxContent>
                <w:p w:rsidR="00301FEE" w:rsidRDefault="00301FEE" w:rsidP="00E818EC">
                  <w:r>
                    <w:t>Next, Log into your online account using your registered email address and password.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6" type="#_x0000_t202" style="position:absolute;margin-left:-32.35pt;margin-top:8.35pt;width:30.9pt;height:44.7pt;z-index:251658240;mso-width-relative:margin;mso-height-relative:margin">
            <v:textbox style="mso-next-textbox:#_x0000_s1026">
              <w:txbxContent>
                <w:p w:rsidR="00301FEE" w:rsidRPr="001F35FF" w:rsidRDefault="00301FEE" w:rsidP="00E818EC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2</w:t>
                  </w:r>
                </w:p>
              </w:txbxContent>
            </v:textbox>
          </v:shape>
        </w:pict>
      </w:r>
      <w:r w:rsidR="00E818EC" w:rsidRPr="00E818EC">
        <w:rPr>
          <w:noProof/>
          <w:lang w:eastAsia="en-GB"/>
        </w:rPr>
        <w:drawing>
          <wp:inline distT="0" distB="0" distL="0" distR="0">
            <wp:extent cx="4279088" cy="2557528"/>
            <wp:effectExtent l="19050" t="0" r="716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3365" t="10504" r="26577" b="59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088" cy="255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EC" w:rsidRDefault="00E818EC"/>
    <w:p w:rsidR="00D04D1C" w:rsidRDefault="00D04D1C"/>
    <w:p w:rsidR="00E818EC" w:rsidRDefault="00885501">
      <w:r>
        <w:rPr>
          <w:noProof/>
          <w:lang w:eastAsia="en-GB"/>
        </w:rPr>
        <w:pict>
          <v:shape id="_x0000_s1032" type="#_x0000_t32" style="position:absolute;margin-left:173pt;margin-top:41.75pt;width:87.8pt;height:30.6pt;flip:x;z-index:251664384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30" type="#_x0000_t202" style="position:absolute;margin-left:260.8pt;margin-top:15.35pt;width:154.55pt;height:39.2pt;z-index:251662336;mso-width-relative:margin;mso-height-relative:margin" fillcolor="#8db3e2 [1311]" stroked="f">
            <v:textbox>
              <w:txbxContent>
                <w:p w:rsidR="00301FEE" w:rsidRDefault="00301FEE" w:rsidP="00E818EC">
                  <w:r>
                    <w:t>To make an application, click ‘NEW ONLINE APPLICATION’.</w:t>
                  </w:r>
                </w:p>
              </w:txbxContent>
            </v:textbox>
          </v:shape>
        </w:pict>
      </w:r>
      <w:r w:rsidR="00D00FCB">
        <w:rPr>
          <w:noProof/>
          <w:lang w:eastAsia="en-GB"/>
        </w:rPr>
        <w:drawing>
          <wp:inline distT="0" distB="0" distL="0" distR="0">
            <wp:extent cx="4014788" cy="2071688"/>
            <wp:effectExtent l="19050" t="0" r="4762" b="0"/>
            <wp:docPr id="14" name="Picture 13" descr="2015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4788" cy="207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pict>
          <v:shape id="_x0000_s1029" type="#_x0000_t202" style="position:absolute;margin-left:-32.35pt;margin-top:1.15pt;width:30.9pt;height:44.7pt;z-index:251661312;mso-position-horizontal-relative:text;mso-position-vertical-relative:text;mso-width-relative:margin;mso-height-relative:margin">
            <v:textbox style="mso-next-textbox:#_x0000_s1029">
              <w:txbxContent>
                <w:p w:rsidR="00301FEE" w:rsidRPr="001F35FF" w:rsidRDefault="00301FEE" w:rsidP="00E818EC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3</w:t>
                  </w:r>
                </w:p>
              </w:txbxContent>
            </v:textbox>
          </v:shape>
        </w:pict>
      </w:r>
    </w:p>
    <w:p w:rsidR="008C5E67" w:rsidRDefault="008C5E67"/>
    <w:p w:rsidR="00D04D1C" w:rsidRDefault="0035002D">
      <w:r>
        <w:rPr>
          <w:noProof/>
          <w:lang w:eastAsia="en-GB"/>
        </w:rPr>
        <w:pict>
          <v:shape id="_x0000_s1037" type="#_x0000_t202" style="position:absolute;margin-left:224.25pt;margin-top:123.4pt;width:245.9pt;height:102.55pt;z-index:251669504;mso-position-horizontal-relative:text;mso-position-vertical-relative:text;mso-width-relative:margin;mso-height-relative:margin" fillcolor="#8db3e2 [1311]" stroked="f">
            <v:textbox>
              <w:txbxContent>
                <w:p w:rsidR="00301FEE" w:rsidRDefault="00301FEE" w:rsidP="00C30AD2">
                  <w:pPr>
                    <w:spacing w:after="0" w:line="240" w:lineRule="auto"/>
                  </w:pPr>
                  <w:r>
                    <w:t>Now select the following options:-</w:t>
                  </w:r>
                </w:p>
                <w:p w:rsidR="00301FEE" w:rsidRDefault="00301FEE" w:rsidP="00C30AD2">
                  <w:pPr>
                    <w:spacing w:after="0" w:line="240" w:lineRule="auto"/>
                  </w:pPr>
                  <w:r w:rsidRPr="00C30AD2">
                    <w:rPr>
                      <w:b/>
                    </w:rPr>
                    <w:t>Licence Module</w:t>
                  </w:r>
                  <w:r>
                    <w:t xml:space="preserve"> = VEHICLE MODULE</w:t>
                  </w:r>
                </w:p>
                <w:p w:rsidR="00301FEE" w:rsidRDefault="00301FEE" w:rsidP="00C30AD2">
                  <w:pPr>
                    <w:spacing w:after="0" w:line="240" w:lineRule="auto"/>
                  </w:pPr>
                  <w:r w:rsidRPr="00C30AD2">
                    <w:rPr>
                      <w:b/>
                    </w:rPr>
                    <w:t>Licence Group</w:t>
                  </w:r>
                  <w:r>
                    <w:t xml:space="preserve"> = TAXI &amp; PRIVATE HIRE</w:t>
                  </w:r>
                </w:p>
                <w:p w:rsidR="00301FEE" w:rsidRDefault="00301FEE" w:rsidP="00C30AD2">
                  <w:pPr>
                    <w:spacing w:after="0" w:line="240" w:lineRule="auto"/>
                  </w:pPr>
                  <w:r w:rsidRPr="00C30AD2">
                    <w:rPr>
                      <w:b/>
                    </w:rPr>
                    <w:t>Licence Type</w:t>
                  </w:r>
                  <w:r>
                    <w:t xml:space="preserve"> = </w:t>
                  </w:r>
                  <w:r w:rsidR="0035002D">
                    <w:t>HORSE DRAWN HACKNEY DRIVER</w:t>
                  </w:r>
                </w:p>
                <w:p w:rsidR="00301FEE" w:rsidRDefault="00301FEE" w:rsidP="00C30AD2">
                  <w:pPr>
                    <w:spacing w:after="0" w:line="240" w:lineRule="auto"/>
                  </w:pPr>
                  <w:r w:rsidRPr="00C30AD2">
                    <w:rPr>
                      <w:b/>
                    </w:rPr>
                    <w:t>Licence Reason</w:t>
                  </w:r>
                  <w:r>
                    <w:t xml:space="preserve"> = ONLINE-RENEWAL APPLICATION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8" type="#_x0000_t32" style="position:absolute;margin-left:376.6pt;margin-top:64.65pt;width:3.2pt;height:58.75pt;flip:y;z-index:251670528;mso-position-horizontal-relative:text;mso-position-vertical-relative:text" o:connectortype="straight">
            <v:stroke endarrow="block"/>
          </v:shape>
        </w:pict>
      </w:r>
      <w:r w:rsidR="00FD08EC">
        <w:rPr>
          <w:noProof/>
          <w:lang w:eastAsia="en-GB"/>
        </w:rPr>
        <w:drawing>
          <wp:inline distT="0" distB="0" distL="0" distR="0">
            <wp:extent cx="6299835" cy="1914000"/>
            <wp:effectExtent l="19050" t="0" r="57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91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501">
        <w:rPr>
          <w:noProof/>
          <w:lang w:eastAsia="en-GB"/>
        </w:rPr>
        <w:pict>
          <v:shape id="_x0000_s1036" type="#_x0000_t202" style="position:absolute;margin-left:-34.85pt;margin-top:4.9pt;width:33.4pt;height:44.7pt;z-index:251668480;mso-position-horizontal-relative:text;mso-position-vertical-relative:text;mso-width-relative:margin;mso-height-relative:margin">
            <v:textbox style="mso-next-textbox:#_x0000_s1036">
              <w:txbxContent>
                <w:p w:rsidR="00301FEE" w:rsidRPr="001F35FF" w:rsidRDefault="00301FEE" w:rsidP="00D04D1C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4</w:t>
                  </w:r>
                </w:p>
              </w:txbxContent>
            </v:textbox>
          </v:shape>
        </w:pict>
      </w:r>
    </w:p>
    <w:p w:rsidR="001D1F80" w:rsidRDefault="001D1F80"/>
    <w:p w:rsidR="001D1F80" w:rsidRDefault="001D1F80"/>
    <w:p w:rsidR="001D1F80" w:rsidRDefault="00FD08EC">
      <w:r>
        <w:rPr>
          <w:noProof/>
          <w:lang w:eastAsia="en-GB"/>
        </w:rPr>
        <w:lastRenderedPageBreak/>
        <w:drawing>
          <wp:inline distT="0" distB="0" distL="0" distR="0">
            <wp:extent cx="6078855" cy="951230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5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501" w:rsidRPr="00885501">
        <w:rPr>
          <w:i/>
          <w:noProof/>
          <w:lang w:eastAsia="en-GB"/>
        </w:rPr>
        <w:pict>
          <v:shape id="_x0000_s1040" type="#_x0000_t202" style="position:absolute;margin-left:234.1pt;margin-top:52.4pt;width:192.6pt;height:38.75pt;z-index:251672576;mso-position-horizontal-relative:text;mso-position-vertical-relative:text;mso-width-relative:margin;mso-height-relative:margin" fillcolor="#8db3e2 [1311]" stroked="f">
            <v:textbox>
              <w:txbxContent>
                <w:p w:rsidR="00301FEE" w:rsidRDefault="00301FEE">
                  <w:r>
                    <w:t>Now select the Licence that you wish to renew.</w:t>
                  </w:r>
                </w:p>
              </w:txbxContent>
            </v:textbox>
          </v:shape>
        </w:pict>
      </w:r>
      <w:r w:rsidR="00885501" w:rsidRPr="00885501">
        <w:rPr>
          <w:i/>
          <w:noProof/>
          <w:lang w:eastAsia="en-GB"/>
        </w:rPr>
        <w:pict>
          <v:shape id="_x0000_s1041" type="#_x0000_t32" style="position:absolute;margin-left:72.2pt;margin-top:52.4pt;width:161.9pt;height:19.6pt;flip:x y;z-index:251673600;mso-position-horizontal-relative:text;mso-position-vertical-relative:text" o:connectortype="straight">
            <v:stroke endarrow="block"/>
          </v:shape>
        </w:pict>
      </w:r>
      <w:r w:rsidR="00885501" w:rsidRPr="00885501">
        <w:rPr>
          <w:i/>
          <w:noProof/>
          <w:lang w:eastAsia="en-GB"/>
        </w:rPr>
        <w:pict>
          <v:shape id="_x0000_s1039" type="#_x0000_t202" style="position:absolute;margin-left:-35.85pt;margin-top:14pt;width:33.4pt;height:44.7pt;z-index:251671552;mso-position-horizontal-relative:text;mso-position-vertical-relative:text;mso-width-relative:margin;mso-height-relative:margin">
            <v:textbox style="mso-next-textbox:#_x0000_s1039">
              <w:txbxContent>
                <w:p w:rsidR="00301FEE" w:rsidRPr="001F35FF" w:rsidRDefault="00301FEE" w:rsidP="001D1F80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5</w:t>
                  </w:r>
                </w:p>
              </w:txbxContent>
            </v:textbox>
          </v:shape>
        </w:pict>
      </w:r>
    </w:p>
    <w:p w:rsidR="006E18C6" w:rsidRDefault="006E18C6"/>
    <w:p w:rsidR="009A0250" w:rsidRDefault="00FD08EC">
      <w:r>
        <w:rPr>
          <w:noProof/>
          <w:lang w:eastAsia="en-GB"/>
        </w:rPr>
        <w:drawing>
          <wp:inline distT="0" distB="0" distL="0" distR="0">
            <wp:extent cx="6299835" cy="2523472"/>
            <wp:effectExtent l="19050" t="0" r="5715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52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501" w:rsidRPr="00885501">
        <w:rPr>
          <w:noProof/>
          <w:lang w:val="en-US" w:eastAsia="zh-TW"/>
        </w:rPr>
        <w:pict>
          <v:shape id="_x0000_s1083" type="#_x0000_t202" style="position:absolute;margin-left:270.05pt;margin-top:160.65pt;width:194.85pt;height:41.15pt;z-index:251718656;mso-position-horizontal-relative:text;mso-position-vertical-relative:text;mso-width-relative:margin;mso-height-relative:margin" fillcolor="#8db3e2 [1311]" stroked="f">
            <v:textbox>
              <w:txbxContent>
                <w:p w:rsidR="00301FEE" w:rsidRDefault="00301FEE">
                  <w:r>
                    <w:t>When you have all the required documents ready, click ‘NEXT’.</w:t>
                  </w:r>
                </w:p>
              </w:txbxContent>
            </v:textbox>
          </v:shape>
        </w:pict>
      </w:r>
      <w:r w:rsidR="00885501">
        <w:rPr>
          <w:noProof/>
          <w:lang w:eastAsia="en-GB"/>
        </w:rPr>
        <w:pict>
          <v:shape id="_x0000_s1045" type="#_x0000_t32" style="position:absolute;margin-left:234.15pt;margin-top:53.55pt;width:50.6pt;height:36.2pt;flip:x;z-index:251677696;mso-position-horizontal-relative:text;mso-position-vertical-relative:text" o:connectortype="straight">
            <v:stroke endarrow="block"/>
          </v:shape>
        </w:pict>
      </w:r>
      <w:r w:rsidR="00885501">
        <w:rPr>
          <w:noProof/>
          <w:lang w:eastAsia="en-GB"/>
        </w:rPr>
        <w:pict>
          <v:shape id="_x0000_s1108" type="#_x0000_t202" style="position:absolute;margin-left:248.6pt;margin-top:12.1pt;width:234.55pt;height:41.45pt;z-index:251744256;mso-position-horizontal-relative:text;mso-position-vertical-relative:text;mso-width-relative:margin;mso-height-relative:margin" fillcolor="#8db3e2 [1311]" stroked="f">
            <v:textbox>
              <w:txbxContent>
                <w:p w:rsidR="00301FEE" w:rsidRDefault="00301FEE" w:rsidP="004E7805">
                  <w:r>
                    <w:t>Please read the instructions of what documents are needed to complete this application.</w:t>
                  </w:r>
                </w:p>
              </w:txbxContent>
            </v:textbox>
          </v:shape>
        </w:pict>
      </w:r>
      <w:r w:rsidR="00885501">
        <w:rPr>
          <w:noProof/>
          <w:lang w:eastAsia="en-GB"/>
        </w:rPr>
        <w:pict>
          <v:shape id="_x0000_s1044" type="#_x0000_t32" style="position:absolute;margin-left:99.85pt;margin-top:16.65pt;width:170.2pt;height:2in;flip:x y;z-index:251676672;mso-position-horizontal-relative:text;mso-position-vertical-relative:text" o:connectortype="straight">
            <v:stroke endarrow="block"/>
          </v:shape>
        </w:pict>
      </w:r>
      <w:r w:rsidR="00885501">
        <w:rPr>
          <w:noProof/>
          <w:lang w:eastAsia="en-GB"/>
        </w:rPr>
        <w:pict>
          <v:shape id="_x0000_s1042" type="#_x0000_t202" style="position:absolute;margin-left:-35.85pt;margin-top:.35pt;width:33.4pt;height:44.7pt;z-index:251674624;mso-position-horizontal-relative:text;mso-position-vertical-relative:text;mso-width-relative:margin;mso-height-relative:margin">
            <v:textbox style="mso-next-textbox:#_x0000_s1042">
              <w:txbxContent>
                <w:p w:rsidR="00301FEE" w:rsidRPr="001F35FF" w:rsidRDefault="00301FEE" w:rsidP="001D1F80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6</w:t>
                  </w:r>
                </w:p>
              </w:txbxContent>
            </v:textbox>
          </v:shape>
        </w:pict>
      </w:r>
    </w:p>
    <w:p w:rsidR="00615065" w:rsidRDefault="00615065"/>
    <w:p w:rsidR="001D1F80" w:rsidRDefault="0035002D">
      <w:r>
        <w:rPr>
          <w:noProof/>
          <w:lang w:eastAsia="en-GB"/>
        </w:rPr>
        <w:pict>
          <v:shape id="_x0000_s1049" type="#_x0000_t32" style="position:absolute;margin-left:431.6pt;margin-top:97.3pt;width:15pt;height:51.5pt;z-index:251681792;mso-position-horizontal-relative:text;mso-position-vertical-relative:text" o:connectortype="straight">
            <v:stroke endarrow="block"/>
          </v:shape>
        </w:pict>
      </w:r>
      <w:r w:rsidR="00301FEE">
        <w:rPr>
          <w:noProof/>
          <w:lang w:eastAsia="en-GB"/>
        </w:rPr>
        <w:drawing>
          <wp:inline distT="0" distB="0" distL="0" distR="0">
            <wp:extent cx="6299835" cy="2598198"/>
            <wp:effectExtent l="19050" t="0" r="5715" b="0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59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501">
        <w:rPr>
          <w:noProof/>
          <w:lang w:eastAsia="en-GB"/>
        </w:rPr>
        <w:pict>
          <v:shape id="_x0000_s1056" type="#_x0000_t202" style="position:absolute;margin-left:-41.85pt;margin-top:2.4pt;width:40.9pt;height:49.1pt;z-index:251688960;mso-position-horizontal-relative:text;mso-position-vertical-relative:text;mso-width-relative:margin;mso-height-relative:margin">
            <v:textbox style="mso-next-textbox:#_x0000_s1056">
              <w:txbxContent>
                <w:p w:rsidR="00301FEE" w:rsidRPr="001F35FF" w:rsidRDefault="00301FEE" w:rsidP="00DD6EE6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7</w:t>
                  </w:r>
                </w:p>
              </w:txbxContent>
            </v:textbox>
          </v:shape>
        </w:pict>
      </w:r>
      <w:r w:rsidR="00885501">
        <w:rPr>
          <w:noProof/>
          <w:lang w:eastAsia="en-GB"/>
        </w:rPr>
        <w:pict>
          <v:shape id="_x0000_s1048" type="#_x0000_t32" style="position:absolute;margin-left:113.1pt;margin-top:13.75pt;width:201.75pt;height:158.4pt;flip:x y;z-index:251680768;mso-position-horizontal-relative:text;mso-position-vertical-relative:text" o:connectortype="straight">
            <v:stroke endarrow="block"/>
          </v:shape>
        </w:pict>
      </w:r>
      <w:r w:rsidR="00885501" w:rsidRPr="00885501">
        <w:rPr>
          <w:noProof/>
          <w:lang w:val="en-US" w:eastAsia="zh-TW"/>
        </w:rPr>
        <w:pict>
          <v:shape id="_x0000_s1081" type="#_x0000_t202" style="position:absolute;margin-left:314.85pt;margin-top:172.15pt;width:144.7pt;height:19.55pt;z-index:251716608;mso-position-horizontal-relative:text;mso-position-vertical-relative:text;mso-width-relative:margin;mso-height-relative:margin" fillcolor="#8db3e2 [1311]" stroked="f">
            <v:textbox>
              <w:txbxContent>
                <w:p w:rsidR="00301FEE" w:rsidRDefault="00301FEE">
                  <w:r>
                    <w:t>Now click ‘NEXT’ to proceed.</w:t>
                  </w:r>
                </w:p>
              </w:txbxContent>
            </v:textbox>
          </v:shape>
        </w:pict>
      </w:r>
      <w:r w:rsidR="00885501">
        <w:rPr>
          <w:noProof/>
          <w:lang w:eastAsia="en-GB"/>
        </w:rPr>
        <w:pict>
          <v:shape id="_x0000_s1047" type="#_x0000_t202" style="position:absolute;margin-left:311.35pt;margin-top:44.85pt;width:181.45pt;height:52.45pt;z-index:251679744;mso-position-horizontal-relative:text;mso-position-vertical-relative:text;mso-width-relative:margin;mso-height-relative:margin" fillcolor="#8db3e2 [1311]" stroked="f">
            <v:textbox>
              <w:txbxContent>
                <w:p w:rsidR="00301FEE" w:rsidRDefault="00301FEE">
                  <w:r>
                    <w:t>Please now agree to the Data Protection agreement by ticking this box.</w:t>
                  </w:r>
                </w:p>
              </w:txbxContent>
            </v:textbox>
          </v:shape>
        </w:pict>
      </w:r>
    </w:p>
    <w:p w:rsidR="00037DC2" w:rsidRDefault="00037DC2"/>
    <w:p w:rsidR="001D1F80" w:rsidRDefault="00885501">
      <w:r>
        <w:rPr>
          <w:noProof/>
          <w:lang w:eastAsia="en-GB"/>
        </w:rPr>
        <w:pict>
          <v:shape id="_x0000_s1118" type="#_x0000_t202" style="position:absolute;margin-left:-41.3pt;margin-top:3.1pt;width:40.35pt;height:49.1pt;z-index:251753472;mso-position-horizontal-relative:text;mso-position-vertical-relative:text;mso-width-relative:margin;mso-height-relative:margin">
            <v:textbox style="mso-next-textbox:#_x0000_s1118">
              <w:txbxContent>
                <w:p w:rsidR="00301FEE" w:rsidRPr="001F35FF" w:rsidRDefault="00301FEE" w:rsidP="00D53F07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8</w:t>
                  </w:r>
                </w:p>
              </w:txbxContent>
            </v:textbox>
          </v:shape>
        </w:pict>
      </w:r>
      <w:r w:rsidR="005E0166">
        <w:rPr>
          <w:noProof/>
          <w:lang w:eastAsia="en-GB"/>
        </w:rPr>
        <w:drawing>
          <wp:inline distT="0" distB="0" distL="0" distR="0">
            <wp:extent cx="6099048" cy="266833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048" cy="266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pict>
          <v:shape id="_x0000_s1085" type="#_x0000_t32" style="position:absolute;margin-left:96.35pt;margin-top:19.1pt;width:125.15pt;height:172.25pt;flip:x y;z-index:251720704;mso-position-horizontal-relative:text;mso-position-vertical-relative:text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84" type="#_x0000_t202" style="position:absolute;margin-left:221.5pt;margin-top:191.35pt;width:144.7pt;height:19.55pt;z-index:251719680;mso-position-horizontal-relative:text;mso-position-vertical-relative:text;mso-width-relative:margin;mso-height-relative:margin" fillcolor="#8db3e2 [1311]" stroked="f">
            <v:textbox>
              <w:txbxContent>
                <w:p w:rsidR="00301FEE" w:rsidRDefault="00301FEE" w:rsidP="006E18C6">
                  <w:r>
                    <w:t>Now click ‘NEXT’ to proceed.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50" type="#_x0000_t32" style="position:absolute;margin-left:201.8pt;margin-top:116.5pt;width:65.8pt;height:6.85pt;flip:x y;z-index:251682816;mso-position-horizontal-relative:text;mso-position-vertical-relative:text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52" type="#_x0000_t202" style="position:absolute;margin-left:267.6pt;margin-top:123.35pt;width:226.65pt;height:52.8pt;z-index:251684864;mso-position-horizontal-relative:text;mso-position-vertical-relative:text;mso-width-relative:margin;mso-height-relative:margin" fillcolor="#8db3e2 [1311]" stroked="f">
            <v:textbox>
              <w:txbxContent>
                <w:p w:rsidR="00301FEE" w:rsidRPr="00D00FCB" w:rsidRDefault="00301FEE">
                  <w:pPr>
                    <w:rPr>
                      <w:b/>
                      <w:u w:val="single"/>
                    </w:rPr>
                  </w:pPr>
                  <w:r>
                    <w:t xml:space="preserve">Now you will find your personal details.  </w:t>
                  </w:r>
                  <w:r>
                    <w:rPr>
                      <w:b/>
                      <w:u w:val="single"/>
                    </w:rPr>
                    <w:t xml:space="preserve">DO </w:t>
                  </w:r>
                  <w:r w:rsidRPr="00D00FCB">
                    <w:rPr>
                      <w:b/>
                      <w:u w:val="single"/>
                    </w:rPr>
                    <w:t>NOT</w:t>
                  </w:r>
                  <w:r>
                    <w:t xml:space="preserve"> </w:t>
                  </w:r>
                  <w:r w:rsidRPr="00D00FCB">
                    <w:t>change</w:t>
                  </w:r>
                  <w:r>
                    <w:t xml:space="preserve"> these.  </w:t>
                  </w:r>
                </w:p>
              </w:txbxContent>
            </v:textbox>
          </v:shape>
        </w:pict>
      </w:r>
    </w:p>
    <w:p w:rsidR="006E18C6" w:rsidRDefault="006E18C6"/>
    <w:p w:rsidR="001D1F80" w:rsidRPr="001D1F80" w:rsidRDefault="00885501">
      <w:r>
        <w:rPr>
          <w:noProof/>
          <w:lang w:eastAsia="en-GB"/>
        </w:rPr>
        <w:pict>
          <v:shape id="_x0000_s1130" type="#_x0000_t202" style="position:absolute;margin-left:-40.1pt;margin-top:3.15pt;width:39.15pt;height:49.1pt;z-index:251765760;mso-position-horizontal-relative:text;mso-position-vertical-relative:text;mso-width-relative:margin;mso-height-relative:margin">
            <v:textbox style="mso-next-textbox:#_x0000_s1130">
              <w:txbxContent>
                <w:p w:rsidR="00301FEE" w:rsidRPr="001F35FF" w:rsidRDefault="00301FEE" w:rsidP="009A0250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9</w:t>
                  </w:r>
                </w:p>
              </w:txbxContent>
            </v:textbox>
          </v:shape>
        </w:pict>
      </w:r>
      <w:r w:rsidR="005E0166">
        <w:rPr>
          <w:noProof/>
          <w:lang w:eastAsia="en-GB"/>
        </w:rPr>
        <w:drawing>
          <wp:inline distT="0" distB="0" distL="0" distR="0">
            <wp:extent cx="6064091" cy="2631281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091" cy="263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pict>
          <v:shape id="_x0000_s1055" type="#_x0000_t32" style="position:absolute;margin-left:259.95pt;margin-top:113.2pt;width:10.3pt;height:37.4pt;flip:x;z-index:251687936;mso-position-horizontal-relative:text;mso-position-vertical-relative:text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87" type="#_x0000_t32" style="position:absolute;margin-left:96.35pt;margin-top:17.35pt;width:99.7pt;height:153.8pt;flip:x y;z-index:251722752;mso-position-horizontal-relative:text;mso-position-vertical-relative:text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86" type="#_x0000_t202" style="position:absolute;margin-left:196.05pt;margin-top:171.15pt;width:144.7pt;height:19.55pt;z-index:251721728;mso-position-horizontal-relative:text;mso-position-vertical-relative:text;mso-width-relative:margin;mso-height-relative:margin" fillcolor="#8db3e2 [1311]" stroked="f">
            <v:textbox>
              <w:txbxContent>
                <w:p w:rsidR="00301FEE" w:rsidRDefault="00301FEE" w:rsidP="003479EC">
                  <w:r>
                    <w:t>Now click ‘NEXT’ to proceed.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54" type="#_x0000_t202" style="position:absolute;margin-left:236.25pt;margin-top:76.25pt;width:237.4pt;height:36.95pt;z-index:251686912;mso-position-horizontal-relative:text;mso-position-vertical-relative:text;mso-width-relative:margin;mso-height-relative:margin" fillcolor="#8db3e2 [1311]" stroked="f">
            <v:textbox>
              <w:txbxContent>
                <w:p w:rsidR="00301FEE" w:rsidRDefault="00301FEE">
                  <w:r>
                    <w:t xml:space="preserve">Next your correspondence details are shown here.  </w:t>
                  </w:r>
                  <w:r>
                    <w:rPr>
                      <w:b/>
                      <w:u w:val="single"/>
                    </w:rPr>
                    <w:t xml:space="preserve">DO </w:t>
                  </w:r>
                  <w:r w:rsidRPr="00D00FCB">
                    <w:rPr>
                      <w:b/>
                      <w:u w:val="single"/>
                    </w:rPr>
                    <w:t>NOT</w:t>
                  </w:r>
                  <w:r>
                    <w:t xml:space="preserve"> </w:t>
                  </w:r>
                  <w:r w:rsidRPr="00D00FCB">
                    <w:t>change</w:t>
                  </w:r>
                  <w:r>
                    <w:t xml:space="preserve"> these.</w:t>
                  </w:r>
                </w:p>
              </w:txbxContent>
            </v:textbox>
          </v:shape>
        </w:pict>
      </w:r>
    </w:p>
    <w:p w:rsidR="00866A1D" w:rsidRDefault="00866A1D"/>
    <w:p w:rsidR="00866A1D" w:rsidRDefault="005E0166" w:rsidP="00D53F07">
      <w:r>
        <w:rPr>
          <w:noProof/>
          <w:lang w:eastAsia="en-GB"/>
        </w:rPr>
        <w:drawing>
          <wp:inline distT="0" distB="0" distL="0" distR="0">
            <wp:extent cx="6168200" cy="2735961"/>
            <wp:effectExtent l="19050" t="0" r="400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200" cy="273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501">
        <w:rPr>
          <w:noProof/>
          <w:lang w:eastAsia="en-GB"/>
        </w:rPr>
        <w:pict>
          <v:shape id="_x0000_s1058" type="#_x0000_t32" style="position:absolute;margin-left:340.75pt;margin-top:63.35pt;width:67.85pt;height:87.1pt;z-index:251691008;mso-position-horizontal-relative:text;mso-position-vertical-relative:text" o:connectortype="straight">
            <v:stroke endarrow="block"/>
          </v:shape>
        </w:pict>
      </w:r>
      <w:r w:rsidR="00885501">
        <w:rPr>
          <w:noProof/>
          <w:lang w:eastAsia="en-GB"/>
        </w:rPr>
        <w:pict>
          <v:shape id="_x0000_s1059" type="#_x0000_t202" style="position:absolute;margin-left:-53.35pt;margin-top:1.8pt;width:51.25pt;height:49.1pt;z-index:251692032;mso-position-horizontal-relative:text;mso-position-vertical-relative:text;mso-width-relative:margin;mso-height-relative:margin">
            <v:textbox style="mso-next-textbox:#_x0000_s1059">
              <w:txbxContent>
                <w:p w:rsidR="00301FEE" w:rsidRPr="001F35FF" w:rsidRDefault="00301FEE" w:rsidP="00DD6EE6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10</w:t>
                  </w:r>
                </w:p>
              </w:txbxContent>
            </v:textbox>
          </v:shape>
        </w:pict>
      </w:r>
      <w:r w:rsidR="00885501">
        <w:rPr>
          <w:noProof/>
          <w:lang w:eastAsia="en-GB"/>
        </w:rPr>
        <w:pict>
          <v:shape id="_x0000_s1089" type="#_x0000_t32" style="position:absolute;margin-left:107.35pt;margin-top:13.9pt;width:152.9pt;height:178.5pt;flip:x y;z-index:251724800;mso-position-horizontal-relative:text;mso-position-vertical-relative:text" o:connectortype="straight">
            <v:stroke endarrow="block"/>
          </v:shape>
        </w:pict>
      </w:r>
      <w:r w:rsidR="00885501">
        <w:rPr>
          <w:noProof/>
          <w:lang w:eastAsia="en-GB"/>
        </w:rPr>
        <w:pict>
          <v:shape id="_x0000_s1088" type="#_x0000_t202" style="position:absolute;margin-left:260.25pt;margin-top:192.4pt;width:144.7pt;height:19.55pt;z-index:251723776;mso-position-horizontal-relative:text;mso-position-vertical-relative:text;mso-width-relative:margin;mso-height-relative:margin" fillcolor="#8db3e2 [1311]" stroked="f">
            <v:textbox>
              <w:txbxContent>
                <w:p w:rsidR="00301FEE" w:rsidRDefault="00301FEE" w:rsidP="003479EC">
                  <w:r>
                    <w:t>Now click ‘NEXT’ to proceed.</w:t>
                  </w:r>
                </w:p>
              </w:txbxContent>
            </v:textbox>
          </v:shape>
        </w:pict>
      </w:r>
      <w:r w:rsidR="00885501">
        <w:rPr>
          <w:noProof/>
          <w:lang w:eastAsia="en-GB"/>
        </w:rPr>
        <w:pict>
          <v:shape id="_x0000_s1057" type="#_x0000_t202" style="position:absolute;margin-left:213pt;margin-top:26.25pt;width:260.65pt;height:37.1pt;z-index:251689984;mso-position-horizontal-relative:text;mso-position-vertical-relative:text;mso-width-relative:margin;mso-height-relative:margin" fillcolor="#8db3e2 [1311]" stroked="f">
            <v:textbox>
              <w:txbxContent>
                <w:p w:rsidR="00301FEE" w:rsidRDefault="00301FEE">
                  <w:r>
                    <w:t>Now complete all of the questions on ‘ADDITIONAL QUESTIONS Page 1’.</w:t>
                  </w:r>
                </w:p>
              </w:txbxContent>
            </v:textbox>
          </v:shape>
        </w:pict>
      </w:r>
    </w:p>
    <w:p w:rsidR="00037DC2" w:rsidRDefault="00037DC2"/>
    <w:p w:rsidR="00866A1D" w:rsidRDefault="005E0166">
      <w:r>
        <w:rPr>
          <w:noProof/>
          <w:lang w:eastAsia="en-GB"/>
        </w:rPr>
        <w:drawing>
          <wp:inline distT="0" distB="0" distL="0" distR="0">
            <wp:extent cx="5942648" cy="2728436"/>
            <wp:effectExtent l="19050" t="0" r="952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8" cy="272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501">
        <w:rPr>
          <w:noProof/>
          <w:lang w:eastAsia="en-GB"/>
        </w:rPr>
        <w:pict>
          <v:shape id="_x0000_s1062" type="#_x0000_t32" style="position:absolute;margin-left:107.35pt;margin-top:17.35pt;width:175.45pt;height:150.85pt;flip:x y;z-index:251695104;mso-position-horizontal-relative:text;mso-position-vertical-relative:text" o:connectortype="straight">
            <v:stroke endarrow="block"/>
          </v:shape>
        </w:pict>
      </w:r>
      <w:r w:rsidR="00885501">
        <w:rPr>
          <w:noProof/>
          <w:lang w:eastAsia="en-GB"/>
        </w:rPr>
        <w:pict>
          <v:shape id="_x0000_s1067" type="#_x0000_t202" style="position:absolute;margin-left:282.8pt;margin-top:168.2pt;width:143.75pt;height:23.1pt;z-index:251700224;mso-position-horizontal-relative:text;mso-position-vertical-relative:text;mso-width-relative:margin;mso-height-relative:margin" fillcolor="#8db3e2 [1311]" stroked="f">
            <v:textbox>
              <w:txbxContent>
                <w:p w:rsidR="00301FEE" w:rsidRDefault="00301FEE" w:rsidP="003479EC">
                  <w:r>
                    <w:t>Now click ‘NEXT’ to proceed.</w:t>
                  </w:r>
                </w:p>
                <w:p w:rsidR="00301FEE" w:rsidRPr="003479EC" w:rsidRDefault="00301FEE" w:rsidP="003479EC"/>
              </w:txbxContent>
            </v:textbox>
          </v:shape>
        </w:pict>
      </w:r>
      <w:r w:rsidR="00885501">
        <w:rPr>
          <w:noProof/>
          <w:lang w:eastAsia="en-GB"/>
        </w:rPr>
        <w:pict>
          <v:shape id="_x0000_s1061" type="#_x0000_t32" style="position:absolute;margin-left:321.05pt;margin-top:65.4pt;width:65.05pt;height:44.15pt;z-index:251694080;mso-position-horizontal-relative:text;mso-position-vertical-relative:text" o:connectortype="straight">
            <v:stroke endarrow="block"/>
          </v:shape>
        </w:pict>
      </w:r>
      <w:r w:rsidR="00885501">
        <w:rPr>
          <w:noProof/>
          <w:lang w:eastAsia="en-GB"/>
        </w:rPr>
        <w:pict>
          <v:shape id="_x0000_s1064" type="#_x0000_t202" style="position:absolute;margin-left:-53.35pt;margin-top:3.75pt;width:51.25pt;height:49.1pt;z-index:251697152;mso-position-horizontal-relative:text;mso-position-vertical-relative:text;mso-width-relative:margin;mso-height-relative:margin">
            <v:textbox style="mso-next-textbox:#_x0000_s1064">
              <w:txbxContent>
                <w:p w:rsidR="00301FEE" w:rsidRPr="001F35FF" w:rsidRDefault="00301FEE" w:rsidP="00DD6EE6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11</w:t>
                  </w:r>
                </w:p>
              </w:txbxContent>
            </v:textbox>
          </v:shape>
        </w:pict>
      </w:r>
      <w:r w:rsidR="00885501">
        <w:rPr>
          <w:noProof/>
          <w:lang w:eastAsia="en-GB"/>
        </w:rPr>
        <w:pict>
          <v:shape id="_x0000_s1090" type="#_x0000_t202" style="position:absolute;margin-left:189.4pt;margin-top:28.3pt;width:260.65pt;height:37.1pt;z-index:251725824;mso-position-horizontal-relative:text;mso-position-vertical-relative:text;mso-width-relative:margin;mso-height-relative:margin" fillcolor="#8db3e2 [1311]" stroked="f">
            <v:textbox>
              <w:txbxContent>
                <w:p w:rsidR="00301FEE" w:rsidRDefault="00301FEE" w:rsidP="003479EC">
                  <w:r>
                    <w:t>Now complete all of the questions on ‘ADDITIONAL QUESTIONS Page 2’.</w:t>
                  </w:r>
                </w:p>
              </w:txbxContent>
            </v:textbox>
          </v:shape>
        </w:pict>
      </w:r>
    </w:p>
    <w:p w:rsidR="00866A1D" w:rsidRDefault="00866A1D"/>
    <w:p w:rsidR="00037DC2" w:rsidRDefault="00037DC2"/>
    <w:p w:rsidR="00037DC2" w:rsidRDefault="00037DC2"/>
    <w:p w:rsidR="003479EC" w:rsidRDefault="00301FEE">
      <w:r>
        <w:rPr>
          <w:noProof/>
          <w:lang w:eastAsia="en-GB"/>
        </w:rPr>
        <w:drawing>
          <wp:inline distT="0" distB="0" distL="0" distR="0">
            <wp:extent cx="6299835" cy="2822027"/>
            <wp:effectExtent l="19050" t="0" r="5715" b="0"/>
            <wp:docPr id="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82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501">
        <w:rPr>
          <w:noProof/>
          <w:lang w:eastAsia="en-GB"/>
        </w:rPr>
        <w:pict>
          <v:shape id="_x0000_s1066" type="#_x0000_t32" style="position:absolute;margin-left:321.05pt;margin-top:64.05pt;width:8.05pt;height:37.3pt;z-index:251699200;mso-position-horizontal-relative:text;mso-position-vertical-relative:text" o:connectortype="straight">
            <v:stroke endarrow="block"/>
          </v:shape>
        </w:pict>
      </w:r>
      <w:r w:rsidR="00885501">
        <w:rPr>
          <w:noProof/>
          <w:lang w:eastAsia="en-GB"/>
        </w:rPr>
        <w:pict>
          <v:shape id="_x0000_s1102" type="#_x0000_t202" style="position:absolute;margin-left:-53.35pt;margin-top:1.25pt;width:51.25pt;height:49.1pt;z-index:251738112;mso-position-horizontal-relative:text;mso-position-vertical-relative:text;mso-width-relative:margin;mso-height-relative:margin">
            <v:textbox style="mso-next-textbox:#_x0000_s1102">
              <w:txbxContent>
                <w:p w:rsidR="00301FEE" w:rsidRPr="001F35FF" w:rsidRDefault="00301FEE" w:rsidP="004E7805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12</w:t>
                  </w:r>
                </w:p>
              </w:txbxContent>
            </v:textbox>
          </v:shape>
        </w:pict>
      </w:r>
      <w:r w:rsidR="00885501">
        <w:rPr>
          <w:noProof/>
          <w:lang w:eastAsia="en-GB"/>
        </w:rPr>
        <w:pict>
          <v:shape id="_x0000_s1092" type="#_x0000_t32" style="position:absolute;margin-left:111.95pt;margin-top:15.1pt;width:163.4pt;height:195.3pt;flip:x y;z-index:251727872;mso-position-horizontal-relative:text;mso-position-vertical-relative:text" o:connectortype="straight">
            <v:stroke endarrow="block"/>
          </v:shape>
        </w:pict>
      </w:r>
      <w:r w:rsidR="00885501">
        <w:rPr>
          <w:noProof/>
          <w:lang w:eastAsia="en-GB"/>
        </w:rPr>
        <w:pict>
          <v:shape id="_x0000_s1091" type="#_x0000_t202" style="position:absolute;margin-left:275.35pt;margin-top:210.4pt;width:143.75pt;height:23.1pt;z-index:251726848;mso-position-horizontal-relative:text;mso-position-vertical-relative:text;mso-width-relative:margin;mso-height-relative:margin" fillcolor="#8db3e2 [1311]" stroked="f">
            <v:textbox>
              <w:txbxContent>
                <w:p w:rsidR="00301FEE" w:rsidRDefault="00301FEE" w:rsidP="003479EC">
                  <w:r>
                    <w:t>Now click ‘NEXT’ to proceed.</w:t>
                  </w:r>
                </w:p>
                <w:p w:rsidR="00301FEE" w:rsidRPr="003479EC" w:rsidRDefault="00301FEE" w:rsidP="003479EC"/>
              </w:txbxContent>
            </v:textbox>
          </v:shape>
        </w:pict>
      </w:r>
      <w:r w:rsidR="00885501">
        <w:rPr>
          <w:noProof/>
          <w:lang w:eastAsia="en-GB"/>
        </w:rPr>
        <w:pict>
          <v:shape id="_x0000_s1065" type="#_x0000_t202" style="position:absolute;margin-left:224pt;margin-top:23.2pt;width:180.95pt;height:40.85pt;z-index:251698176;mso-position-horizontal-relative:text;mso-position-vertical-relative:text;mso-width-relative:margin;mso-height-relative:margin" fillcolor="#8db3e2 [1311]" stroked="f">
            <v:textbox>
              <w:txbxContent>
                <w:p w:rsidR="00301FEE" w:rsidRDefault="00301FEE" w:rsidP="003479EC">
                  <w:r>
                    <w:t>Now complete all of the questions on ‘ADDITIONAL QUESTIONS Page 3’.</w:t>
                  </w:r>
                </w:p>
                <w:p w:rsidR="00301FEE" w:rsidRPr="003479EC" w:rsidRDefault="00301FEE" w:rsidP="003479EC"/>
              </w:txbxContent>
            </v:textbox>
          </v:shape>
        </w:pict>
      </w:r>
    </w:p>
    <w:p w:rsidR="00A20102" w:rsidRDefault="00A20102"/>
    <w:p w:rsidR="003479EC" w:rsidRDefault="005E0166">
      <w:r>
        <w:rPr>
          <w:noProof/>
          <w:lang w:eastAsia="en-GB"/>
        </w:rPr>
        <w:drawing>
          <wp:inline distT="0" distB="0" distL="0" distR="0">
            <wp:extent cx="6129338" cy="2777490"/>
            <wp:effectExtent l="19050" t="0" r="4762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338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501">
        <w:rPr>
          <w:noProof/>
          <w:lang w:eastAsia="en-GB"/>
        </w:rPr>
        <w:pict>
          <v:shape id="_x0000_s1103" type="#_x0000_t202" style="position:absolute;margin-left:-52.85pt;margin-top:2.95pt;width:51.25pt;height:49.1pt;z-index:251739136;mso-position-horizontal-relative:text;mso-position-vertical-relative:text;mso-width-relative:margin;mso-height-relative:margin">
            <v:textbox style="mso-next-textbox:#_x0000_s1103">
              <w:txbxContent>
                <w:p w:rsidR="00301FEE" w:rsidRPr="001F35FF" w:rsidRDefault="00301FEE" w:rsidP="004E7805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13</w:t>
                  </w:r>
                </w:p>
              </w:txbxContent>
            </v:textbox>
          </v:shape>
        </w:pict>
      </w:r>
      <w:r w:rsidR="00885501">
        <w:rPr>
          <w:noProof/>
          <w:lang w:eastAsia="en-GB"/>
        </w:rPr>
        <w:pict>
          <v:shape id="_x0000_s1077" type="#_x0000_t32" style="position:absolute;margin-left:125.75pt;margin-top:10.2pt;width:109.45pt;height:168.75pt;flip:x y;z-index:251711488;mso-position-horizontal-relative:text;mso-position-vertical-relative:text" o:connectortype="straight">
            <v:stroke endarrow="block"/>
          </v:shape>
        </w:pict>
      </w:r>
      <w:r w:rsidR="00885501">
        <w:rPr>
          <w:noProof/>
          <w:lang w:eastAsia="en-GB"/>
        </w:rPr>
        <w:pict>
          <v:shape id="_x0000_s1093" type="#_x0000_t202" style="position:absolute;margin-left:235.2pt;margin-top:178.95pt;width:143.75pt;height:23.1pt;z-index:251728896;mso-position-horizontal-relative:text;mso-position-vertical-relative:text;mso-width-relative:margin;mso-height-relative:margin" fillcolor="#8db3e2 [1311]" stroked="f">
            <v:textbox>
              <w:txbxContent>
                <w:p w:rsidR="00301FEE" w:rsidRDefault="00301FEE" w:rsidP="00693120">
                  <w:r>
                    <w:t>Now click ‘NEXT’ to proceed.</w:t>
                  </w:r>
                </w:p>
                <w:p w:rsidR="00301FEE" w:rsidRPr="003479EC" w:rsidRDefault="00301FEE" w:rsidP="00693120"/>
              </w:txbxContent>
            </v:textbox>
          </v:shape>
        </w:pict>
      </w:r>
      <w:r w:rsidR="00885501">
        <w:rPr>
          <w:noProof/>
          <w:lang w:eastAsia="en-GB"/>
        </w:rPr>
        <w:pict>
          <v:shape id="_x0000_s1080" type="#_x0000_t32" style="position:absolute;margin-left:395.9pt;margin-top:100.45pt;width:31.1pt;height:35.85pt;z-index:251714560;mso-position-horizontal-relative:text;mso-position-vertical-relative:text" o:connectortype="straight">
            <v:stroke endarrow="block"/>
          </v:shape>
        </w:pict>
      </w:r>
      <w:r w:rsidR="00885501">
        <w:rPr>
          <w:noProof/>
          <w:lang w:eastAsia="en-GB"/>
        </w:rPr>
        <w:pict>
          <v:shape id="_x0000_s1078" type="#_x0000_t202" style="position:absolute;margin-left:231.65pt;margin-top:62pt;width:229.35pt;height:38.45pt;z-index:251712512;mso-position-horizontal-relative:text;mso-position-vertical-relative:text;mso-width-relative:margin;mso-height-relative:margin" fillcolor="#8db3e2 [1311]" stroked="f">
            <v:textbox>
              <w:txbxContent>
                <w:p w:rsidR="00301FEE" w:rsidRDefault="00301FEE">
                  <w:r>
                    <w:t>Please tick the declaration to confirm you have entered all the details correctly.</w:t>
                  </w:r>
                </w:p>
              </w:txbxContent>
            </v:textbox>
          </v:shape>
        </w:pict>
      </w:r>
    </w:p>
    <w:p w:rsidR="00037DC2" w:rsidRDefault="00037DC2"/>
    <w:p w:rsidR="00693120" w:rsidRDefault="00301FEE">
      <w:r>
        <w:rPr>
          <w:noProof/>
          <w:lang w:eastAsia="en-GB"/>
        </w:rPr>
        <w:drawing>
          <wp:inline distT="0" distB="0" distL="0" distR="0">
            <wp:extent cx="6299835" cy="2861490"/>
            <wp:effectExtent l="19050" t="0" r="5715" b="0"/>
            <wp:docPr id="1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86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501">
        <w:rPr>
          <w:noProof/>
          <w:lang w:eastAsia="en-GB"/>
        </w:rPr>
        <w:pict>
          <v:shape id="_x0000_s1104" type="#_x0000_t202" style="position:absolute;margin-left:-52.85pt;margin-top:2.75pt;width:51.25pt;height:49.1pt;z-index:251740160;mso-position-horizontal-relative:text;mso-position-vertical-relative:text;mso-width-relative:margin;mso-height-relative:margin">
            <v:textbox style="mso-next-textbox:#_x0000_s1104">
              <w:txbxContent>
                <w:p w:rsidR="00301FEE" w:rsidRPr="001F35FF" w:rsidRDefault="00301FEE" w:rsidP="004E7805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14</w:t>
                  </w:r>
                </w:p>
              </w:txbxContent>
            </v:textbox>
          </v:shape>
        </w:pict>
      </w:r>
      <w:r w:rsidR="00885501">
        <w:rPr>
          <w:noProof/>
          <w:lang w:eastAsia="en-GB"/>
        </w:rPr>
        <w:pict>
          <v:shape id="_x0000_s1075" type="#_x0000_t32" style="position:absolute;margin-left:103.35pt;margin-top:13.05pt;width:153.15pt;height:186.05pt;flip:x y;z-index:251709440;mso-position-horizontal-relative:text;mso-position-vertical-relative:text" o:connectortype="straight">
            <v:stroke endarrow="block"/>
          </v:shape>
        </w:pict>
      </w:r>
      <w:r w:rsidR="00885501">
        <w:rPr>
          <w:noProof/>
          <w:lang w:eastAsia="en-GB"/>
        </w:rPr>
        <w:pict>
          <v:shape id="_x0000_s1095" type="#_x0000_t202" style="position:absolute;margin-left:256.5pt;margin-top:199.1pt;width:143.75pt;height:23.1pt;z-index:251730944;mso-position-horizontal-relative:text;mso-position-vertical-relative:text;mso-width-relative:margin;mso-height-relative:margin" fillcolor="#8db3e2 [1311]" stroked="f">
            <v:textbox>
              <w:txbxContent>
                <w:p w:rsidR="00301FEE" w:rsidRDefault="00301FEE" w:rsidP="00693120">
                  <w:r>
                    <w:t>Now click ‘NEXT’ to proceed.</w:t>
                  </w:r>
                </w:p>
                <w:p w:rsidR="00301FEE" w:rsidRPr="003479EC" w:rsidRDefault="00301FEE" w:rsidP="00693120"/>
              </w:txbxContent>
            </v:textbox>
          </v:shape>
        </w:pict>
      </w:r>
      <w:r w:rsidR="00885501">
        <w:rPr>
          <w:noProof/>
          <w:lang w:eastAsia="en-GB"/>
        </w:rPr>
        <w:pict>
          <v:shape id="_x0000_s1094" type="#_x0000_t32" style="position:absolute;margin-left:306.05pt;margin-top:95.2pt;width:0;height:33.6pt;z-index:251729920;mso-position-horizontal-relative:text;mso-position-vertical-relative:text" o:connectortype="straight">
            <v:stroke endarrow="block"/>
          </v:shape>
        </w:pict>
      </w:r>
      <w:r w:rsidR="00885501">
        <w:rPr>
          <w:noProof/>
          <w:lang w:eastAsia="en-GB"/>
        </w:rPr>
        <w:pict>
          <v:shape id="_x0000_s1076" type="#_x0000_t202" style="position:absolute;margin-left:212.55pt;margin-top:58.55pt;width:265.15pt;height:36.65pt;z-index:251710464;mso-position-horizontal-relative:text;mso-position-vertical-relative:text;mso-width-relative:margin;mso-height-relative:margin" fillcolor="#8db3e2 [1311]" stroked="f">
            <v:textbox>
              <w:txbxContent>
                <w:p w:rsidR="00301FEE" w:rsidRDefault="00301FEE">
                  <w:r>
                    <w:t>Please check all the personal details on this screen are correct.</w:t>
                  </w:r>
                </w:p>
              </w:txbxContent>
            </v:textbox>
          </v:shape>
        </w:pict>
      </w:r>
    </w:p>
    <w:p w:rsidR="004E7805" w:rsidRDefault="004E7805" w:rsidP="00693120"/>
    <w:p w:rsidR="00693120" w:rsidRPr="00693120" w:rsidRDefault="0035002D" w:rsidP="00693120">
      <w:r>
        <w:rPr>
          <w:noProof/>
          <w:lang w:eastAsia="en-GB"/>
        </w:rPr>
        <w:lastRenderedPageBreak/>
        <w:pict>
          <v:shape id="_x0000_s1133" type="#_x0000_t202" style="position:absolute;margin-left:266.15pt;margin-top:38.8pt;width:236.8pt;height:65.65pt;z-index:251767808;mso-position-horizontal-relative:text;mso-position-vertical-relative:text;mso-width-relative:margin;mso-height-relative:margin" fillcolor="#8db3e2 [1311]" stroked="f">
            <v:textbox>
              <w:txbxContent>
                <w:p w:rsidR="0035002D" w:rsidRDefault="0035002D" w:rsidP="0035002D">
                  <w:r>
                    <w:t>You can now select a 3 year licence if you are eligible for it (you require a NEW DBS check to be eligible). Put a tick in this box and the additional fee will be added to the total.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34" type="#_x0000_t32" style="position:absolute;margin-left:399.95pt;margin-top:104.45pt;width:36.3pt;height:77.75pt;z-index:251768832;mso-position-horizontal-relative:text;mso-position-vertical-relative:text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71" type="#_x0000_t32" style="position:absolute;margin-left:247.3pt;margin-top:124.6pt;width:2.9pt;height:1in;flip:y;z-index:251705344;mso-position-horizontal-relative:text;mso-position-vertical-relative:text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70" type="#_x0000_t202" style="position:absolute;margin-left:140.7pt;margin-top:196.6pt;width:236.8pt;height:65.65pt;z-index:251704320;mso-position-horizontal-relative:text;mso-position-vertical-relative:text;mso-width-relative:margin;mso-height-relative:margin" fillcolor="#8db3e2 [1311]" stroked="f">
            <v:textbox>
              <w:txbxContent>
                <w:p w:rsidR="00301FEE" w:rsidRDefault="00301FEE">
                  <w:r>
                    <w:t>When you are ready to submit the application and make the payment, click on ‘PAY &amp; SUBMIT APPLICATION’.  You will then be transferred to Torbay Council’s payment site.</w:t>
                  </w:r>
                </w:p>
              </w:txbxContent>
            </v:textbox>
          </v:shape>
        </w:pict>
      </w:r>
      <w:r w:rsidR="00301FEE">
        <w:rPr>
          <w:noProof/>
          <w:lang w:eastAsia="en-GB"/>
        </w:rPr>
        <w:drawing>
          <wp:inline distT="0" distB="0" distL="0" distR="0">
            <wp:extent cx="6299835" cy="2864086"/>
            <wp:effectExtent l="19050" t="0" r="5715" b="0"/>
            <wp:docPr id="1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86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501">
        <w:rPr>
          <w:noProof/>
          <w:lang w:eastAsia="en-GB"/>
        </w:rPr>
        <w:pict>
          <v:shape id="_x0000_s1131" type="#_x0000_t202" style="position:absolute;margin-left:-52.85pt;margin-top:4.2pt;width:51.25pt;height:49.1pt;z-index:251766784;mso-position-horizontal-relative:text;mso-position-vertical-relative:text;mso-width-relative:margin;mso-height-relative:margin">
            <v:textbox style="mso-next-textbox:#_x0000_s1131">
              <w:txbxContent>
                <w:p w:rsidR="00301FEE" w:rsidRPr="001F35FF" w:rsidRDefault="00301FEE" w:rsidP="00A20102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15</w:t>
                  </w:r>
                </w:p>
              </w:txbxContent>
            </v:textbox>
          </v:shape>
        </w:pict>
      </w:r>
    </w:p>
    <w:p w:rsidR="0081068A" w:rsidRDefault="0081068A" w:rsidP="00693120"/>
    <w:p w:rsidR="0035002D" w:rsidRDefault="0035002D" w:rsidP="00693120"/>
    <w:p w:rsidR="00754F89" w:rsidRDefault="0035002D" w:rsidP="00693120">
      <w:r>
        <w:rPr>
          <w:noProof/>
          <w:lang w:eastAsia="en-GB"/>
        </w:rPr>
        <w:pict>
          <v:shape id="_x0000_s1097" type="#_x0000_t32" style="position:absolute;margin-left:103.35pt;margin-top:97.05pt;width:87.3pt;height:58.25pt;flip:x;z-index:251732992;mso-position-horizontal-relative:text;mso-position-vertical-relative:text" o:connectortype="straight">
            <v:stroke endarrow="block"/>
          </v:shape>
        </w:pict>
      </w:r>
      <w:r w:rsidR="00301FEE">
        <w:rPr>
          <w:noProof/>
          <w:lang w:eastAsia="en-GB"/>
        </w:rPr>
        <w:drawing>
          <wp:inline distT="0" distB="0" distL="0" distR="0">
            <wp:extent cx="5135245" cy="4198620"/>
            <wp:effectExtent l="19050" t="0" r="8255" b="0"/>
            <wp:docPr id="1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419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501">
        <w:rPr>
          <w:noProof/>
          <w:lang w:eastAsia="en-GB"/>
        </w:rPr>
        <w:pict>
          <v:shape id="_x0000_s1105" type="#_x0000_t202" style="position:absolute;margin-left:-55.75pt;margin-top:6.05pt;width:51.25pt;height:49.1pt;z-index:251741184;mso-position-horizontal-relative:text;mso-position-vertical-relative:text;mso-width-relative:margin;mso-height-relative:margin">
            <v:textbox style="mso-next-textbox:#_x0000_s1105">
              <w:txbxContent>
                <w:p w:rsidR="00301FEE" w:rsidRPr="001F35FF" w:rsidRDefault="00301FEE" w:rsidP="004E7805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16</w:t>
                  </w:r>
                </w:p>
              </w:txbxContent>
            </v:textbox>
          </v:shape>
        </w:pict>
      </w:r>
      <w:r w:rsidR="00885501">
        <w:rPr>
          <w:noProof/>
          <w:lang w:eastAsia="en-GB"/>
        </w:rPr>
        <w:pict>
          <v:shape id="_x0000_s1072" type="#_x0000_t202" style="position:absolute;margin-left:190.65pt;margin-top:42.9pt;width:234.05pt;height:54.15pt;z-index:251706368;mso-position-horizontal-relative:text;mso-position-vertical-relative:text;mso-width-relative:margin;mso-height-relative:margin" fillcolor="#8db3e2 [1311]" stroked="f">
            <v:textbox>
              <w:txbxContent>
                <w:p w:rsidR="00301FEE" w:rsidRDefault="00301FEE">
                  <w:r>
                    <w:t>Please now enter your debit/credit card details, including the address details where the card is registered to.</w:t>
                  </w:r>
                </w:p>
              </w:txbxContent>
            </v:textbox>
          </v:shape>
        </w:pict>
      </w:r>
    </w:p>
    <w:p w:rsidR="0081068A" w:rsidRDefault="0081068A" w:rsidP="00693120"/>
    <w:p w:rsidR="00962621" w:rsidRPr="00693120" w:rsidRDefault="00885501" w:rsidP="00693120">
      <w:r>
        <w:rPr>
          <w:noProof/>
          <w:lang w:eastAsia="en-GB"/>
        </w:rPr>
        <w:lastRenderedPageBreak/>
        <w:pict>
          <v:shape id="_x0000_s1099" type="#_x0000_t32" style="position:absolute;margin-left:75.65pt;margin-top:187.4pt;width:139.4pt;height:181.45pt;flip:x;z-index:251735040;mso-position-horizontal-relative:text;mso-position-vertical-relative:text" o:connectortype="straight">
            <v:stroke endarrow="block"/>
          </v:shape>
        </w:pict>
      </w:r>
      <w:r w:rsidR="00301FEE">
        <w:rPr>
          <w:noProof/>
          <w:lang w:eastAsia="en-GB"/>
        </w:rPr>
        <w:drawing>
          <wp:inline distT="0" distB="0" distL="0" distR="0">
            <wp:extent cx="6217920" cy="501078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501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pict>
          <v:shape id="_x0000_s1106" type="#_x0000_t202" style="position:absolute;margin-left:-55.75pt;margin-top:1.15pt;width:51.25pt;height:49.1pt;z-index:251742208;mso-position-horizontal-relative:text;mso-position-vertical-relative:text;mso-width-relative:margin;mso-height-relative:margin">
            <v:textbox style="mso-next-textbox:#_x0000_s1106">
              <w:txbxContent>
                <w:p w:rsidR="00301FEE" w:rsidRPr="001F35FF" w:rsidRDefault="00301FEE" w:rsidP="004E7805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17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98" type="#_x0000_t202" style="position:absolute;margin-left:185.4pt;margin-top:150.55pt;width:234.05pt;height:36.85pt;z-index:251734016;mso-position-horizontal-relative:text;mso-position-vertical-relative:text;mso-width-relative:margin;mso-height-relative:margin" fillcolor="#8db3e2 [1311]" stroked="f">
            <v:textbox>
              <w:txbxContent>
                <w:p w:rsidR="00301FEE" w:rsidRDefault="00301FEE" w:rsidP="00962621">
                  <w:r>
                    <w:t>Please now check the amount you are about to pay and click ‘CONFIRM’.</w:t>
                  </w:r>
                </w:p>
              </w:txbxContent>
            </v:textbox>
          </v:shape>
        </w:pict>
      </w:r>
    </w:p>
    <w:p w:rsidR="0081068A" w:rsidRDefault="0081068A" w:rsidP="00693120"/>
    <w:p w:rsidR="00693120" w:rsidRDefault="00885501" w:rsidP="00693120">
      <w:r>
        <w:rPr>
          <w:noProof/>
          <w:lang w:eastAsia="en-GB"/>
        </w:rPr>
        <w:pict>
          <v:shape id="_x0000_s1107" type="#_x0000_t202" style="position:absolute;margin-left:-52.3pt;margin-top:13.05pt;width:51.25pt;height:49.1pt;z-index:251743232;mso-width-relative:margin;mso-height-relative:margin">
            <v:textbox style="mso-next-textbox:#_x0000_s1107">
              <w:txbxContent>
                <w:p w:rsidR="00301FEE" w:rsidRPr="001F35FF" w:rsidRDefault="00301FEE" w:rsidP="004E7805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18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01" type="#_x0000_t32" style="position:absolute;margin-left:58.95pt;margin-top:84.8pt;width:114.85pt;height:107.7pt;flip:x;z-index:251737088" o:connectortype="straight">
            <v:stroke endarrow="block"/>
          </v:shape>
        </w:pict>
      </w:r>
      <w:r>
        <w:rPr>
          <w:noProof/>
          <w:lang w:eastAsia="en-GB"/>
        </w:rPr>
        <w:pict>
          <v:shape id="_x0000_s1100" type="#_x0000_t202" style="position:absolute;margin-left:173.8pt;margin-top:75.1pt;width:263.6pt;height:36.85pt;z-index:251736064;mso-position-horizontal-relative:text;mso-position-vertical-relative:text;mso-width-relative:margin;mso-height-relative:margin" fillcolor="#8db3e2 [1311]" stroked="f">
            <v:textbox>
              <w:txbxContent>
                <w:p w:rsidR="00301FEE" w:rsidRDefault="00301FEE" w:rsidP="00962621">
                  <w:r>
                    <w:t>You will now be re-directed and have confirmation that the application has been submitted.</w:t>
                  </w:r>
                </w:p>
              </w:txbxContent>
            </v:textbox>
          </v:shape>
        </w:pict>
      </w:r>
      <w:r w:rsidR="00962621">
        <w:rPr>
          <w:noProof/>
          <w:lang w:eastAsia="en-GB"/>
        </w:rPr>
        <w:drawing>
          <wp:inline distT="0" distB="0" distL="0" distR="0">
            <wp:extent cx="4511040" cy="3040380"/>
            <wp:effectExtent l="19050" t="0" r="3810" b="0"/>
            <wp:docPr id="3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466" w:rsidRDefault="009D7466" w:rsidP="00693120">
      <w:pPr>
        <w:tabs>
          <w:tab w:val="left" w:pos="1693"/>
        </w:tabs>
      </w:pPr>
    </w:p>
    <w:p w:rsidR="00DD6EE6" w:rsidRDefault="009503E4" w:rsidP="00693120">
      <w:pPr>
        <w:tabs>
          <w:tab w:val="left" w:pos="1693"/>
        </w:tabs>
      </w:pPr>
      <w:r>
        <w:rPr>
          <w:noProof/>
          <w:lang w:eastAsia="en-GB"/>
        </w:rPr>
        <w:lastRenderedPageBreak/>
        <w:drawing>
          <wp:inline distT="0" distB="0" distL="0" distR="0">
            <wp:extent cx="6299835" cy="5307762"/>
            <wp:effectExtent l="19050" t="0" r="5715" b="0"/>
            <wp:docPr id="1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307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501">
        <w:rPr>
          <w:noProof/>
          <w:lang w:eastAsia="en-GB"/>
        </w:rPr>
        <w:pict>
          <v:shape id="_x0000_s1111" type="#_x0000_t32" style="position:absolute;margin-left:74.7pt;margin-top:104.65pt;width:111.1pt;height:0;flip:x;z-index:251747328;mso-position-horizontal-relative:text;mso-position-vertical-relative:text" o:connectortype="straight">
            <v:stroke endarrow="block"/>
          </v:shape>
        </w:pict>
      </w:r>
      <w:r w:rsidR="00885501">
        <w:rPr>
          <w:noProof/>
          <w:lang w:eastAsia="en-GB"/>
        </w:rPr>
        <w:pict>
          <v:shape id="_x0000_s1109" type="#_x0000_t202" style="position:absolute;margin-left:-57pt;margin-top:17.6pt;width:51.25pt;height:49.1pt;z-index:251745280;mso-position-horizontal-relative:text;mso-position-vertical-relative:text;mso-width-relative:margin;mso-height-relative:margin">
            <v:textbox style="mso-next-textbox:#_x0000_s1109">
              <w:txbxContent>
                <w:p w:rsidR="00301FEE" w:rsidRPr="001F35FF" w:rsidRDefault="00301FEE" w:rsidP="009D7466">
                  <w:pPr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</w:rPr>
                    <w:t>19</w:t>
                  </w:r>
                </w:p>
              </w:txbxContent>
            </v:textbox>
          </v:shape>
        </w:pict>
      </w:r>
      <w:r w:rsidR="00885501">
        <w:rPr>
          <w:noProof/>
          <w:lang w:eastAsia="en-GB"/>
        </w:rPr>
        <w:pict>
          <v:shape id="_x0000_s1110" type="#_x0000_t202" style="position:absolute;margin-left:185.8pt;margin-top:72.1pt;width:263.6pt;height:54.7pt;z-index:251746304;mso-position-horizontal-relative:text;mso-position-vertical-relative:text;mso-width-relative:margin;mso-height-relative:margin" fillcolor="#8db3e2 [1311]" stroked="f">
            <v:textbox>
              <w:txbxContent>
                <w:p w:rsidR="00301FEE" w:rsidRDefault="00301FEE" w:rsidP="009D7466">
                  <w:r>
                    <w:t>You will now receive an email to confirm that the application has been submitted and what happens next.  You will also find receipt details within this email.</w:t>
                  </w:r>
                </w:p>
              </w:txbxContent>
            </v:textbox>
          </v:shape>
        </w:pict>
      </w:r>
      <w:r w:rsidR="00693120">
        <w:tab/>
      </w:r>
    </w:p>
    <w:p w:rsidR="009D7466" w:rsidRDefault="009D7466" w:rsidP="00693120">
      <w:pPr>
        <w:tabs>
          <w:tab w:val="left" w:pos="1693"/>
        </w:tabs>
      </w:pPr>
    </w:p>
    <w:p w:rsidR="009D7466" w:rsidRPr="00693120" w:rsidRDefault="009D7466" w:rsidP="00693120">
      <w:pPr>
        <w:tabs>
          <w:tab w:val="left" w:pos="1693"/>
        </w:tabs>
      </w:pPr>
    </w:p>
    <w:sectPr w:rsidR="009D7466" w:rsidRPr="00693120" w:rsidSect="00E818EC">
      <w:pgSz w:w="11906" w:h="16838"/>
      <w:pgMar w:top="284" w:right="284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ocumentProtection w:edit="readOnly" w:enforcement="1" w:cryptProviderType="rsaFull" w:cryptAlgorithmClass="hash" w:cryptAlgorithmType="typeAny" w:cryptAlgorithmSid="4" w:cryptSpinCount="100000" w:hash="a7tjUT2nKh1RQsK223ebSPqKQ2c=" w:salt="VaGV+0D9vb6GyUrIrnVBTg=="/>
  <w:defaultTabStop w:val="720"/>
  <w:characterSpacingControl w:val="doNotCompress"/>
  <w:compat/>
  <w:rsids>
    <w:rsidRoot w:val="00E818EC"/>
    <w:rsid w:val="00037DC2"/>
    <w:rsid w:val="000668B4"/>
    <w:rsid w:val="00176322"/>
    <w:rsid w:val="001D1F80"/>
    <w:rsid w:val="00224F0F"/>
    <w:rsid w:val="00267A6D"/>
    <w:rsid w:val="002D0C92"/>
    <w:rsid w:val="00301FEE"/>
    <w:rsid w:val="003452CC"/>
    <w:rsid w:val="003479EC"/>
    <w:rsid w:val="0035002D"/>
    <w:rsid w:val="003E3D5F"/>
    <w:rsid w:val="003F47B6"/>
    <w:rsid w:val="004B2D45"/>
    <w:rsid w:val="004C2799"/>
    <w:rsid w:val="004E7805"/>
    <w:rsid w:val="00552AF2"/>
    <w:rsid w:val="005D6413"/>
    <w:rsid w:val="005E0166"/>
    <w:rsid w:val="00615065"/>
    <w:rsid w:val="006160D6"/>
    <w:rsid w:val="00644F86"/>
    <w:rsid w:val="00693120"/>
    <w:rsid w:val="006E18C6"/>
    <w:rsid w:val="00754F89"/>
    <w:rsid w:val="0076030F"/>
    <w:rsid w:val="007D0A24"/>
    <w:rsid w:val="0081068A"/>
    <w:rsid w:val="00866A1D"/>
    <w:rsid w:val="00885501"/>
    <w:rsid w:val="008C5E67"/>
    <w:rsid w:val="008E7988"/>
    <w:rsid w:val="0093334A"/>
    <w:rsid w:val="00941D45"/>
    <w:rsid w:val="009503E4"/>
    <w:rsid w:val="00962621"/>
    <w:rsid w:val="009A0250"/>
    <w:rsid w:val="009D7466"/>
    <w:rsid w:val="00A114C3"/>
    <w:rsid w:val="00A20102"/>
    <w:rsid w:val="00A362D7"/>
    <w:rsid w:val="00AE4DCB"/>
    <w:rsid w:val="00AF2082"/>
    <w:rsid w:val="00C30AD2"/>
    <w:rsid w:val="00CE3664"/>
    <w:rsid w:val="00D00FCB"/>
    <w:rsid w:val="00D033D7"/>
    <w:rsid w:val="00D04D1C"/>
    <w:rsid w:val="00D262B0"/>
    <w:rsid w:val="00D53F07"/>
    <w:rsid w:val="00DD6EE6"/>
    <w:rsid w:val="00E1252A"/>
    <w:rsid w:val="00E26BA4"/>
    <w:rsid w:val="00E818EC"/>
    <w:rsid w:val="00FD0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5"/>
    <o:shapelayout v:ext="edit">
      <o:idmap v:ext="edit" data="1"/>
      <o:rules v:ext="edit">
        <o:r id="V:Rule28" type="connector" idref="#_x0000_s1094"/>
        <o:r id="V:Rule29" type="connector" idref="#_x0000_s1032"/>
        <o:r id="V:Rule30" type="connector" idref="#_x0000_s1097"/>
        <o:r id="V:Rule31" type="connector" idref="#_x0000_s1089"/>
        <o:r id="V:Rule32" type="connector" idref="#_x0000_s1077"/>
        <o:r id="V:Rule33" type="connector" idref="#_x0000_s1044"/>
        <o:r id="V:Rule34" type="connector" idref="#_x0000_s1085"/>
        <o:r id="V:Rule35" type="connector" idref="#_x0000_s1041"/>
        <o:r id="V:Rule36" type="connector" idref="#_x0000_s1061"/>
        <o:r id="V:Rule37" type="connector" idref="#_x0000_s1080"/>
        <o:r id="V:Rule38" type="connector" idref="#_x0000_s1045"/>
        <o:r id="V:Rule39" type="connector" idref="#_x0000_s1062"/>
        <o:r id="V:Rule40" type="connector" idref="#_x0000_s1048"/>
        <o:r id="V:Rule41" type="connector" idref="#_x0000_s1028"/>
        <o:r id="V:Rule42" type="connector" idref="#_x0000_s1049"/>
        <o:r id="V:Rule43" type="connector" idref="#_x0000_s1087"/>
        <o:r id="V:Rule44" type="connector" idref="#_x0000_s1099"/>
        <o:r id="V:Rule45" type="connector" idref="#_x0000_s1075"/>
        <o:r id="V:Rule46" type="connector" idref="#_x0000_s1092"/>
        <o:r id="V:Rule47" type="connector" idref="#_x0000_s1066"/>
        <o:r id="V:Rule48" type="connector" idref="#_x0000_s1111"/>
        <o:r id="V:Rule49" type="connector" idref="#_x0000_s1101"/>
        <o:r id="V:Rule50" type="connector" idref="#_x0000_s1038"/>
        <o:r id="V:Rule51" type="connector" idref="#_x0000_s1055"/>
        <o:r id="V:Rule52" type="connector" idref="#_x0000_s1050"/>
        <o:r id="V:Rule53" type="connector" idref="#_x0000_s1058"/>
        <o:r id="V:Rule54" type="connector" idref="#_x0000_s1071"/>
        <o:r id="V:Rule55" type="connector" idref="#_x0000_s11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2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8E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04D1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://www.torbay.gov.uk/taxis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28</Words>
  <Characters>162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Torbay Council</Company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eneh139</dc:creator>
  <cp:lastModifiedBy>eneh139</cp:lastModifiedBy>
  <cp:revision>2</cp:revision>
  <cp:lastPrinted>2015-11-13T15:19:00Z</cp:lastPrinted>
  <dcterms:created xsi:type="dcterms:W3CDTF">2016-11-08T08:08:00Z</dcterms:created>
  <dcterms:modified xsi:type="dcterms:W3CDTF">2016-11-08T08:08:00Z</dcterms:modified>
</cp:coreProperties>
</file>