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-424815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8AC">
        <w:rPr>
          <w:rFonts w:ascii="Arial" w:hAnsi="Arial" w:cs="Arial"/>
          <w:b/>
          <w:snapToGrid/>
          <w:sz w:val="24"/>
          <w:szCs w:val="24"/>
          <w:lang w:val="en-GB"/>
        </w:rPr>
        <w:t>Request Reference: 17180001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C528AC">
        <w:rPr>
          <w:rFonts w:ascii="Arial" w:hAnsi="Arial" w:cs="Arial"/>
          <w:b/>
          <w:snapToGrid/>
          <w:sz w:val="24"/>
          <w:szCs w:val="24"/>
          <w:lang w:val="en-GB"/>
        </w:rPr>
        <w:t>29 March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B100C">
        <w:rPr>
          <w:rFonts w:ascii="Arial" w:hAnsi="Arial" w:cs="Arial"/>
          <w:b/>
          <w:snapToGrid/>
          <w:sz w:val="24"/>
          <w:szCs w:val="24"/>
          <w:lang w:val="en-GB"/>
        </w:rPr>
        <w:t>27 April 2017</w:t>
      </w:r>
    </w:p>
    <w:p w:rsidR="006D3102" w:rsidRDefault="006D3102" w:rsidP="00F5089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C528AC">
        <w:rPr>
          <w:rFonts w:ascii="Arial" w:hAnsi="Arial" w:cs="Arial"/>
          <w:b/>
          <w:sz w:val="24"/>
          <w:szCs w:val="24"/>
        </w:rPr>
        <w:t>1.</w:t>
      </w:r>
      <w:r w:rsidRPr="00C528AC">
        <w:rPr>
          <w:rFonts w:ascii="Arial" w:hAnsi="Arial" w:cs="Arial"/>
          <w:b/>
          <w:sz w:val="24"/>
          <w:szCs w:val="24"/>
        </w:rPr>
        <w:tab/>
        <w:t>The Torbay (M) Council spending on computers and laptops, per calendar year since 1st January 2013 (separated by year)</w:t>
      </w:r>
    </w:p>
    <w:p w:rsidR="003B100C" w:rsidRDefault="003B100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9957E0" w:rsidTr="003B100C">
        <w:tc>
          <w:tcPr>
            <w:tcW w:w="1980" w:type="dxa"/>
            <w:shd w:val="clear" w:color="auto" w:fill="BFBFBF" w:themeFill="background1" w:themeFillShade="BF"/>
          </w:tcPr>
          <w:p w:rsidR="009957E0" w:rsidRDefault="009957E0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57E0" w:rsidRDefault="009957E0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9957E0" w:rsidRDefault="003B100C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</w:t>
            </w:r>
            <w:proofErr w:type="spellEnd"/>
            <w:r w:rsidR="009957E0">
              <w:rPr>
                <w:rFonts w:ascii="Arial" w:hAnsi="Arial" w:cs="Arial"/>
                <w:b/>
                <w:sz w:val="24"/>
                <w:szCs w:val="24"/>
              </w:rPr>
              <w:t xml:space="preserve"> peripherals (monitors, docks, etc.)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3B100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2013/14</w:t>
            </w:r>
          </w:p>
        </w:tc>
        <w:tc>
          <w:tcPr>
            <w:tcW w:w="1701" w:type="dxa"/>
          </w:tcPr>
          <w:p w:rsidR="003B100C" w:rsidRPr="00E74069" w:rsidRDefault="003B100C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£9,899.15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£2,974.17</w:t>
            </w:r>
          </w:p>
        </w:tc>
      </w:tr>
      <w:tr w:rsidR="003B100C" w:rsidTr="003B100C">
        <w:trPr>
          <w:trHeight w:val="148"/>
        </w:trPr>
        <w:tc>
          <w:tcPr>
            <w:tcW w:w="1980" w:type="dxa"/>
            <w:vMerge w:val="restart"/>
          </w:tcPr>
          <w:p w:rsidR="003B100C" w:rsidRDefault="003B100C" w:rsidP="003B100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2014/15</w:t>
            </w:r>
          </w:p>
        </w:tc>
        <w:tc>
          <w:tcPr>
            <w:tcW w:w="1701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£19,816.62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£44,738.04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3B100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1701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£27,733.72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£16,717.90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3B100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2016/17 (not final figures)</w:t>
            </w:r>
          </w:p>
        </w:tc>
        <w:tc>
          <w:tcPr>
            <w:tcW w:w="1701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£1,247.63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9957E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£9,637.23</w:t>
            </w:r>
          </w:p>
        </w:tc>
      </w:tr>
    </w:tbl>
    <w:p w:rsidR="00F50894" w:rsidRDefault="00F50894" w:rsidP="009957E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C528AC">
        <w:rPr>
          <w:rFonts w:ascii="Arial" w:hAnsi="Arial" w:cs="Arial"/>
          <w:b/>
          <w:sz w:val="24"/>
          <w:szCs w:val="24"/>
        </w:rPr>
        <w:t>The number of computers and laptops purchased by the Torbay (M) Council, per calendar year since 1st January 2013 (separated by year)</w:t>
      </w:r>
    </w:p>
    <w:p w:rsidR="003B100C" w:rsidRDefault="003B100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9957E0" w:rsidTr="003B100C">
        <w:tc>
          <w:tcPr>
            <w:tcW w:w="1980" w:type="dxa"/>
            <w:shd w:val="clear" w:color="auto" w:fill="BFBFBF" w:themeFill="background1" w:themeFillShade="BF"/>
          </w:tcPr>
          <w:p w:rsidR="009957E0" w:rsidRDefault="009957E0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57E0" w:rsidRDefault="009957E0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9957E0" w:rsidRDefault="009957E0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 purchased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2013/14</w:t>
            </w: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2014/15</w:t>
            </w: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B100C" w:rsidTr="003B100C">
        <w:tc>
          <w:tcPr>
            <w:tcW w:w="1980" w:type="dxa"/>
            <w:vMerge w:val="restart"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2016/17 </w:t>
            </w:r>
            <w:r>
              <w:rPr>
                <w:rFonts w:ascii="Arial" w:hAnsi="Arial" w:cs="Arial"/>
                <w:b/>
                <w:sz w:val="24"/>
                <w:szCs w:val="24"/>
              </w:rPr>
              <w:t>(not final figures)</w:t>
            </w: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Laptops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100C" w:rsidTr="003B100C">
        <w:tc>
          <w:tcPr>
            <w:tcW w:w="1980" w:type="dxa"/>
            <w:vMerge/>
          </w:tcPr>
          <w:p w:rsidR="003B100C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Desktops</w:t>
            </w:r>
          </w:p>
        </w:tc>
        <w:tc>
          <w:tcPr>
            <w:tcW w:w="5379" w:type="dxa"/>
          </w:tcPr>
          <w:p w:rsidR="003B100C" w:rsidRPr="00E74069" w:rsidRDefault="003B100C" w:rsidP="00A345D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F50894" w:rsidRPr="00C528AC" w:rsidRDefault="00F50894" w:rsidP="009957E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C528AC">
        <w:rPr>
          <w:rFonts w:ascii="Arial" w:hAnsi="Arial" w:cs="Arial"/>
          <w:b/>
          <w:sz w:val="24"/>
          <w:szCs w:val="24"/>
        </w:rPr>
        <w:t>The number of computers and laptops disposed by the Torbay (M) Council, per calendar year since 1st January 2013 (separated by year)</w:t>
      </w:r>
    </w:p>
    <w:p w:rsid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74069">
        <w:rPr>
          <w:rFonts w:ascii="Arial" w:hAnsi="Arial" w:cs="Arial"/>
          <w:sz w:val="24"/>
          <w:szCs w:val="24"/>
        </w:rPr>
        <w:t>This data is not recorded</w:t>
      </w:r>
    </w:p>
    <w:p w:rsidR="00C528AC" w:rsidRP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528AC" w:rsidRDefault="00C528AC" w:rsidP="00C528A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C528AC">
        <w:rPr>
          <w:rFonts w:ascii="Arial" w:hAnsi="Arial" w:cs="Arial"/>
          <w:b/>
          <w:sz w:val="24"/>
          <w:szCs w:val="24"/>
        </w:rPr>
        <w:t xml:space="preserve">The total Torbay (M) Council IT department spending per year (everything: hardware, software, </w:t>
      </w:r>
      <w:proofErr w:type="spellStart"/>
      <w:r w:rsidRPr="00C528AC">
        <w:rPr>
          <w:rFonts w:ascii="Arial" w:hAnsi="Arial" w:cs="Arial"/>
          <w:b/>
          <w:sz w:val="24"/>
          <w:szCs w:val="24"/>
        </w:rPr>
        <w:t>labour</w:t>
      </w:r>
      <w:proofErr w:type="spellEnd"/>
      <w:r w:rsidRPr="00C528AC">
        <w:rPr>
          <w:rFonts w:ascii="Arial" w:hAnsi="Arial" w:cs="Arial"/>
          <w:b/>
          <w:sz w:val="24"/>
          <w:szCs w:val="24"/>
        </w:rPr>
        <w:t xml:space="preserve"> costs .etc.), per calendar year since 1st January 2013 (separated by year)</w:t>
      </w:r>
    </w:p>
    <w:p w:rsidR="00C528AC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74069" w:rsidRDefault="00C528A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17"/>
      </w:tblGrid>
      <w:tr w:rsidR="00E74069" w:rsidRPr="00E74069" w:rsidTr="003B100C">
        <w:tc>
          <w:tcPr>
            <w:tcW w:w="1413" w:type="dxa"/>
          </w:tcPr>
          <w:p w:rsidR="00E74069" w:rsidRPr="00E74069" w:rsidRDefault="003B100C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2013/</w:t>
            </w:r>
            <w:r w:rsidR="00E74069" w:rsidRPr="00E740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74069" w:rsidRPr="00E74069" w:rsidRDefault="00E74069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£2,420K</w:t>
            </w:r>
          </w:p>
        </w:tc>
      </w:tr>
      <w:tr w:rsidR="00E74069" w:rsidRPr="00E74069" w:rsidTr="003B100C">
        <w:tc>
          <w:tcPr>
            <w:tcW w:w="1413" w:type="dxa"/>
          </w:tcPr>
          <w:p w:rsidR="00E74069" w:rsidRPr="00E74069" w:rsidRDefault="003B100C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2014/</w:t>
            </w:r>
            <w:r w:rsidR="00E74069" w:rsidRPr="00E740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4069" w:rsidRPr="00E74069" w:rsidRDefault="00E74069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£2,294K</w:t>
            </w:r>
          </w:p>
        </w:tc>
      </w:tr>
      <w:tr w:rsidR="00E74069" w:rsidRPr="00E74069" w:rsidTr="003B100C">
        <w:tc>
          <w:tcPr>
            <w:tcW w:w="1413" w:type="dxa"/>
          </w:tcPr>
          <w:p w:rsidR="00E74069" w:rsidRPr="00E74069" w:rsidRDefault="003B100C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</w:t>
            </w:r>
            <w:r w:rsidR="00E74069" w:rsidRPr="00E7406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74069" w:rsidRPr="00E74069" w:rsidRDefault="00E74069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£2,104K</w:t>
            </w:r>
          </w:p>
        </w:tc>
      </w:tr>
      <w:tr w:rsidR="00E74069" w:rsidRPr="00720724" w:rsidTr="003B100C">
        <w:tc>
          <w:tcPr>
            <w:tcW w:w="1413" w:type="dxa"/>
          </w:tcPr>
          <w:p w:rsidR="00E74069" w:rsidRPr="00E74069" w:rsidRDefault="003B100C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</w:t>
            </w:r>
            <w:r w:rsidR="00E74069" w:rsidRPr="00E7406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74069" w:rsidRPr="00720724" w:rsidRDefault="00E74069" w:rsidP="003802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4069">
              <w:rPr>
                <w:rFonts w:ascii="Arial" w:hAnsi="Arial" w:cs="Arial"/>
                <w:sz w:val="24"/>
                <w:szCs w:val="24"/>
              </w:rPr>
              <w:t>£2,045K</w:t>
            </w:r>
          </w:p>
        </w:tc>
      </w:tr>
    </w:tbl>
    <w:p w:rsidR="00C528AC" w:rsidRPr="00720724" w:rsidRDefault="00C528AC" w:rsidP="00E74069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528AC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8A" w:rsidRDefault="00E1368A">
      <w:r>
        <w:separator/>
      </w:r>
    </w:p>
  </w:endnote>
  <w:endnote w:type="continuationSeparator" w:id="0">
    <w:p w:rsidR="00E1368A" w:rsidRDefault="00E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452C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452C8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452C8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452C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452C8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452C8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8A" w:rsidRDefault="00E1368A">
      <w:r>
        <w:separator/>
      </w:r>
    </w:p>
  </w:footnote>
  <w:footnote w:type="continuationSeparator" w:id="0">
    <w:p w:rsidR="00E1368A" w:rsidRDefault="00E1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B70ED"/>
    <w:rsid w:val="001C6485"/>
    <w:rsid w:val="001E2239"/>
    <w:rsid w:val="002519EC"/>
    <w:rsid w:val="002967BB"/>
    <w:rsid w:val="002A61E4"/>
    <w:rsid w:val="002C431F"/>
    <w:rsid w:val="002E2A7A"/>
    <w:rsid w:val="00300B48"/>
    <w:rsid w:val="00303D18"/>
    <w:rsid w:val="003B100C"/>
    <w:rsid w:val="00453B9B"/>
    <w:rsid w:val="004B3661"/>
    <w:rsid w:val="005452C8"/>
    <w:rsid w:val="00551AF6"/>
    <w:rsid w:val="005F494D"/>
    <w:rsid w:val="006254CB"/>
    <w:rsid w:val="00650040"/>
    <w:rsid w:val="00690E67"/>
    <w:rsid w:val="006D3102"/>
    <w:rsid w:val="00720724"/>
    <w:rsid w:val="00820DAD"/>
    <w:rsid w:val="00865634"/>
    <w:rsid w:val="00951761"/>
    <w:rsid w:val="00977727"/>
    <w:rsid w:val="009957E0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28AC"/>
    <w:rsid w:val="00C54EA5"/>
    <w:rsid w:val="00C8081F"/>
    <w:rsid w:val="00CF5D71"/>
    <w:rsid w:val="00D47DF5"/>
    <w:rsid w:val="00DD3468"/>
    <w:rsid w:val="00E1368A"/>
    <w:rsid w:val="00E149FE"/>
    <w:rsid w:val="00E33F7B"/>
    <w:rsid w:val="00E42DDF"/>
    <w:rsid w:val="00E74069"/>
    <w:rsid w:val="00E76418"/>
    <w:rsid w:val="00E821D9"/>
    <w:rsid w:val="00EE59BF"/>
    <w:rsid w:val="00F27CDD"/>
    <w:rsid w:val="00F50894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B479F1-DE23-486A-96AE-C40C624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99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1230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2017-04-27T08:19:00Z</dcterms:created>
  <dcterms:modified xsi:type="dcterms:W3CDTF">2017-04-27T08:19:00Z</dcterms:modified>
</cp:coreProperties>
</file>