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573396">
        <w:rPr>
          <w:rFonts w:ascii="Arial" w:hAnsi="Arial" w:cs="Arial"/>
          <w:b/>
          <w:snapToGrid/>
          <w:sz w:val="24"/>
          <w:szCs w:val="24"/>
          <w:lang w:val="en-GB"/>
        </w:rPr>
        <w:t>17180036</w:t>
      </w:r>
    </w:p>
    <w:bookmarkEnd w:id="0"/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573396">
        <w:rPr>
          <w:rFonts w:ascii="Arial" w:hAnsi="Arial" w:cs="Arial"/>
          <w:b/>
          <w:snapToGrid/>
          <w:sz w:val="24"/>
          <w:szCs w:val="24"/>
          <w:lang w:val="en-GB"/>
        </w:rPr>
        <w:t>5 April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7B27C4">
        <w:rPr>
          <w:rFonts w:ascii="Arial" w:hAnsi="Arial" w:cs="Arial"/>
          <w:b/>
          <w:snapToGrid/>
          <w:sz w:val="24"/>
          <w:szCs w:val="24"/>
          <w:lang w:val="en-GB"/>
        </w:rPr>
        <w:t>12 May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573396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CF7D09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 w:rsidRPr="00CF7D09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1.</w:t>
      </w:r>
      <w:r w:rsidRPr="00CF7D09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  <w:t>Please can you tell me how many moderators you have for the KS2 writing assessment this year?</w:t>
      </w:r>
    </w:p>
    <w:p w:rsidR="00CF7D09" w:rsidRPr="00CF7D09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CF7D09" w:rsidRPr="00C442ED" w:rsidRDefault="007B27C4" w:rsidP="007B27C4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tab/>
      </w:r>
      <w:r w:rsidR="005D4CAC" w:rsidRPr="00C442ED">
        <w:rPr>
          <w:rFonts w:ascii="Arial" w:hAnsi="Arial" w:cs="Arial"/>
          <w:noProof/>
          <w:snapToGrid/>
          <w:sz w:val="24"/>
          <w:szCs w:val="24"/>
          <w:lang w:val="en-GB" w:eastAsia="en-GB"/>
        </w:rPr>
        <w:t>One plus a number to be agreed to be commissioned from Devon</w:t>
      </w:r>
    </w:p>
    <w:p w:rsidR="00CF7D09" w:rsidRPr="00CF7D09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</w:p>
    <w:p w:rsidR="00CF7D09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 w:rsidRPr="00CF7D09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2.</w:t>
      </w:r>
      <w:r w:rsidRPr="00CF7D09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  <w:t>Are you currently recruiting for moderators?</w:t>
      </w:r>
    </w:p>
    <w:p w:rsidR="00CF7D09" w:rsidRPr="00CF7D09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CF7D09" w:rsidRPr="00C442ED" w:rsidRDefault="007B27C4" w:rsidP="007B27C4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tab/>
      </w:r>
      <w:r w:rsidR="005D4CAC" w:rsidRPr="00C442ED">
        <w:rPr>
          <w:rFonts w:ascii="Arial" w:hAnsi="Arial" w:cs="Arial"/>
          <w:noProof/>
          <w:snapToGrid/>
          <w:sz w:val="24"/>
          <w:szCs w:val="24"/>
          <w:lang w:val="en-GB" w:eastAsia="en-GB"/>
        </w:rPr>
        <w:t>No, this was completed in March</w:t>
      </w:r>
    </w:p>
    <w:p w:rsidR="00CF7D09" w:rsidRPr="00CF7D09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</w:p>
    <w:p w:rsidR="00CF7D09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 w:rsidRPr="00CF7D09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3.</w:t>
      </w:r>
      <w:r w:rsidRPr="00CF7D09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  <w:t>Please can you tell me how many moderators have now received the mandatory training either from the training events or from their colleague moderators who attended the events?</w:t>
      </w:r>
    </w:p>
    <w:p w:rsidR="00CF7D09" w:rsidRPr="00CF7D09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CF7D09" w:rsidRPr="00C442ED" w:rsidRDefault="007B27C4" w:rsidP="007B27C4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tab/>
      </w:r>
      <w:r w:rsidR="005D4CAC" w:rsidRPr="00C442ED">
        <w:rPr>
          <w:rFonts w:ascii="Arial" w:hAnsi="Arial" w:cs="Arial"/>
          <w:noProof/>
          <w:snapToGrid/>
          <w:sz w:val="24"/>
          <w:szCs w:val="24"/>
          <w:lang w:val="en-GB" w:eastAsia="en-GB"/>
        </w:rPr>
        <w:t>Four</w:t>
      </w:r>
    </w:p>
    <w:p w:rsidR="00CF7D09" w:rsidRPr="00CF7D09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CF7D09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 w:rsidRPr="00CF7D09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4.</w:t>
      </w:r>
      <w:r w:rsidRPr="00CF7D09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  <w:t>How many moderators who have been trained passed the STA’s online standardisation exercise? (Identified all three collections correctly)</w:t>
      </w:r>
    </w:p>
    <w:p w:rsidR="00CF7D09" w:rsidRPr="005D4CAC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color w:val="FF0000"/>
          <w:sz w:val="24"/>
          <w:szCs w:val="24"/>
          <w:lang w:val="en-GB" w:eastAsia="en-GB"/>
        </w:rPr>
      </w:pPr>
    </w:p>
    <w:p w:rsidR="00CF7D09" w:rsidRPr="00C442ED" w:rsidRDefault="007B27C4" w:rsidP="007B27C4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tab/>
      </w:r>
      <w:r w:rsidR="005D4CAC" w:rsidRPr="00C442ED">
        <w:rPr>
          <w:rFonts w:ascii="Arial" w:hAnsi="Arial" w:cs="Arial"/>
          <w:noProof/>
          <w:snapToGrid/>
          <w:sz w:val="24"/>
          <w:szCs w:val="24"/>
          <w:lang w:val="en-GB" w:eastAsia="en-GB"/>
        </w:rPr>
        <w:t>One</w:t>
      </w:r>
    </w:p>
    <w:p w:rsidR="00CF7D09" w:rsidRPr="00CF7D09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CF7D09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 w:rsidRPr="00CF7D09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5.</w:t>
      </w:r>
      <w:r w:rsidRPr="00CF7D09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  <w:t>How many moderators identified two collections out of three correctly?</w:t>
      </w:r>
    </w:p>
    <w:p w:rsidR="00CF7D09" w:rsidRPr="00CF7D09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CF7D09" w:rsidRPr="00C442ED" w:rsidRDefault="007B27C4" w:rsidP="007B27C4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tab/>
      </w:r>
      <w:r w:rsidR="005D4CAC" w:rsidRPr="00C442ED">
        <w:rPr>
          <w:rFonts w:ascii="Arial" w:hAnsi="Arial" w:cs="Arial"/>
          <w:noProof/>
          <w:snapToGrid/>
          <w:sz w:val="24"/>
          <w:szCs w:val="24"/>
          <w:lang w:val="en-GB" w:eastAsia="en-GB"/>
        </w:rPr>
        <w:t>Three</w:t>
      </w:r>
    </w:p>
    <w:p w:rsidR="005D4CAC" w:rsidRDefault="005D4CAC" w:rsidP="007B27C4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</w:p>
    <w:p w:rsidR="00CF7D09" w:rsidRPr="00CF7D09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CF7D09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  <w:r w:rsidRPr="00CF7D09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>6.</w:t>
      </w:r>
      <w:r w:rsidRPr="00CF7D09"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tab/>
        <w:t>How many moderators failed the exercise?</w:t>
      </w:r>
    </w:p>
    <w:p w:rsidR="00CF7D09" w:rsidRPr="005D4CAC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color w:val="FF0000"/>
          <w:sz w:val="24"/>
          <w:szCs w:val="24"/>
          <w:lang w:val="en-GB" w:eastAsia="en-GB"/>
        </w:rPr>
      </w:pPr>
    </w:p>
    <w:p w:rsidR="00CF7D09" w:rsidRPr="00C442ED" w:rsidRDefault="007B27C4" w:rsidP="007B27C4">
      <w:pPr>
        <w:tabs>
          <w:tab w:val="left" w:pos="567"/>
        </w:tabs>
        <w:ind w:left="567" w:hanging="567"/>
        <w:rPr>
          <w:rFonts w:ascii="Arial" w:hAnsi="Arial" w:cs="Arial"/>
          <w:noProof/>
          <w:snapToGrid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napToGrid/>
          <w:sz w:val="24"/>
          <w:szCs w:val="24"/>
          <w:lang w:val="en-GB" w:eastAsia="en-GB"/>
        </w:rPr>
        <w:tab/>
      </w:r>
      <w:r w:rsidR="005D4CAC" w:rsidRPr="00C442ED">
        <w:rPr>
          <w:rFonts w:ascii="Arial" w:hAnsi="Arial" w:cs="Arial"/>
          <w:noProof/>
          <w:snapToGrid/>
          <w:sz w:val="24"/>
          <w:szCs w:val="24"/>
          <w:lang w:val="en-GB" w:eastAsia="en-GB"/>
        </w:rPr>
        <w:t>None</w:t>
      </w:r>
    </w:p>
    <w:p w:rsidR="00CF7D09" w:rsidRPr="00CF7D09" w:rsidRDefault="00CF7D09" w:rsidP="007B27C4">
      <w:pPr>
        <w:tabs>
          <w:tab w:val="left" w:pos="567"/>
        </w:tabs>
        <w:ind w:left="567" w:hanging="567"/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</w:pPr>
    </w:p>
    <w:p w:rsidR="006D3102" w:rsidRPr="00720724" w:rsidRDefault="006D3102" w:rsidP="007B27C4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B0" w:rsidRDefault="005D6FB0">
      <w:r>
        <w:separator/>
      </w:r>
    </w:p>
  </w:endnote>
  <w:endnote w:type="continuationSeparator" w:id="0">
    <w:p w:rsidR="005D6FB0" w:rsidRDefault="005D6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497A19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497A19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497A19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497A19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497A19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497A19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B0" w:rsidRDefault="005D6FB0">
      <w:r>
        <w:separator/>
      </w:r>
    </w:p>
  </w:footnote>
  <w:footnote w:type="continuationSeparator" w:id="0">
    <w:p w:rsidR="005D6FB0" w:rsidRDefault="005D6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13D5E"/>
    <w:rsid w:val="00176BE1"/>
    <w:rsid w:val="001C6485"/>
    <w:rsid w:val="001E2239"/>
    <w:rsid w:val="002967BB"/>
    <w:rsid w:val="002A61E4"/>
    <w:rsid w:val="002B0A62"/>
    <w:rsid w:val="002C431F"/>
    <w:rsid w:val="00300B48"/>
    <w:rsid w:val="00303D18"/>
    <w:rsid w:val="003A3339"/>
    <w:rsid w:val="003D416B"/>
    <w:rsid w:val="00453B9B"/>
    <w:rsid w:val="00497A19"/>
    <w:rsid w:val="004B3661"/>
    <w:rsid w:val="00551AF6"/>
    <w:rsid w:val="00573396"/>
    <w:rsid w:val="005D4CAC"/>
    <w:rsid w:val="005D6FB0"/>
    <w:rsid w:val="005F494D"/>
    <w:rsid w:val="006254CB"/>
    <w:rsid w:val="00650040"/>
    <w:rsid w:val="006D3102"/>
    <w:rsid w:val="00720724"/>
    <w:rsid w:val="007B27C4"/>
    <w:rsid w:val="00865634"/>
    <w:rsid w:val="00951761"/>
    <w:rsid w:val="00977727"/>
    <w:rsid w:val="009A13E2"/>
    <w:rsid w:val="00A734C7"/>
    <w:rsid w:val="00AA5747"/>
    <w:rsid w:val="00AA7E6D"/>
    <w:rsid w:val="00AD1728"/>
    <w:rsid w:val="00AE2DA7"/>
    <w:rsid w:val="00BA36FC"/>
    <w:rsid w:val="00BE16F1"/>
    <w:rsid w:val="00C2022B"/>
    <w:rsid w:val="00C41A18"/>
    <w:rsid w:val="00C442ED"/>
    <w:rsid w:val="00C54EA5"/>
    <w:rsid w:val="00C8081F"/>
    <w:rsid w:val="00CF5D71"/>
    <w:rsid w:val="00CF7D09"/>
    <w:rsid w:val="00D47DF5"/>
    <w:rsid w:val="00DD3468"/>
    <w:rsid w:val="00E149FE"/>
    <w:rsid w:val="00E33F7B"/>
    <w:rsid w:val="00E42DDF"/>
    <w:rsid w:val="00E76418"/>
    <w:rsid w:val="00E821D9"/>
    <w:rsid w:val="00F27CDD"/>
    <w:rsid w:val="00F9442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805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2017-05-12T16:03:00Z</dcterms:created>
  <dcterms:modified xsi:type="dcterms:W3CDTF">2017-05-12T16:03:00Z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