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-358140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137ACD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BB4A0C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137ACD">
        <w:rPr>
          <w:rFonts w:ascii="Arial" w:hAnsi="Arial" w:cs="Arial"/>
          <w:b/>
          <w:snapToGrid/>
          <w:sz w:val="24"/>
          <w:szCs w:val="24"/>
          <w:lang w:val="en-GB"/>
        </w:rPr>
        <w:t>495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37ACD">
        <w:rPr>
          <w:rFonts w:ascii="Arial" w:hAnsi="Arial" w:cs="Arial"/>
          <w:b/>
          <w:snapToGrid/>
          <w:sz w:val="24"/>
          <w:szCs w:val="24"/>
          <w:lang w:val="en-GB"/>
        </w:rPr>
        <w:t>27 June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C63CA2">
        <w:rPr>
          <w:rFonts w:ascii="Arial" w:hAnsi="Arial" w:cs="Arial"/>
          <w:b/>
          <w:snapToGrid/>
          <w:sz w:val="24"/>
          <w:szCs w:val="24"/>
          <w:lang w:val="en-GB"/>
        </w:rPr>
        <w:t>25 July 2017</w:t>
      </w:r>
      <w:bookmarkStart w:id="0" w:name="_GoBack"/>
      <w:bookmarkEnd w:id="0"/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137ACD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FF0000"/>
          <w:sz w:val="24"/>
          <w:szCs w:val="24"/>
        </w:rPr>
      </w:pPr>
    </w:p>
    <w:p w:rsidR="00137ACD" w:rsidRDefault="00137ACD" w:rsidP="00137ACD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137ACD">
        <w:rPr>
          <w:rFonts w:ascii="Arial" w:hAnsi="Arial" w:cs="Arial"/>
          <w:b/>
          <w:snapToGrid/>
          <w:sz w:val="24"/>
          <w:szCs w:val="24"/>
          <w:lang w:val="en-GB"/>
        </w:rPr>
        <w:t>It has been announced that local authorities have less than four months left to convert their parking meters for the new 12-sided £1 coins and Devon County Council has said it is still in the process of updating its 250 machines in time for the deadline of October 15.</w:t>
      </w:r>
    </w:p>
    <w:p w:rsidR="00137ACD" w:rsidRPr="00137ACD" w:rsidRDefault="00137ACD" w:rsidP="00137ACD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63CA2" w:rsidRDefault="00137ACD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137ACD">
        <w:rPr>
          <w:rFonts w:ascii="Arial" w:hAnsi="Arial" w:cs="Arial"/>
          <w:b/>
          <w:snapToGrid/>
          <w:sz w:val="24"/>
          <w:szCs w:val="24"/>
          <w:lang w:val="en-GB"/>
        </w:rPr>
        <w:t>Can you tell me if you have any machines</w:t>
      </w:r>
      <w:r w:rsidR="00C63CA2">
        <w:rPr>
          <w:rFonts w:ascii="Arial" w:hAnsi="Arial" w:cs="Arial"/>
          <w:b/>
          <w:snapToGrid/>
          <w:sz w:val="24"/>
          <w:szCs w:val="24"/>
          <w:lang w:val="en-GB"/>
        </w:rPr>
        <w:t xml:space="preserve"> still waiting to be converted?</w:t>
      </w:r>
    </w:p>
    <w:p w:rsid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137ACD" w:rsidRPr="00137ACD">
        <w:rPr>
          <w:rFonts w:ascii="Arial" w:hAnsi="Arial" w:cs="Arial"/>
          <w:snapToGrid/>
          <w:sz w:val="24"/>
          <w:szCs w:val="24"/>
          <w:lang w:val="en-GB"/>
        </w:rPr>
        <w:t xml:space="preserve">There are no parking meters waiting to be converted </w:t>
      </w:r>
    </w:p>
    <w:p w:rsid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137ACD" w:rsidRPr="00137ACD">
        <w:rPr>
          <w:rFonts w:ascii="Arial" w:hAnsi="Arial" w:cs="Arial"/>
          <w:b/>
          <w:snapToGrid/>
          <w:sz w:val="24"/>
          <w:szCs w:val="24"/>
          <w:lang w:val="en-GB"/>
        </w:rPr>
        <w:t xml:space="preserve">If so, how many and when will they be converted? </w:t>
      </w:r>
    </w:p>
    <w:p w:rsid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137ACD" w:rsidRP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137ACD" w:rsidRPr="00137ACD">
        <w:rPr>
          <w:rFonts w:ascii="Arial" w:hAnsi="Arial" w:cs="Arial"/>
          <w:snapToGrid/>
          <w:sz w:val="24"/>
          <w:szCs w:val="24"/>
          <w:lang w:val="en-GB"/>
        </w:rPr>
        <w:t>N/A</w:t>
      </w:r>
    </w:p>
    <w:p w:rsidR="00137ACD" w:rsidRDefault="00137ACD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137ACD" w:rsidRPr="00137ACD">
        <w:rPr>
          <w:rFonts w:ascii="Arial" w:hAnsi="Arial" w:cs="Arial"/>
          <w:b/>
          <w:snapToGrid/>
          <w:sz w:val="24"/>
          <w:szCs w:val="24"/>
          <w:lang w:val="en-GB"/>
        </w:rPr>
        <w:t>Can you tell me how much it has cost your authority to pay for this change?</w:t>
      </w:r>
    </w:p>
    <w:p w:rsidR="00C63CA2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137ACD" w:rsidRPr="0071546B" w:rsidRDefault="00C63CA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137ACD" w:rsidRPr="0071546B">
        <w:rPr>
          <w:rFonts w:ascii="Arial" w:hAnsi="Arial" w:cs="Arial"/>
          <w:snapToGrid/>
          <w:sz w:val="24"/>
          <w:szCs w:val="24"/>
          <w:lang w:val="en-GB"/>
        </w:rPr>
        <w:t xml:space="preserve">It </w:t>
      </w:r>
      <w:r w:rsidR="00DE7068" w:rsidRPr="0071546B">
        <w:rPr>
          <w:rFonts w:ascii="Arial" w:hAnsi="Arial" w:cs="Arial"/>
          <w:snapToGrid/>
          <w:sz w:val="24"/>
          <w:szCs w:val="24"/>
          <w:lang w:val="en-GB"/>
        </w:rPr>
        <w:t xml:space="preserve">has cost the Council £15,309.60 to update the pay and display machines and the pay on exit machines. </w:t>
      </w:r>
    </w:p>
    <w:p w:rsidR="006D3102" w:rsidRPr="00137ACD" w:rsidRDefault="006D3102" w:rsidP="00C63CA2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color w:val="FF0000"/>
          <w:sz w:val="24"/>
          <w:szCs w:val="24"/>
        </w:rPr>
      </w:pPr>
    </w:p>
    <w:sectPr w:rsidR="006D3102" w:rsidRPr="00137ACD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5B" w:rsidRDefault="002E605B">
      <w:r>
        <w:separator/>
      </w:r>
    </w:p>
  </w:endnote>
  <w:endnote w:type="continuationSeparator" w:id="0">
    <w:p w:rsidR="002E605B" w:rsidRDefault="002E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5B" w:rsidRDefault="002E605B">
      <w:r>
        <w:separator/>
      </w:r>
    </w:p>
  </w:footnote>
  <w:footnote w:type="continuationSeparator" w:id="0">
    <w:p w:rsidR="002E605B" w:rsidRDefault="002E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37ACD"/>
    <w:rsid w:val="00176BE1"/>
    <w:rsid w:val="001C6485"/>
    <w:rsid w:val="001E2239"/>
    <w:rsid w:val="002967BB"/>
    <w:rsid w:val="002A61E4"/>
    <w:rsid w:val="002C431F"/>
    <w:rsid w:val="002E605B"/>
    <w:rsid w:val="00300B48"/>
    <w:rsid w:val="00303D18"/>
    <w:rsid w:val="00365457"/>
    <w:rsid w:val="00453B9B"/>
    <w:rsid w:val="004B3661"/>
    <w:rsid w:val="00551AF6"/>
    <w:rsid w:val="005F494D"/>
    <w:rsid w:val="006254CB"/>
    <w:rsid w:val="00650040"/>
    <w:rsid w:val="006D3102"/>
    <w:rsid w:val="0071546B"/>
    <w:rsid w:val="00720724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B4A0C"/>
    <w:rsid w:val="00BE16F1"/>
    <w:rsid w:val="00C2022B"/>
    <w:rsid w:val="00C54EA5"/>
    <w:rsid w:val="00C63CA2"/>
    <w:rsid w:val="00C8081F"/>
    <w:rsid w:val="00CF5D71"/>
    <w:rsid w:val="00D47DF5"/>
    <w:rsid w:val="00DD3468"/>
    <w:rsid w:val="00DE7068"/>
    <w:rsid w:val="00E149FE"/>
    <w:rsid w:val="00E33F7B"/>
    <w:rsid w:val="00E42DDF"/>
    <w:rsid w:val="00E76418"/>
    <w:rsid w:val="00E821D9"/>
    <w:rsid w:val="00EA1877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9F1BC0A-D088-4ACE-8538-682F2DEC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737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2017-07-25T13:22:00Z</dcterms:created>
  <dcterms:modified xsi:type="dcterms:W3CDTF">2017-09-28T12:53:00Z</dcterms:modified>
</cp:coreProperties>
</file>